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98" w:rsidRPr="00246598" w:rsidRDefault="00246598" w:rsidP="00246598">
      <w:pPr>
        <w:jc w:val="center"/>
        <w:rPr>
          <w:b/>
          <w:sz w:val="28"/>
          <w:szCs w:val="28"/>
        </w:rPr>
      </w:pPr>
      <w:r w:rsidRPr="00246598">
        <w:rPr>
          <w:b/>
          <w:sz w:val="28"/>
          <w:szCs w:val="28"/>
        </w:rPr>
        <w:t>Centers for Medicare and Medicaid Services (CMS) Exploratory Questions</w:t>
      </w:r>
    </w:p>
    <w:p w:rsidR="00246598" w:rsidRPr="00246598" w:rsidRDefault="00246598" w:rsidP="00246598">
      <w:r w:rsidRPr="00246598">
        <w:t>The Department of Health Care Services (DHCS) and the California Department of Aging (CDA) have convened a series of Stakeholder meetings to develop a Home and Community-Based (HCB) Settings transition plan for the Community-Based Adult Services (CBAS) program, to be incorporated into California’s Statewide Transition Plan.</w:t>
      </w:r>
    </w:p>
    <w:p w:rsidR="00246598" w:rsidRPr="00246598" w:rsidRDefault="00246598" w:rsidP="00246598">
      <w:pPr>
        <w:rPr>
          <w:b/>
        </w:rPr>
      </w:pPr>
      <w:r w:rsidRPr="00246598">
        <w:rPr>
          <w:u w:val="single"/>
        </w:rPr>
        <w:t>Objective</w:t>
      </w:r>
      <w:r w:rsidRPr="00246598">
        <w:t xml:space="preserve">: To develop a transition plan for bringing CBAS centers into compliance with requirements of the HCB Settings rule as specified in California’s 1115 Bridge to Reform Demonstration Waiver, Special Terms and Conditions (STCs) Items 95 and 96.  </w:t>
      </w:r>
    </w:p>
    <w:p w:rsidR="00246598" w:rsidRPr="00246598" w:rsidRDefault="00246598" w:rsidP="00246598">
      <w:pPr>
        <w:rPr>
          <w:color w:val="0000FF" w:themeColor="hyperlink"/>
          <w:sz w:val="22"/>
          <w:szCs w:val="22"/>
          <w:u w:val="single"/>
        </w:rPr>
      </w:pPr>
      <w:r w:rsidRPr="00246598">
        <w:t>The CBAS stakeholder process will utilize the</w:t>
      </w:r>
      <w:r>
        <w:t xml:space="preserve"> CMS</w:t>
      </w:r>
      <w:r w:rsidRPr="00246598">
        <w:t xml:space="preserve"> </w:t>
      </w:r>
      <w:r w:rsidRPr="00246598">
        <w:rPr>
          <w:u w:val="single"/>
        </w:rPr>
        <w:t>Statewide Transition Plan Toolkit</w:t>
      </w:r>
      <w:r w:rsidRPr="00246598">
        <w:t xml:space="preserve"> including the “Exploratory Questions to Assist States in Assessment of Non-Residential Home and Community-Based Service (HCBS) Settings” to guide the development of the CBAS Transition Plan. The following is a link to these documents: </w:t>
      </w:r>
      <w:hyperlink r:id="rId8" w:history="1">
        <w:r w:rsidRPr="00246598">
          <w:rPr>
            <w:color w:val="0000FF" w:themeColor="hyperlink"/>
            <w:sz w:val="22"/>
            <w:szCs w:val="22"/>
            <w:u w:val="single"/>
          </w:rPr>
          <w:t>http://www.medicaid.gov/Medicaid-CHIP-Program-Information/By-Topics/Long-Term-Services-and-Supports/Home-and-Community-Based-Services/Home-and-Community-Based-Services.html</w:t>
        </w:r>
      </w:hyperlink>
    </w:p>
    <w:p w:rsidR="000326FA" w:rsidRPr="00CF5F4E" w:rsidRDefault="000326FA" w:rsidP="00A153CB">
      <w:pPr>
        <w:rPr>
          <w:b/>
          <w:sz w:val="22"/>
          <w:szCs w:val="22"/>
        </w:rPr>
      </w:pPr>
    </w:p>
    <w:tbl>
      <w:tblPr>
        <w:tblStyle w:val="TableGrid"/>
        <w:tblW w:w="0" w:type="auto"/>
        <w:tblLook w:val="04A0" w:firstRow="1" w:lastRow="0" w:firstColumn="1" w:lastColumn="0" w:noHBand="0" w:noVBand="1"/>
      </w:tblPr>
      <w:tblGrid>
        <w:gridCol w:w="1526"/>
        <w:gridCol w:w="11650"/>
      </w:tblGrid>
      <w:tr w:rsidR="008815F7" w:rsidTr="008815F7">
        <w:tc>
          <w:tcPr>
            <w:tcW w:w="1526" w:type="dxa"/>
            <w:tcBorders>
              <w:right w:val="nil"/>
            </w:tcBorders>
            <w:shd w:val="clear" w:color="auto" w:fill="C6D9F1" w:themeFill="text2" w:themeFillTint="33"/>
          </w:tcPr>
          <w:p w:rsidR="008815F7" w:rsidRPr="006A3098" w:rsidRDefault="008815F7" w:rsidP="000326FA">
            <w:pPr>
              <w:jc w:val="center"/>
              <w:rPr>
                <w:b/>
              </w:rPr>
            </w:pPr>
          </w:p>
        </w:tc>
        <w:tc>
          <w:tcPr>
            <w:tcW w:w="11650" w:type="dxa"/>
            <w:tcBorders>
              <w:left w:val="nil"/>
            </w:tcBorders>
            <w:shd w:val="clear" w:color="auto" w:fill="C6D9F1" w:themeFill="text2" w:themeFillTint="33"/>
          </w:tcPr>
          <w:p w:rsidR="008815F7" w:rsidRPr="002946BF" w:rsidRDefault="008815F7" w:rsidP="000326FA">
            <w:pPr>
              <w:jc w:val="center"/>
            </w:pPr>
            <w:r w:rsidRPr="006A3098">
              <w:rPr>
                <w:b/>
              </w:rPr>
              <w:t>CBAS Waiver Requirements Specific to HCB Settings Rule</w:t>
            </w:r>
          </w:p>
        </w:tc>
      </w:tr>
      <w:tr w:rsidR="002946BF" w:rsidTr="008815F7">
        <w:tc>
          <w:tcPr>
            <w:tcW w:w="1526" w:type="dxa"/>
            <w:shd w:val="clear" w:color="auto" w:fill="C6D9F1" w:themeFill="text2" w:themeFillTint="33"/>
          </w:tcPr>
          <w:p w:rsidR="002946BF" w:rsidRPr="00A61F3F" w:rsidRDefault="002946BF" w:rsidP="00A72A37">
            <w:pPr>
              <w:rPr>
                <w:b/>
              </w:rPr>
            </w:pPr>
            <w:r w:rsidRPr="00A61F3F">
              <w:rPr>
                <w:b/>
              </w:rPr>
              <w:t>STC 95(c)</w:t>
            </w:r>
          </w:p>
        </w:tc>
        <w:tc>
          <w:tcPr>
            <w:tcW w:w="11650" w:type="dxa"/>
            <w:shd w:val="clear" w:color="auto" w:fill="C6D9F1" w:themeFill="text2" w:themeFillTint="33"/>
          </w:tcPr>
          <w:p w:rsidR="002946BF" w:rsidRPr="00A61F3F" w:rsidRDefault="002946BF" w:rsidP="002946BF">
            <w:pPr>
              <w:rPr>
                <w:b/>
                <w:u w:val="single"/>
              </w:rPr>
            </w:pPr>
            <w:r w:rsidRPr="00A61F3F">
              <w:rPr>
                <w:b/>
                <w:u w:val="single"/>
              </w:rPr>
              <w:t>Home and Community-Based Settings</w:t>
            </w:r>
          </w:p>
          <w:p w:rsidR="002946BF" w:rsidRPr="00A61F3F" w:rsidRDefault="002946BF" w:rsidP="002946BF">
            <w:pPr>
              <w:rPr>
                <w:b/>
                <w:u w:val="single"/>
              </w:rPr>
            </w:pPr>
          </w:p>
        </w:tc>
      </w:tr>
      <w:tr w:rsidR="002946BF" w:rsidTr="008815F7">
        <w:tc>
          <w:tcPr>
            <w:tcW w:w="1526" w:type="dxa"/>
          </w:tcPr>
          <w:p w:rsidR="002946BF" w:rsidRDefault="002946BF" w:rsidP="00A153CB">
            <w:pPr>
              <w:rPr>
                <w:b/>
              </w:rPr>
            </w:pPr>
          </w:p>
        </w:tc>
        <w:tc>
          <w:tcPr>
            <w:tcW w:w="11650" w:type="dxa"/>
          </w:tcPr>
          <w:p w:rsidR="00CF5F4E" w:rsidRDefault="00657FA7" w:rsidP="00657FA7">
            <w:pPr>
              <w:ind w:left="72" w:right="288"/>
              <w:rPr>
                <w:rFonts w:eastAsia="Times New Roman" w:cs="Arial"/>
              </w:rPr>
            </w:pPr>
            <w:r w:rsidRPr="00657FA7">
              <w:rPr>
                <w:rFonts w:eastAsia="Times New Roman" w:cs="Arial"/>
              </w:rPr>
              <w:t>The</w:t>
            </w:r>
            <w:r w:rsidRPr="00657FA7">
              <w:rPr>
                <w:rFonts w:eastAsia="Times New Roman" w:cs="Arial"/>
                <w:spacing w:val="-1"/>
              </w:rPr>
              <w:t xml:space="preserve"> </w:t>
            </w:r>
            <w:r w:rsidRPr="00657FA7">
              <w:rPr>
                <w:rFonts w:eastAsia="Times New Roman" w:cs="Arial"/>
              </w:rPr>
              <w:t>s</w:t>
            </w:r>
            <w:r w:rsidRPr="00657FA7">
              <w:rPr>
                <w:rFonts w:eastAsia="Times New Roman" w:cs="Arial"/>
                <w:spacing w:val="3"/>
              </w:rPr>
              <w:t>t</w:t>
            </w:r>
            <w:r w:rsidRPr="00657FA7">
              <w:rPr>
                <w:rFonts w:eastAsia="Times New Roman" w:cs="Arial"/>
                <w:spacing w:val="-1"/>
              </w:rPr>
              <w:t>a</w:t>
            </w:r>
            <w:r w:rsidRPr="00657FA7">
              <w:rPr>
                <w:rFonts w:eastAsia="Times New Roman" w:cs="Arial"/>
              </w:rPr>
              <w:t>te</w:t>
            </w:r>
            <w:r w:rsidRPr="00657FA7">
              <w:rPr>
                <w:rFonts w:eastAsia="Times New Roman" w:cs="Arial"/>
                <w:spacing w:val="2"/>
              </w:rPr>
              <w:t xml:space="preserve"> </w:t>
            </w:r>
            <w:r w:rsidRPr="00657FA7">
              <w:rPr>
                <w:rFonts w:eastAsia="Times New Roman" w:cs="Arial"/>
              </w:rPr>
              <w:t>must</w:t>
            </w:r>
            <w:r w:rsidRPr="00657FA7">
              <w:rPr>
                <w:rFonts w:eastAsia="Times New Roman" w:cs="Arial"/>
                <w:spacing w:val="1"/>
              </w:rPr>
              <w:t xml:space="preserve"> </w:t>
            </w:r>
            <w:r w:rsidRPr="00657FA7">
              <w:rPr>
                <w:rFonts w:eastAsia="Times New Roman" w:cs="Arial"/>
                <w:spacing w:val="-1"/>
              </w:rPr>
              <w:t>e</w:t>
            </w:r>
            <w:r w:rsidRPr="00657FA7">
              <w:rPr>
                <w:rFonts w:eastAsia="Times New Roman" w:cs="Arial"/>
              </w:rPr>
              <w:t>nsure</w:t>
            </w:r>
            <w:r w:rsidRPr="00657FA7">
              <w:rPr>
                <w:rFonts w:eastAsia="Times New Roman" w:cs="Arial"/>
                <w:spacing w:val="-1"/>
              </w:rPr>
              <w:t xml:space="preserve"> </w:t>
            </w:r>
            <w:r w:rsidRPr="00657FA7">
              <w:rPr>
                <w:rFonts w:eastAsia="Times New Roman" w:cs="Arial"/>
              </w:rPr>
              <w:t xml:space="preserve">that home </w:t>
            </w:r>
            <w:r w:rsidRPr="00657FA7">
              <w:rPr>
                <w:rFonts w:eastAsia="Times New Roman" w:cs="Arial"/>
                <w:spacing w:val="-1"/>
              </w:rPr>
              <w:t>a</w:t>
            </w:r>
            <w:r w:rsidRPr="00657FA7">
              <w:rPr>
                <w:rFonts w:eastAsia="Times New Roman" w:cs="Arial"/>
                <w:spacing w:val="2"/>
              </w:rPr>
              <w:t>n</w:t>
            </w:r>
            <w:r w:rsidRPr="00657FA7">
              <w:rPr>
                <w:rFonts w:eastAsia="Times New Roman" w:cs="Arial"/>
              </w:rPr>
              <w:t xml:space="preserve">d </w:t>
            </w:r>
            <w:r w:rsidRPr="00657FA7">
              <w:rPr>
                <w:rFonts w:eastAsia="Times New Roman" w:cs="Arial"/>
                <w:spacing w:val="-1"/>
              </w:rPr>
              <w:t>c</w:t>
            </w:r>
            <w:r w:rsidRPr="00657FA7">
              <w:rPr>
                <w:rFonts w:eastAsia="Times New Roman" w:cs="Arial"/>
              </w:rPr>
              <w:t>om</w:t>
            </w:r>
            <w:r w:rsidRPr="00657FA7">
              <w:rPr>
                <w:rFonts w:eastAsia="Times New Roman" w:cs="Arial"/>
                <w:spacing w:val="1"/>
              </w:rPr>
              <w:t>m</w:t>
            </w:r>
            <w:r w:rsidRPr="00657FA7">
              <w:rPr>
                <w:rFonts w:eastAsia="Times New Roman" w:cs="Arial"/>
              </w:rPr>
              <w:t>uni</w:t>
            </w:r>
            <w:r w:rsidRPr="00657FA7">
              <w:rPr>
                <w:rFonts w:eastAsia="Times New Roman" w:cs="Arial"/>
                <w:spacing w:val="3"/>
              </w:rPr>
              <w:t>t</w:t>
            </w:r>
            <w:r w:rsidRPr="00657FA7">
              <w:rPr>
                <w:rFonts w:eastAsia="Times New Roman" w:cs="Arial"/>
                <w:spacing w:val="-4"/>
              </w:rPr>
              <w:t>y</w:t>
            </w:r>
            <w:r w:rsidRPr="00657FA7">
              <w:rPr>
                <w:rFonts w:eastAsia="Times New Roman" w:cs="Arial"/>
                <w:spacing w:val="-1"/>
              </w:rPr>
              <w:t>-</w:t>
            </w:r>
            <w:r w:rsidRPr="00657FA7">
              <w:rPr>
                <w:rFonts w:eastAsia="Times New Roman" w:cs="Arial"/>
              </w:rPr>
              <w:t>b</w:t>
            </w:r>
            <w:r w:rsidRPr="00657FA7">
              <w:rPr>
                <w:rFonts w:eastAsia="Times New Roman" w:cs="Arial"/>
                <w:spacing w:val="-1"/>
              </w:rPr>
              <w:t>a</w:t>
            </w:r>
            <w:r w:rsidRPr="00657FA7">
              <w:rPr>
                <w:rFonts w:eastAsia="Times New Roman" w:cs="Arial"/>
                <w:spacing w:val="2"/>
              </w:rPr>
              <w:t>s</w:t>
            </w:r>
            <w:r w:rsidRPr="00657FA7">
              <w:rPr>
                <w:rFonts w:eastAsia="Times New Roman" w:cs="Arial"/>
                <w:spacing w:val="-1"/>
              </w:rPr>
              <w:t>e</w:t>
            </w:r>
            <w:r w:rsidRPr="00657FA7">
              <w:rPr>
                <w:rFonts w:eastAsia="Times New Roman" w:cs="Arial"/>
              </w:rPr>
              <w:t>d s</w:t>
            </w:r>
            <w:r w:rsidRPr="00657FA7">
              <w:rPr>
                <w:rFonts w:eastAsia="Times New Roman" w:cs="Arial"/>
                <w:spacing w:val="-1"/>
              </w:rPr>
              <w:t>e</w:t>
            </w:r>
            <w:r w:rsidRPr="00657FA7">
              <w:rPr>
                <w:rFonts w:eastAsia="Times New Roman" w:cs="Arial"/>
              </w:rPr>
              <w:t>t</w:t>
            </w:r>
            <w:r w:rsidRPr="00657FA7">
              <w:rPr>
                <w:rFonts w:eastAsia="Times New Roman" w:cs="Arial"/>
                <w:spacing w:val="1"/>
              </w:rPr>
              <w:t>t</w:t>
            </w:r>
            <w:r w:rsidRPr="00657FA7">
              <w:rPr>
                <w:rFonts w:eastAsia="Times New Roman" w:cs="Arial"/>
              </w:rPr>
              <w:t>ings h</w:t>
            </w:r>
            <w:r w:rsidRPr="00657FA7">
              <w:rPr>
                <w:rFonts w:eastAsia="Times New Roman" w:cs="Arial"/>
                <w:spacing w:val="-1"/>
              </w:rPr>
              <w:t>a</w:t>
            </w:r>
            <w:r w:rsidRPr="00657FA7">
              <w:rPr>
                <w:rFonts w:eastAsia="Times New Roman" w:cs="Arial"/>
              </w:rPr>
              <w:t>ve</w:t>
            </w:r>
            <w:r w:rsidRPr="00657FA7">
              <w:rPr>
                <w:rFonts w:eastAsia="Times New Roman" w:cs="Arial"/>
                <w:spacing w:val="-1"/>
              </w:rPr>
              <w:t xml:space="preserve"> a</w:t>
            </w:r>
            <w:r w:rsidRPr="00657FA7">
              <w:rPr>
                <w:rFonts w:eastAsia="Times New Roman" w:cs="Arial"/>
              </w:rPr>
              <w:t>ll</w:t>
            </w:r>
            <w:r w:rsidRPr="00657FA7">
              <w:rPr>
                <w:rFonts w:eastAsia="Times New Roman" w:cs="Arial"/>
                <w:spacing w:val="1"/>
              </w:rPr>
              <w:t xml:space="preserve"> </w:t>
            </w:r>
            <w:r w:rsidRPr="00657FA7">
              <w:rPr>
                <w:rFonts w:eastAsia="Times New Roman" w:cs="Arial"/>
              </w:rPr>
              <w:t>of the</w:t>
            </w:r>
            <w:r w:rsidRPr="00657FA7">
              <w:rPr>
                <w:rFonts w:eastAsia="Times New Roman" w:cs="Arial"/>
                <w:spacing w:val="-1"/>
              </w:rPr>
              <w:t xml:space="preserve"> </w:t>
            </w:r>
            <w:r w:rsidRPr="00657FA7">
              <w:rPr>
                <w:rFonts w:eastAsia="Times New Roman" w:cs="Arial"/>
              </w:rPr>
              <w:t>q</w:t>
            </w:r>
            <w:r w:rsidRPr="00657FA7">
              <w:rPr>
                <w:rFonts w:eastAsia="Times New Roman" w:cs="Arial"/>
                <w:spacing w:val="2"/>
              </w:rPr>
              <w:t>u</w:t>
            </w:r>
            <w:r w:rsidRPr="00657FA7">
              <w:rPr>
                <w:rFonts w:eastAsia="Times New Roman" w:cs="Arial"/>
                <w:spacing w:val="-1"/>
              </w:rPr>
              <w:t>a</w:t>
            </w:r>
            <w:r w:rsidRPr="00657FA7">
              <w:rPr>
                <w:rFonts w:eastAsia="Times New Roman" w:cs="Arial"/>
              </w:rPr>
              <w:t>l</w:t>
            </w:r>
            <w:r w:rsidRPr="00657FA7">
              <w:rPr>
                <w:rFonts w:eastAsia="Times New Roman" w:cs="Arial"/>
                <w:spacing w:val="1"/>
              </w:rPr>
              <w:t>i</w:t>
            </w:r>
            <w:r w:rsidRPr="00657FA7">
              <w:rPr>
                <w:rFonts w:eastAsia="Times New Roman" w:cs="Arial"/>
              </w:rPr>
              <w:t>t</w:t>
            </w:r>
            <w:r w:rsidRPr="00657FA7">
              <w:rPr>
                <w:rFonts w:eastAsia="Times New Roman" w:cs="Arial"/>
                <w:spacing w:val="1"/>
              </w:rPr>
              <w:t>i</w:t>
            </w:r>
            <w:r w:rsidRPr="00657FA7">
              <w:rPr>
                <w:rFonts w:eastAsia="Times New Roman" w:cs="Arial"/>
                <w:spacing w:val="-1"/>
              </w:rPr>
              <w:t>e</w:t>
            </w:r>
            <w:r w:rsidRPr="00657FA7">
              <w:rPr>
                <w:rFonts w:eastAsia="Times New Roman" w:cs="Arial"/>
              </w:rPr>
              <w:t>s r</w:t>
            </w:r>
            <w:r w:rsidRPr="00657FA7">
              <w:rPr>
                <w:rFonts w:eastAsia="Times New Roman" w:cs="Arial"/>
                <w:spacing w:val="-1"/>
              </w:rPr>
              <w:t>e</w:t>
            </w:r>
            <w:r w:rsidRPr="00657FA7">
              <w:rPr>
                <w:rFonts w:eastAsia="Times New Roman" w:cs="Arial"/>
              </w:rPr>
              <w:t>quir</w:t>
            </w:r>
            <w:r w:rsidRPr="00657FA7">
              <w:rPr>
                <w:rFonts w:eastAsia="Times New Roman" w:cs="Arial"/>
                <w:spacing w:val="-1"/>
              </w:rPr>
              <w:t>e</w:t>
            </w:r>
            <w:r w:rsidRPr="00657FA7">
              <w:rPr>
                <w:rFonts w:eastAsia="Times New Roman" w:cs="Arial"/>
              </w:rPr>
              <w:t xml:space="preserve">d </w:t>
            </w:r>
            <w:r w:rsidRPr="00657FA7">
              <w:rPr>
                <w:rFonts w:eastAsia="Times New Roman" w:cs="Arial"/>
                <w:spacing w:val="5"/>
              </w:rPr>
              <w:t>b</w:t>
            </w:r>
            <w:r w:rsidRPr="00657FA7">
              <w:rPr>
                <w:rFonts w:eastAsia="Times New Roman" w:cs="Arial"/>
              </w:rPr>
              <w:t>y</w:t>
            </w:r>
            <w:r w:rsidRPr="00657FA7">
              <w:rPr>
                <w:rFonts w:eastAsia="Times New Roman" w:cs="Arial"/>
                <w:spacing w:val="-5"/>
              </w:rPr>
              <w:t xml:space="preserve"> </w:t>
            </w:r>
            <w:r w:rsidRPr="00657FA7">
              <w:rPr>
                <w:rFonts w:eastAsia="Times New Roman" w:cs="Arial"/>
              </w:rPr>
              <w:t xml:space="preserve">42 </w:t>
            </w:r>
            <w:r w:rsidRPr="00657FA7">
              <w:rPr>
                <w:rFonts w:eastAsia="Times New Roman" w:cs="Arial"/>
                <w:spacing w:val="3"/>
              </w:rPr>
              <w:t>C</w:t>
            </w:r>
            <w:r w:rsidRPr="00657FA7">
              <w:rPr>
                <w:rFonts w:eastAsia="Times New Roman" w:cs="Arial"/>
                <w:spacing w:val="-1"/>
              </w:rPr>
              <w:t>F</w:t>
            </w:r>
            <w:r w:rsidRPr="00657FA7">
              <w:rPr>
                <w:rFonts w:eastAsia="Times New Roman" w:cs="Arial"/>
              </w:rPr>
              <w:t>R 441.301</w:t>
            </w:r>
            <w:r w:rsidRPr="00657FA7">
              <w:rPr>
                <w:rFonts w:eastAsia="Times New Roman" w:cs="Arial"/>
                <w:spacing w:val="-1"/>
              </w:rPr>
              <w:t>(c</w:t>
            </w:r>
            <w:r w:rsidRPr="00657FA7">
              <w:rPr>
                <w:rFonts w:eastAsia="Times New Roman" w:cs="Arial"/>
              </w:rPr>
              <w:t>)</w:t>
            </w:r>
            <w:r w:rsidRPr="00657FA7">
              <w:rPr>
                <w:rFonts w:eastAsia="Times New Roman" w:cs="Arial"/>
                <w:spacing w:val="-1"/>
              </w:rPr>
              <w:t>(</w:t>
            </w:r>
            <w:r w:rsidRPr="00657FA7">
              <w:rPr>
                <w:rFonts w:eastAsia="Times New Roman" w:cs="Arial"/>
                <w:spacing w:val="2"/>
              </w:rPr>
              <w:t>4</w:t>
            </w:r>
            <w:r w:rsidRPr="00657FA7">
              <w:rPr>
                <w:rFonts w:eastAsia="Times New Roman" w:cs="Arial"/>
              </w:rPr>
              <w:t xml:space="preserve">), </w:t>
            </w:r>
            <w:r w:rsidRPr="00657FA7">
              <w:rPr>
                <w:rFonts w:eastAsia="Times New Roman" w:cs="Arial"/>
                <w:spacing w:val="-1"/>
              </w:rPr>
              <w:t>a</w:t>
            </w:r>
            <w:r w:rsidRPr="00657FA7">
              <w:rPr>
                <w:rFonts w:eastAsia="Times New Roman" w:cs="Arial"/>
              </w:rPr>
              <w:t>nd other</w:t>
            </w:r>
            <w:r w:rsidRPr="00657FA7">
              <w:rPr>
                <w:rFonts w:eastAsia="Times New Roman" w:cs="Arial"/>
                <w:spacing w:val="-1"/>
              </w:rPr>
              <w:t xml:space="preserve"> </w:t>
            </w:r>
            <w:r w:rsidRPr="00657FA7">
              <w:rPr>
                <w:rFonts w:eastAsia="Times New Roman" w:cs="Arial"/>
              </w:rPr>
              <w:t>su</w:t>
            </w:r>
            <w:r w:rsidRPr="00657FA7">
              <w:rPr>
                <w:rFonts w:eastAsia="Times New Roman" w:cs="Arial"/>
                <w:spacing w:val="-1"/>
              </w:rPr>
              <w:t>c</w:t>
            </w:r>
            <w:r w:rsidRPr="00657FA7">
              <w:rPr>
                <w:rFonts w:eastAsia="Times New Roman" w:cs="Arial"/>
              </w:rPr>
              <w:t>h q</w:t>
            </w:r>
            <w:r w:rsidRPr="00657FA7">
              <w:rPr>
                <w:rFonts w:eastAsia="Times New Roman" w:cs="Arial"/>
                <w:spacing w:val="2"/>
              </w:rPr>
              <w:t>u</w:t>
            </w:r>
            <w:r w:rsidRPr="00657FA7">
              <w:rPr>
                <w:rFonts w:eastAsia="Times New Roman" w:cs="Arial"/>
                <w:spacing w:val="-1"/>
              </w:rPr>
              <w:t>a</w:t>
            </w:r>
            <w:r w:rsidRPr="00657FA7">
              <w:rPr>
                <w:rFonts w:eastAsia="Times New Roman" w:cs="Arial"/>
              </w:rPr>
              <w:t>l</w:t>
            </w:r>
            <w:r w:rsidRPr="00657FA7">
              <w:rPr>
                <w:rFonts w:eastAsia="Times New Roman" w:cs="Arial"/>
                <w:spacing w:val="1"/>
              </w:rPr>
              <w:t>i</w:t>
            </w:r>
            <w:r w:rsidRPr="00657FA7">
              <w:rPr>
                <w:rFonts w:eastAsia="Times New Roman" w:cs="Arial"/>
              </w:rPr>
              <w:t>t</w:t>
            </w:r>
            <w:r w:rsidRPr="00657FA7">
              <w:rPr>
                <w:rFonts w:eastAsia="Times New Roman" w:cs="Arial"/>
                <w:spacing w:val="1"/>
              </w:rPr>
              <w:t>i</w:t>
            </w:r>
            <w:r w:rsidRPr="00657FA7">
              <w:rPr>
                <w:rFonts w:eastAsia="Times New Roman" w:cs="Arial"/>
                <w:spacing w:val="-1"/>
              </w:rPr>
              <w:t>e</w:t>
            </w:r>
            <w:r w:rsidRPr="00657FA7">
              <w:rPr>
                <w:rFonts w:eastAsia="Times New Roman" w:cs="Arial"/>
              </w:rPr>
              <w:t xml:space="preserve">s </w:t>
            </w:r>
            <w:r w:rsidRPr="00657FA7">
              <w:rPr>
                <w:rFonts w:eastAsia="Times New Roman" w:cs="Arial"/>
                <w:spacing w:val="-1"/>
              </w:rPr>
              <w:t>a</w:t>
            </w:r>
            <w:r w:rsidRPr="00657FA7">
              <w:rPr>
                <w:rFonts w:eastAsia="Times New Roman" w:cs="Arial"/>
              </w:rPr>
              <w:t>s the s</w:t>
            </w:r>
            <w:r w:rsidRPr="00657FA7">
              <w:rPr>
                <w:rFonts w:eastAsia="Times New Roman" w:cs="Arial"/>
                <w:spacing w:val="-1"/>
              </w:rPr>
              <w:t>ec</w:t>
            </w:r>
            <w:r w:rsidRPr="00657FA7">
              <w:rPr>
                <w:rFonts w:eastAsia="Times New Roman" w:cs="Arial"/>
              </w:rPr>
              <w:t>r</w:t>
            </w:r>
            <w:r w:rsidRPr="00657FA7">
              <w:rPr>
                <w:rFonts w:eastAsia="Times New Roman" w:cs="Arial"/>
                <w:spacing w:val="-2"/>
              </w:rPr>
              <w:t>e</w:t>
            </w:r>
            <w:r w:rsidRPr="00657FA7">
              <w:rPr>
                <w:rFonts w:eastAsia="Times New Roman" w:cs="Arial"/>
                <w:spacing w:val="3"/>
              </w:rPr>
              <w:t>t</w:t>
            </w:r>
            <w:r w:rsidRPr="00657FA7">
              <w:rPr>
                <w:rFonts w:eastAsia="Times New Roman" w:cs="Arial"/>
                <w:spacing w:val="-1"/>
              </w:rPr>
              <w:t>a</w:t>
            </w:r>
            <w:r w:rsidRPr="00657FA7">
              <w:rPr>
                <w:rFonts w:eastAsia="Times New Roman" w:cs="Arial"/>
                <w:spacing w:val="4"/>
              </w:rPr>
              <w:t>r</w:t>
            </w:r>
            <w:r w:rsidRPr="00657FA7">
              <w:rPr>
                <w:rFonts w:eastAsia="Times New Roman" w:cs="Arial"/>
              </w:rPr>
              <w:t>y</w:t>
            </w:r>
            <w:r w:rsidRPr="00657FA7">
              <w:rPr>
                <w:rFonts w:eastAsia="Times New Roman" w:cs="Arial"/>
                <w:spacing w:val="-5"/>
              </w:rPr>
              <w:t xml:space="preserve"> </w:t>
            </w:r>
            <w:r w:rsidRPr="00657FA7">
              <w:rPr>
                <w:rFonts w:eastAsia="Times New Roman" w:cs="Arial"/>
              </w:rPr>
              <w:t>d</w:t>
            </w:r>
            <w:r w:rsidRPr="00657FA7">
              <w:rPr>
                <w:rFonts w:eastAsia="Times New Roman" w:cs="Arial"/>
                <w:spacing w:val="-1"/>
              </w:rPr>
              <w:t>e</w:t>
            </w:r>
            <w:r w:rsidRPr="00657FA7">
              <w:rPr>
                <w:rFonts w:eastAsia="Times New Roman" w:cs="Arial"/>
                <w:spacing w:val="3"/>
              </w:rPr>
              <w:t>t</w:t>
            </w:r>
            <w:r w:rsidRPr="00657FA7">
              <w:rPr>
                <w:rFonts w:eastAsia="Times New Roman" w:cs="Arial"/>
                <w:spacing w:val="-1"/>
              </w:rPr>
              <w:t>e</w:t>
            </w:r>
            <w:r w:rsidRPr="00657FA7">
              <w:rPr>
                <w:rFonts w:eastAsia="Times New Roman" w:cs="Arial"/>
              </w:rPr>
              <w:t>rmin</w:t>
            </w:r>
            <w:r w:rsidRPr="00657FA7">
              <w:rPr>
                <w:rFonts w:eastAsia="Times New Roman" w:cs="Arial"/>
                <w:spacing w:val="1"/>
              </w:rPr>
              <w:t>e</w:t>
            </w:r>
            <w:r w:rsidRPr="00657FA7">
              <w:rPr>
                <w:rFonts w:eastAsia="Times New Roman" w:cs="Arial"/>
              </w:rPr>
              <w:t>s to be</w:t>
            </w:r>
            <w:r w:rsidRPr="00657FA7">
              <w:rPr>
                <w:rFonts w:eastAsia="Times New Roman" w:cs="Arial"/>
                <w:spacing w:val="-1"/>
              </w:rPr>
              <w:t xml:space="preserve"> a</w:t>
            </w:r>
            <w:r w:rsidRPr="00657FA7">
              <w:rPr>
                <w:rFonts w:eastAsia="Times New Roman" w:cs="Arial"/>
              </w:rPr>
              <w:t>ppro</w:t>
            </w:r>
            <w:r w:rsidRPr="00657FA7">
              <w:rPr>
                <w:rFonts w:eastAsia="Times New Roman" w:cs="Arial"/>
                <w:spacing w:val="-1"/>
              </w:rPr>
              <w:t>p</w:t>
            </w:r>
            <w:r w:rsidRPr="00657FA7">
              <w:rPr>
                <w:rFonts w:eastAsia="Times New Roman" w:cs="Arial"/>
              </w:rPr>
              <w:t>ri</w:t>
            </w:r>
            <w:r w:rsidRPr="00657FA7">
              <w:rPr>
                <w:rFonts w:eastAsia="Times New Roman" w:cs="Arial"/>
                <w:spacing w:val="-1"/>
              </w:rPr>
              <w:t>a</w:t>
            </w:r>
            <w:r w:rsidRPr="00657FA7">
              <w:rPr>
                <w:rFonts w:eastAsia="Times New Roman" w:cs="Arial"/>
              </w:rPr>
              <w:t xml:space="preserve">te </w:t>
            </w:r>
            <w:r w:rsidRPr="00657FA7">
              <w:rPr>
                <w:rFonts w:eastAsia="Times New Roman" w:cs="Arial"/>
                <w:spacing w:val="2"/>
              </w:rPr>
              <w:t>b</w:t>
            </w:r>
            <w:r w:rsidRPr="00657FA7">
              <w:rPr>
                <w:rFonts w:eastAsia="Times New Roman" w:cs="Arial"/>
                <w:spacing w:val="-1"/>
              </w:rPr>
              <w:t>a</w:t>
            </w:r>
            <w:r w:rsidRPr="00657FA7">
              <w:rPr>
                <w:rFonts w:eastAsia="Times New Roman" w:cs="Arial"/>
              </w:rPr>
              <w:t>s</w:t>
            </w:r>
            <w:r w:rsidRPr="00657FA7">
              <w:rPr>
                <w:rFonts w:eastAsia="Times New Roman" w:cs="Arial"/>
                <w:spacing w:val="-1"/>
              </w:rPr>
              <w:t>e</w:t>
            </w:r>
            <w:r w:rsidRPr="00657FA7">
              <w:rPr>
                <w:rFonts w:eastAsia="Times New Roman" w:cs="Arial"/>
              </w:rPr>
              <w:t>d</w:t>
            </w:r>
            <w:r w:rsidRPr="00657FA7">
              <w:rPr>
                <w:rFonts w:eastAsia="Times New Roman" w:cs="Arial"/>
                <w:spacing w:val="2"/>
              </w:rPr>
              <w:t xml:space="preserve"> </w:t>
            </w:r>
            <w:r w:rsidRPr="00657FA7">
              <w:rPr>
                <w:rFonts w:eastAsia="Times New Roman" w:cs="Arial"/>
              </w:rPr>
              <w:t xml:space="preserve">on the </w:t>
            </w:r>
            <w:r w:rsidRPr="00657FA7">
              <w:rPr>
                <w:rFonts w:eastAsia="Times New Roman" w:cs="Arial"/>
                <w:spacing w:val="-1"/>
              </w:rPr>
              <w:t>nee</w:t>
            </w:r>
            <w:r w:rsidRPr="00657FA7">
              <w:rPr>
                <w:rFonts w:eastAsia="Times New Roman" w:cs="Arial"/>
              </w:rPr>
              <w:t>ds of the</w:t>
            </w:r>
            <w:r w:rsidRPr="00657FA7">
              <w:rPr>
                <w:rFonts w:eastAsia="Times New Roman" w:cs="Arial"/>
                <w:spacing w:val="-1"/>
              </w:rPr>
              <w:t xml:space="preserve"> </w:t>
            </w:r>
            <w:r w:rsidRPr="00657FA7">
              <w:rPr>
                <w:rFonts w:eastAsia="Times New Roman" w:cs="Arial"/>
              </w:rPr>
              <w:t>ind</w:t>
            </w:r>
            <w:r w:rsidRPr="00657FA7">
              <w:rPr>
                <w:rFonts w:eastAsia="Times New Roman" w:cs="Arial"/>
                <w:spacing w:val="1"/>
              </w:rPr>
              <w:t>i</w:t>
            </w:r>
            <w:r w:rsidRPr="00657FA7">
              <w:rPr>
                <w:rFonts w:eastAsia="Times New Roman" w:cs="Arial"/>
              </w:rPr>
              <w:t xml:space="preserve">vidual </w:t>
            </w:r>
            <w:r w:rsidRPr="00657FA7">
              <w:rPr>
                <w:rFonts w:eastAsia="Times New Roman" w:cs="Arial"/>
                <w:spacing w:val="-1"/>
              </w:rPr>
              <w:t>a</w:t>
            </w:r>
            <w:r w:rsidRPr="00657FA7">
              <w:rPr>
                <w:rFonts w:eastAsia="Times New Roman" w:cs="Arial"/>
              </w:rPr>
              <w:t>s</w:t>
            </w:r>
            <w:r w:rsidRPr="00657FA7">
              <w:rPr>
                <w:rFonts w:eastAsia="Times New Roman" w:cs="Arial"/>
                <w:spacing w:val="2"/>
              </w:rPr>
              <w:t xml:space="preserve"> </w:t>
            </w:r>
            <w:r w:rsidRPr="00657FA7">
              <w:rPr>
                <w:rFonts w:eastAsia="Times New Roman" w:cs="Arial"/>
              </w:rPr>
              <w:t>ind</w:t>
            </w:r>
            <w:r w:rsidRPr="00657FA7">
              <w:rPr>
                <w:rFonts w:eastAsia="Times New Roman" w:cs="Arial"/>
                <w:spacing w:val="1"/>
              </w:rPr>
              <w:t>i</w:t>
            </w:r>
            <w:r w:rsidRPr="00657FA7">
              <w:rPr>
                <w:rFonts w:eastAsia="Times New Roman" w:cs="Arial"/>
                <w:spacing w:val="-1"/>
              </w:rPr>
              <w:t>ca</w:t>
            </w:r>
            <w:r w:rsidRPr="00657FA7">
              <w:rPr>
                <w:rFonts w:eastAsia="Times New Roman" w:cs="Arial"/>
              </w:rPr>
              <w:t>ted in their</w:t>
            </w:r>
            <w:r w:rsidRPr="00657FA7">
              <w:rPr>
                <w:rFonts w:eastAsia="Times New Roman" w:cs="Arial"/>
                <w:spacing w:val="-1"/>
              </w:rPr>
              <w:t xml:space="preserve"> </w:t>
            </w:r>
            <w:r w:rsidRPr="00657FA7">
              <w:rPr>
                <w:rFonts w:eastAsia="Times New Roman" w:cs="Arial"/>
              </w:rPr>
              <w:t>p</w:t>
            </w:r>
            <w:r w:rsidRPr="00657FA7">
              <w:rPr>
                <w:rFonts w:eastAsia="Times New Roman" w:cs="Arial"/>
                <w:spacing w:val="-1"/>
              </w:rPr>
              <w:t>e</w:t>
            </w:r>
            <w:r w:rsidRPr="00657FA7">
              <w:rPr>
                <w:rFonts w:eastAsia="Times New Roman" w:cs="Arial"/>
              </w:rPr>
              <w:t>rs</w:t>
            </w:r>
            <w:r w:rsidRPr="00657FA7">
              <w:rPr>
                <w:rFonts w:eastAsia="Times New Roman" w:cs="Arial"/>
                <w:spacing w:val="1"/>
              </w:rPr>
              <w:t>o</w:t>
            </w:r>
            <w:r w:rsidRPr="00657FA7">
              <w:rPr>
                <w:rFonts w:eastAsia="Times New Roman" w:cs="Arial"/>
                <w:spacing w:val="2"/>
              </w:rPr>
              <w:t>n</w:t>
            </w:r>
            <w:r w:rsidRPr="00657FA7">
              <w:rPr>
                <w:rFonts w:eastAsia="Times New Roman" w:cs="Arial"/>
                <w:spacing w:val="-1"/>
              </w:rPr>
              <w:t>-ce</w:t>
            </w:r>
            <w:r w:rsidRPr="00657FA7">
              <w:rPr>
                <w:rFonts w:eastAsia="Times New Roman" w:cs="Arial"/>
              </w:rPr>
              <w:t>nt</w:t>
            </w:r>
            <w:r w:rsidRPr="00657FA7">
              <w:rPr>
                <w:rFonts w:eastAsia="Times New Roman" w:cs="Arial"/>
                <w:spacing w:val="2"/>
              </w:rPr>
              <w:t>e</w:t>
            </w:r>
            <w:r w:rsidRPr="00657FA7">
              <w:rPr>
                <w:rFonts w:eastAsia="Times New Roman" w:cs="Arial"/>
              </w:rPr>
              <w:t>r</w:t>
            </w:r>
            <w:r w:rsidRPr="00657FA7">
              <w:rPr>
                <w:rFonts w:eastAsia="Times New Roman" w:cs="Arial"/>
                <w:spacing w:val="-2"/>
              </w:rPr>
              <w:t>e</w:t>
            </w:r>
            <w:r w:rsidRPr="00657FA7">
              <w:rPr>
                <w:rFonts w:eastAsia="Times New Roman" w:cs="Arial"/>
              </w:rPr>
              <w:t>d plan.</w:t>
            </w:r>
            <w:r w:rsidRPr="00657FA7">
              <w:rPr>
                <w:rFonts w:eastAsia="Times New Roman" w:cs="Arial"/>
                <w:spacing w:val="2"/>
              </w:rPr>
              <w:t xml:space="preserve"> </w:t>
            </w:r>
            <w:r w:rsidRPr="00657FA7">
              <w:rPr>
                <w:rFonts w:eastAsia="Times New Roman" w:cs="Arial"/>
                <w:spacing w:val="-3"/>
              </w:rPr>
              <w:t>I</w:t>
            </w:r>
            <w:r w:rsidRPr="00657FA7">
              <w:rPr>
                <w:rFonts w:eastAsia="Times New Roman" w:cs="Arial"/>
              </w:rPr>
              <w:t>n</w:t>
            </w:r>
            <w:r w:rsidRPr="00657FA7">
              <w:rPr>
                <w:rFonts w:eastAsia="Times New Roman" w:cs="Arial"/>
                <w:spacing w:val="2"/>
              </w:rPr>
              <w:t xml:space="preserve"> </w:t>
            </w:r>
            <w:r w:rsidRPr="00657FA7">
              <w:rPr>
                <w:rFonts w:eastAsia="Times New Roman" w:cs="Arial"/>
              </w:rPr>
              <w:t>a</w:t>
            </w:r>
            <w:r w:rsidRPr="00657FA7">
              <w:rPr>
                <w:rFonts w:eastAsia="Times New Roman" w:cs="Arial"/>
                <w:spacing w:val="-1"/>
              </w:rPr>
              <w:t xml:space="preserve"> </w:t>
            </w:r>
            <w:r w:rsidRPr="00657FA7">
              <w:rPr>
                <w:rFonts w:eastAsia="Times New Roman" w:cs="Arial"/>
              </w:rPr>
              <w:t>pro</w:t>
            </w:r>
            <w:r w:rsidRPr="00657FA7">
              <w:rPr>
                <w:rFonts w:eastAsia="Times New Roman" w:cs="Arial"/>
                <w:spacing w:val="-1"/>
              </w:rPr>
              <w:t>v</w:t>
            </w:r>
            <w:r w:rsidRPr="00657FA7">
              <w:rPr>
                <w:rFonts w:eastAsia="Times New Roman" w:cs="Arial"/>
                <w:spacing w:val="3"/>
              </w:rPr>
              <w:t>i</w:t>
            </w:r>
            <w:r w:rsidRPr="00657FA7">
              <w:rPr>
                <w:rFonts w:eastAsia="Times New Roman" w:cs="Arial"/>
              </w:rPr>
              <w:t>d</w:t>
            </w:r>
            <w:r w:rsidRPr="00657FA7">
              <w:rPr>
                <w:rFonts w:eastAsia="Times New Roman" w:cs="Arial"/>
                <w:spacing w:val="-1"/>
              </w:rPr>
              <w:t>e</w:t>
            </w:r>
            <w:r w:rsidRPr="00657FA7">
              <w:rPr>
                <w:rFonts w:eastAsia="Times New Roman" w:cs="Arial"/>
              </w:rPr>
              <w:t>r o</w:t>
            </w:r>
            <w:r w:rsidRPr="00657FA7">
              <w:rPr>
                <w:rFonts w:eastAsia="Times New Roman" w:cs="Arial"/>
                <w:spacing w:val="-1"/>
              </w:rPr>
              <w:t>w</w:t>
            </w:r>
            <w:r w:rsidRPr="00657FA7">
              <w:rPr>
                <w:rFonts w:eastAsia="Times New Roman" w:cs="Arial"/>
              </w:rPr>
              <w:t>n</w:t>
            </w:r>
            <w:r w:rsidRPr="00657FA7">
              <w:rPr>
                <w:rFonts w:eastAsia="Times New Roman" w:cs="Arial"/>
                <w:spacing w:val="-1"/>
              </w:rPr>
              <w:t>e</w:t>
            </w:r>
            <w:r w:rsidRPr="00657FA7">
              <w:rPr>
                <w:rFonts w:eastAsia="Times New Roman" w:cs="Arial"/>
              </w:rPr>
              <w:t xml:space="preserve">d or </w:t>
            </w:r>
            <w:r w:rsidRPr="00657FA7">
              <w:rPr>
                <w:rFonts w:eastAsia="Times New Roman" w:cs="Arial"/>
                <w:spacing w:val="-2"/>
              </w:rPr>
              <w:t>c</w:t>
            </w:r>
            <w:r w:rsidRPr="00657FA7">
              <w:rPr>
                <w:rFonts w:eastAsia="Times New Roman" w:cs="Arial"/>
              </w:rPr>
              <w:t>ontroll</w:t>
            </w:r>
            <w:r w:rsidRPr="00657FA7">
              <w:rPr>
                <w:rFonts w:eastAsia="Times New Roman" w:cs="Arial"/>
                <w:spacing w:val="-1"/>
              </w:rPr>
              <w:t>e</w:t>
            </w:r>
            <w:r w:rsidRPr="00657FA7">
              <w:rPr>
                <w:rFonts w:eastAsia="Times New Roman" w:cs="Arial"/>
              </w:rPr>
              <w:t>d s</w:t>
            </w:r>
            <w:r w:rsidRPr="00657FA7">
              <w:rPr>
                <w:rFonts w:eastAsia="Times New Roman" w:cs="Arial"/>
                <w:spacing w:val="-1"/>
              </w:rPr>
              <w:t>e</w:t>
            </w:r>
            <w:r w:rsidRPr="00657FA7">
              <w:rPr>
                <w:rFonts w:eastAsia="Times New Roman" w:cs="Arial"/>
              </w:rPr>
              <w:t>t</w:t>
            </w:r>
            <w:r w:rsidRPr="00657FA7">
              <w:rPr>
                <w:rFonts w:eastAsia="Times New Roman" w:cs="Arial"/>
                <w:spacing w:val="1"/>
              </w:rPr>
              <w:t>t</w:t>
            </w:r>
            <w:r w:rsidRPr="00657FA7">
              <w:rPr>
                <w:rFonts w:eastAsia="Times New Roman" w:cs="Arial"/>
              </w:rPr>
              <w:t>in</w:t>
            </w:r>
            <w:r w:rsidRPr="00657FA7">
              <w:rPr>
                <w:rFonts w:eastAsia="Times New Roman" w:cs="Arial"/>
                <w:spacing w:val="-2"/>
              </w:rPr>
              <w:t>g</w:t>
            </w:r>
            <w:r w:rsidRPr="00657FA7">
              <w:rPr>
                <w:rFonts w:eastAsia="Times New Roman" w:cs="Arial"/>
              </w:rPr>
              <w:t>, t</w:t>
            </w:r>
            <w:r w:rsidRPr="00657FA7">
              <w:rPr>
                <w:rFonts w:eastAsia="Times New Roman" w:cs="Arial"/>
                <w:spacing w:val="3"/>
              </w:rPr>
              <w:t>h</w:t>
            </w:r>
            <w:r w:rsidRPr="00657FA7">
              <w:rPr>
                <w:rFonts w:eastAsia="Times New Roman" w:cs="Arial"/>
              </w:rPr>
              <w:t>e</w:t>
            </w:r>
            <w:r w:rsidRPr="00657FA7">
              <w:rPr>
                <w:rFonts w:eastAsia="Times New Roman" w:cs="Arial"/>
                <w:spacing w:val="1"/>
              </w:rPr>
              <w:t xml:space="preserve"> </w:t>
            </w:r>
            <w:r w:rsidRPr="00657FA7">
              <w:rPr>
                <w:rFonts w:eastAsia="Times New Roman" w:cs="Arial"/>
                <w:spacing w:val="-1"/>
              </w:rPr>
              <w:t>a</w:t>
            </w:r>
            <w:r w:rsidRPr="00657FA7">
              <w:rPr>
                <w:rFonts w:eastAsia="Times New Roman" w:cs="Arial"/>
              </w:rPr>
              <w:t>ddi</w:t>
            </w:r>
            <w:r w:rsidRPr="00657FA7">
              <w:rPr>
                <w:rFonts w:eastAsia="Times New Roman" w:cs="Arial"/>
                <w:spacing w:val="1"/>
              </w:rPr>
              <w:t>t</w:t>
            </w:r>
            <w:r w:rsidRPr="00657FA7">
              <w:rPr>
                <w:rFonts w:eastAsia="Times New Roman" w:cs="Arial"/>
              </w:rPr>
              <w:t>ional qu</w:t>
            </w:r>
            <w:r w:rsidRPr="00657FA7">
              <w:rPr>
                <w:rFonts w:eastAsia="Times New Roman" w:cs="Arial"/>
                <w:spacing w:val="-1"/>
              </w:rPr>
              <w:t>a</w:t>
            </w:r>
            <w:r w:rsidRPr="00657FA7">
              <w:rPr>
                <w:rFonts w:eastAsia="Times New Roman" w:cs="Arial"/>
              </w:rPr>
              <w:t>l</w:t>
            </w:r>
            <w:r w:rsidRPr="00657FA7">
              <w:rPr>
                <w:rFonts w:eastAsia="Times New Roman" w:cs="Arial"/>
                <w:spacing w:val="1"/>
              </w:rPr>
              <w:t>i</w:t>
            </w:r>
            <w:r w:rsidRPr="00657FA7">
              <w:rPr>
                <w:rFonts w:eastAsia="Times New Roman" w:cs="Arial"/>
              </w:rPr>
              <w:t>t</w:t>
            </w:r>
            <w:r w:rsidRPr="00657FA7">
              <w:rPr>
                <w:rFonts w:eastAsia="Times New Roman" w:cs="Arial"/>
                <w:spacing w:val="1"/>
              </w:rPr>
              <w:t>i</w:t>
            </w:r>
            <w:r w:rsidRPr="00657FA7">
              <w:rPr>
                <w:rFonts w:eastAsia="Times New Roman" w:cs="Arial"/>
                <w:spacing w:val="-1"/>
              </w:rPr>
              <w:t>e</w:t>
            </w:r>
            <w:r w:rsidRPr="00657FA7">
              <w:rPr>
                <w:rFonts w:eastAsia="Times New Roman" w:cs="Arial"/>
              </w:rPr>
              <w:t>s r</w:t>
            </w:r>
            <w:r w:rsidRPr="00657FA7">
              <w:rPr>
                <w:rFonts w:eastAsia="Times New Roman" w:cs="Arial"/>
                <w:spacing w:val="-1"/>
              </w:rPr>
              <w:t>e</w:t>
            </w:r>
            <w:r w:rsidRPr="00657FA7">
              <w:rPr>
                <w:rFonts w:eastAsia="Times New Roman" w:cs="Arial"/>
              </w:rPr>
              <w:t>quir</w:t>
            </w:r>
            <w:r w:rsidRPr="00657FA7">
              <w:rPr>
                <w:rFonts w:eastAsia="Times New Roman" w:cs="Arial"/>
                <w:spacing w:val="-1"/>
              </w:rPr>
              <w:t>e</w:t>
            </w:r>
            <w:r w:rsidRPr="00657FA7">
              <w:rPr>
                <w:rFonts w:eastAsia="Times New Roman" w:cs="Arial"/>
              </w:rPr>
              <w:t xml:space="preserve">d </w:t>
            </w:r>
            <w:r w:rsidRPr="00657FA7">
              <w:rPr>
                <w:rFonts w:eastAsia="Times New Roman" w:cs="Arial"/>
                <w:spacing w:val="5"/>
              </w:rPr>
              <w:t>b</w:t>
            </w:r>
            <w:r w:rsidRPr="00657FA7">
              <w:rPr>
                <w:rFonts w:eastAsia="Times New Roman" w:cs="Arial"/>
              </w:rPr>
              <w:t>y</w:t>
            </w:r>
            <w:r w:rsidRPr="00657FA7">
              <w:rPr>
                <w:rFonts w:eastAsia="Times New Roman" w:cs="Arial"/>
                <w:spacing w:val="-5"/>
              </w:rPr>
              <w:t xml:space="preserve"> </w:t>
            </w:r>
            <w:r w:rsidRPr="00657FA7">
              <w:rPr>
                <w:rFonts w:eastAsia="Times New Roman" w:cs="Arial"/>
              </w:rPr>
              <w:t>C</w:t>
            </w:r>
            <w:r w:rsidRPr="00657FA7">
              <w:rPr>
                <w:rFonts w:eastAsia="Times New Roman" w:cs="Arial"/>
                <w:spacing w:val="-1"/>
              </w:rPr>
              <w:t>F</w:t>
            </w:r>
            <w:r w:rsidRPr="00657FA7">
              <w:rPr>
                <w:rFonts w:eastAsia="Times New Roman" w:cs="Arial"/>
              </w:rPr>
              <w:t>R 441.301</w:t>
            </w:r>
            <w:r w:rsidRPr="00657FA7">
              <w:rPr>
                <w:rFonts w:eastAsia="Times New Roman" w:cs="Arial"/>
                <w:spacing w:val="-1"/>
              </w:rPr>
              <w:t>(</w:t>
            </w:r>
            <w:r w:rsidRPr="00657FA7">
              <w:rPr>
                <w:rFonts w:eastAsia="Times New Roman" w:cs="Arial"/>
                <w:spacing w:val="1"/>
              </w:rPr>
              <w:t>c</w:t>
            </w:r>
            <w:r w:rsidRPr="00657FA7">
              <w:rPr>
                <w:rFonts w:eastAsia="Times New Roman" w:cs="Arial"/>
              </w:rPr>
              <w:t>)</w:t>
            </w:r>
            <w:r w:rsidRPr="00657FA7">
              <w:rPr>
                <w:rFonts w:eastAsia="Times New Roman" w:cs="Arial"/>
                <w:spacing w:val="-1"/>
              </w:rPr>
              <w:t>(</w:t>
            </w:r>
            <w:r w:rsidRPr="00657FA7">
              <w:rPr>
                <w:rFonts w:eastAsia="Times New Roman" w:cs="Arial"/>
                <w:spacing w:val="2"/>
              </w:rPr>
              <w:t>4</w:t>
            </w:r>
            <w:r w:rsidRPr="00657FA7">
              <w:rPr>
                <w:rFonts w:eastAsia="Times New Roman" w:cs="Arial"/>
              </w:rPr>
              <w:t>)</w:t>
            </w:r>
            <w:r w:rsidRPr="00657FA7">
              <w:rPr>
                <w:rFonts w:eastAsia="Times New Roman" w:cs="Arial"/>
                <w:spacing w:val="-1"/>
              </w:rPr>
              <w:t>(</w:t>
            </w:r>
            <w:r w:rsidRPr="00657FA7">
              <w:rPr>
                <w:rFonts w:eastAsia="Times New Roman" w:cs="Arial"/>
              </w:rPr>
              <w:t>vi) must</w:t>
            </w:r>
            <w:r w:rsidRPr="00657FA7">
              <w:rPr>
                <w:rFonts w:eastAsia="Times New Roman" w:cs="Arial"/>
                <w:spacing w:val="1"/>
              </w:rPr>
              <w:t xml:space="preserve"> </w:t>
            </w:r>
            <w:r w:rsidRPr="00657FA7">
              <w:rPr>
                <w:rFonts w:eastAsia="Times New Roman" w:cs="Arial"/>
              </w:rPr>
              <w:t>be met. The</w:t>
            </w:r>
            <w:r w:rsidRPr="00657FA7">
              <w:rPr>
                <w:rFonts w:eastAsia="Times New Roman" w:cs="Arial"/>
                <w:spacing w:val="-1"/>
              </w:rPr>
              <w:t xml:space="preserve"> </w:t>
            </w:r>
            <w:r w:rsidRPr="00657FA7">
              <w:rPr>
                <w:rFonts w:eastAsia="Times New Roman" w:cs="Arial"/>
              </w:rPr>
              <w:t>state</w:t>
            </w:r>
            <w:r w:rsidRPr="00657FA7">
              <w:rPr>
                <w:rFonts w:eastAsia="Times New Roman" w:cs="Arial"/>
                <w:spacing w:val="-1"/>
              </w:rPr>
              <w:t xml:space="preserve"> </w:t>
            </w:r>
            <w:r w:rsidRPr="00657FA7">
              <w:rPr>
                <w:rFonts w:eastAsia="Times New Roman" w:cs="Arial"/>
              </w:rPr>
              <w:t>will</w:t>
            </w:r>
            <w:r w:rsidRPr="00657FA7">
              <w:rPr>
                <w:rFonts w:eastAsia="Times New Roman" w:cs="Arial"/>
                <w:spacing w:val="1"/>
              </w:rPr>
              <w:t xml:space="preserve"> </w:t>
            </w:r>
            <w:r w:rsidRPr="00657FA7">
              <w:rPr>
                <w:rFonts w:eastAsia="Times New Roman" w:cs="Arial"/>
                <w:spacing w:val="-1"/>
              </w:rPr>
              <w:t>e</w:t>
            </w:r>
            <w:r w:rsidRPr="00657FA7">
              <w:rPr>
                <w:rFonts w:eastAsia="Times New Roman" w:cs="Arial"/>
                <w:spacing w:val="2"/>
              </w:rPr>
              <w:t>n</w:t>
            </w:r>
            <w:r w:rsidRPr="00657FA7">
              <w:rPr>
                <w:rFonts w:eastAsia="Times New Roman" w:cs="Arial"/>
                <w:spacing w:val="-2"/>
              </w:rPr>
              <w:t>g</w:t>
            </w:r>
            <w:r w:rsidRPr="00657FA7">
              <w:rPr>
                <w:rFonts w:eastAsia="Times New Roman" w:cs="Arial"/>
                <w:spacing w:val="1"/>
              </w:rPr>
              <w:t>a</w:t>
            </w:r>
            <w:r w:rsidRPr="00657FA7">
              <w:rPr>
                <w:rFonts w:eastAsia="Times New Roman" w:cs="Arial"/>
              </w:rPr>
              <w:t>ge</w:t>
            </w:r>
            <w:r w:rsidRPr="00657FA7">
              <w:rPr>
                <w:rFonts w:eastAsia="Times New Roman" w:cs="Arial"/>
                <w:spacing w:val="-1"/>
              </w:rPr>
              <w:t xml:space="preserve"> </w:t>
            </w:r>
            <w:r w:rsidRPr="00657FA7">
              <w:rPr>
                <w:rFonts w:eastAsia="Times New Roman" w:cs="Arial"/>
              </w:rPr>
              <w:t>in a C</w:t>
            </w:r>
            <w:r w:rsidRPr="00657FA7">
              <w:rPr>
                <w:rFonts w:eastAsia="Times New Roman" w:cs="Arial"/>
                <w:spacing w:val="-1"/>
              </w:rPr>
              <w:t>B</w:t>
            </w:r>
            <w:r w:rsidRPr="00657FA7">
              <w:rPr>
                <w:rFonts w:eastAsia="Times New Roman" w:cs="Arial"/>
              </w:rPr>
              <w:t>AS s</w:t>
            </w:r>
            <w:r w:rsidRPr="00657FA7">
              <w:rPr>
                <w:rFonts w:eastAsia="Times New Roman" w:cs="Arial"/>
                <w:spacing w:val="1"/>
              </w:rPr>
              <w:t>t</w:t>
            </w:r>
            <w:r w:rsidRPr="00657FA7">
              <w:rPr>
                <w:rFonts w:eastAsia="Times New Roman" w:cs="Arial"/>
                <w:spacing w:val="-1"/>
              </w:rPr>
              <w:t>a</w:t>
            </w:r>
            <w:r w:rsidRPr="00657FA7">
              <w:rPr>
                <w:rFonts w:eastAsia="Times New Roman" w:cs="Arial"/>
              </w:rPr>
              <w:t>k</w:t>
            </w:r>
            <w:r w:rsidRPr="00657FA7">
              <w:rPr>
                <w:rFonts w:eastAsia="Times New Roman" w:cs="Arial"/>
                <w:spacing w:val="-1"/>
              </w:rPr>
              <w:t>e</w:t>
            </w:r>
            <w:r w:rsidRPr="00657FA7">
              <w:rPr>
                <w:rFonts w:eastAsia="Times New Roman" w:cs="Arial"/>
              </w:rPr>
              <w:t>hold</w:t>
            </w:r>
            <w:r w:rsidRPr="00657FA7">
              <w:rPr>
                <w:rFonts w:eastAsia="Times New Roman" w:cs="Arial"/>
                <w:spacing w:val="2"/>
              </w:rPr>
              <w:t>e</w:t>
            </w:r>
            <w:r w:rsidRPr="00657FA7">
              <w:rPr>
                <w:rFonts w:eastAsia="Times New Roman" w:cs="Arial"/>
              </w:rPr>
              <w:t>r</w:t>
            </w:r>
            <w:r w:rsidRPr="00657FA7">
              <w:rPr>
                <w:rFonts w:eastAsia="Times New Roman" w:cs="Arial"/>
                <w:spacing w:val="1"/>
              </w:rPr>
              <w:t xml:space="preserve"> </w:t>
            </w:r>
            <w:r w:rsidRPr="00657FA7">
              <w:rPr>
                <w:rFonts w:eastAsia="Times New Roman" w:cs="Arial"/>
              </w:rPr>
              <w:t>pro</w:t>
            </w:r>
            <w:r w:rsidRPr="00657FA7">
              <w:rPr>
                <w:rFonts w:eastAsia="Times New Roman" w:cs="Arial"/>
                <w:spacing w:val="-2"/>
              </w:rPr>
              <w:t>c</w:t>
            </w:r>
            <w:r w:rsidRPr="00657FA7">
              <w:rPr>
                <w:rFonts w:eastAsia="Times New Roman" w:cs="Arial"/>
                <w:spacing w:val="-1"/>
              </w:rPr>
              <w:t>e</w:t>
            </w:r>
            <w:r w:rsidRPr="00657FA7">
              <w:rPr>
                <w:rFonts w:eastAsia="Times New Roman" w:cs="Arial"/>
              </w:rPr>
              <w:t xml:space="preserve">ss </w:t>
            </w:r>
            <w:r w:rsidRPr="00657FA7">
              <w:rPr>
                <w:rFonts w:eastAsia="Times New Roman" w:cs="Arial"/>
                <w:spacing w:val="1"/>
              </w:rPr>
              <w:t>t</w:t>
            </w:r>
            <w:r w:rsidRPr="00657FA7">
              <w:rPr>
                <w:rFonts w:eastAsia="Times New Roman" w:cs="Arial"/>
              </w:rPr>
              <w:t xml:space="preserve">o </w:t>
            </w:r>
            <w:r w:rsidRPr="00657FA7">
              <w:rPr>
                <w:rFonts w:eastAsia="Times New Roman" w:cs="Arial"/>
                <w:spacing w:val="-1"/>
              </w:rPr>
              <w:t>a</w:t>
            </w:r>
            <w:r w:rsidRPr="00657FA7">
              <w:rPr>
                <w:rFonts w:eastAsia="Times New Roman" w:cs="Arial"/>
              </w:rPr>
              <w:t>mend the</w:t>
            </w:r>
            <w:r w:rsidRPr="00657FA7">
              <w:rPr>
                <w:rFonts w:eastAsia="Times New Roman" w:cs="Arial"/>
                <w:spacing w:val="1"/>
              </w:rPr>
              <w:t xml:space="preserve"> </w:t>
            </w:r>
            <w:r w:rsidRPr="00657FA7">
              <w:rPr>
                <w:rFonts w:eastAsia="Times New Roman" w:cs="Arial"/>
              </w:rPr>
              <w:t>HCB</w:t>
            </w:r>
            <w:r w:rsidRPr="00657FA7">
              <w:rPr>
                <w:rFonts w:eastAsia="Times New Roman" w:cs="Arial"/>
                <w:spacing w:val="-1"/>
              </w:rPr>
              <w:t xml:space="preserve"> </w:t>
            </w:r>
            <w:r w:rsidRPr="00657FA7">
              <w:rPr>
                <w:rFonts w:eastAsia="Times New Roman" w:cs="Arial"/>
              </w:rPr>
              <w:t>s</w:t>
            </w:r>
            <w:r w:rsidRPr="00657FA7">
              <w:rPr>
                <w:rFonts w:eastAsia="Times New Roman" w:cs="Arial"/>
                <w:spacing w:val="-1"/>
              </w:rPr>
              <w:t>e</w:t>
            </w:r>
            <w:r w:rsidRPr="00657FA7">
              <w:rPr>
                <w:rFonts w:eastAsia="Times New Roman" w:cs="Arial"/>
              </w:rPr>
              <w:t>t</w:t>
            </w:r>
            <w:r w:rsidRPr="00657FA7">
              <w:rPr>
                <w:rFonts w:eastAsia="Times New Roman" w:cs="Arial"/>
                <w:spacing w:val="1"/>
              </w:rPr>
              <w:t>t</w:t>
            </w:r>
            <w:r w:rsidRPr="00657FA7">
              <w:rPr>
                <w:rFonts w:eastAsia="Times New Roman" w:cs="Arial"/>
              </w:rPr>
              <w:t>in</w:t>
            </w:r>
            <w:r w:rsidRPr="00657FA7">
              <w:rPr>
                <w:rFonts w:eastAsia="Times New Roman" w:cs="Arial"/>
                <w:spacing w:val="-2"/>
              </w:rPr>
              <w:t>g</w:t>
            </w:r>
            <w:r w:rsidRPr="00657FA7">
              <w:rPr>
                <w:rFonts w:eastAsia="Times New Roman" w:cs="Arial"/>
              </w:rPr>
              <w:t>s stat</w:t>
            </w:r>
            <w:r w:rsidRPr="00657FA7">
              <w:rPr>
                <w:rFonts w:eastAsia="Times New Roman" w:cs="Arial"/>
                <w:spacing w:val="-1"/>
              </w:rPr>
              <w:t>e</w:t>
            </w:r>
            <w:r w:rsidRPr="00657FA7">
              <w:rPr>
                <w:rFonts w:eastAsia="Times New Roman" w:cs="Arial"/>
              </w:rPr>
              <w:t>wide</w:t>
            </w:r>
            <w:r w:rsidRPr="00657FA7">
              <w:rPr>
                <w:rFonts w:eastAsia="Times New Roman" w:cs="Arial"/>
                <w:spacing w:val="-1"/>
              </w:rPr>
              <w:t xml:space="preserve"> </w:t>
            </w:r>
            <w:r w:rsidRPr="00657FA7">
              <w:rPr>
                <w:rFonts w:eastAsia="Times New Roman" w:cs="Arial"/>
              </w:rPr>
              <w:t>tr</w:t>
            </w:r>
            <w:r w:rsidRPr="00657FA7">
              <w:rPr>
                <w:rFonts w:eastAsia="Times New Roman" w:cs="Arial"/>
                <w:spacing w:val="-1"/>
              </w:rPr>
              <w:t>a</w:t>
            </w:r>
            <w:r w:rsidRPr="00657FA7">
              <w:rPr>
                <w:rFonts w:eastAsia="Times New Roman" w:cs="Arial"/>
              </w:rPr>
              <w:t>nsi</w:t>
            </w:r>
            <w:r w:rsidRPr="00657FA7">
              <w:rPr>
                <w:rFonts w:eastAsia="Times New Roman" w:cs="Arial"/>
                <w:spacing w:val="1"/>
              </w:rPr>
              <w:t>t</w:t>
            </w:r>
            <w:r w:rsidRPr="00657FA7">
              <w:rPr>
                <w:rFonts w:eastAsia="Times New Roman" w:cs="Arial"/>
              </w:rPr>
              <w:t>ion p</w:t>
            </w:r>
            <w:r w:rsidRPr="00657FA7">
              <w:rPr>
                <w:rFonts w:eastAsia="Times New Roman" w:cs="Arial"/>
                <w:spacing w:val="1"/>
              </w:rPr>
              <w:t>l</w:t>
            </w:r>
            <w:r w:rsidRPr="00657FA7">
              <w:rPr>
                <w:rFonts w:eastAsia="Times New Roman" w:cs="Arial"/>
                <w:spacing w:val="-1"/>
              </w:rPr>
              <w:t>a</w:t>
            </w:r>
            <w:r w:rsidRPr="00657FA7">
              <w:rPr>
                <w:rFonts w:eastAsia="Times New Roman" w:cs="Arial"/>
              </w:rPr>
              <w:t>n</w:t>
            </w:r>
            <w:r w:rsidRPr="00657FA7">
              <w:rPr>
                <w:rFonts w:eastAsia="Times New Roman" w:cs="Arial"/>
                <w:spacing w:val="2"/>
              </w:rPr>
              <w:t xml:space="preserve"> </w:t>
            </w:r>
            <w:r w:rsidRPr="00657FA7">
              <w:rPr>
                <w:rFonts w:eastAsia="Times New Roman" w:cs="Arial"/>
              </w:rPr>
              <w:t>to ensu</w:t>
            </w:r>
            <w:r w:rsidRPr="00657FA7">
              <w:rPr>
                <w:rFonts w:eastAsia="Times New Roman" w:cs="Arial"/>
                <w:spacing w:val="-1"/>
              </w:rPr>
              <w:t>r</w:t>
            </w:r>
            <w:r w:rsidRPr="00657FA7">
              <w:rPr>
                <w:rFonts w:eastAsia="Times New Roman" w:cs="Arial"/>
              </w:rPr>
              <w:t>e</w:t>
            </w:r>
            <w:r w:rsidRPr="00657FA7">
              <w:rPr>
                <w:rFonts w:eastAsia="Times New Roman" w:cs="Arial"/>
                <w:spacing w:val="-1"/>
              </w:rPr>
              <w:t xml:space="preserve"> </w:t>
            </w:r>
            <w:r w:rsidRPr="00657FA7">
              <w:rPr>
                <w:rFonts w:eastAsia="Times New Roman" w:cs="Arial"/>
              </w:rPr>
              <w:t xml:space="preserve">that </w:t>
            </w:r>
            <w:r w:rsidRPr="00657FA7">
              <w:rPr>
                <w:rFonts w:eastAsia="Times New Roman" w:cs="Arial"/>
                <w:spacing w:val="-1"/>
              </w:rPr>
              <w:t>a</w:t>
            </w:r>
            <w:r w:rsidRPr="00657FA7">
              <w:rPr>
                <w:rFonts w:eastAsia="Times New Roman" w:cs="Arial"/>
              </w:rPr>
              <w:t>ll</w:t>
            </w:r>
            <w:r w:rsidRPr="00657FA7">
              <w:rPr>
                <w:rFonts w:eastAsia="Times New Roman" w:cs="Arial"/>
                <w:spacing w:val="1"/>
              </w:rPr>
              <w:t xml:space="preserve"> </w:t>
            </w:r>
            <w:r w:rsidRPr="00657FA7">
              <w:rPr>
                <w:rFonts w:eastAsia="Times New Roman" w:cs="Arial"/>
                <w:spacing w:val="2"/>
              </w:rPr>
              <w:t>h</w:t>
            </w:r>
            <w:r w:rsidRPr="00657FA7">
              <w:rPr>
                <w:rFonts w:eastAsia="Times New Roman" w:cs="Arial"/>
              </w:rPr>
              <w:t xml:space="preserve">ome </w:t>
            </w:r>
            <w:r w:rsidRPr="00657FA7">
              <w:rPr>
                <w:rFonts w:eastAsia="Times New Roman" w:cs="Arial"/>
                <w:spacing w:val="1"/>
              </w:rPr>
              <w:t>a</w:t>
            </w:r>
            <w:r w:rsidRPr="00657FA7">
              <w:rPr>
                <w:rFonts w:eastAsia="Times New Roman" w:cs="Arial"/>
              </w:rPr>
              <w:t xml:space="preserve">nd </w:t>
            </w:r>
            <w:r w:rsidRPr="00657FA7">
              <w:rPr>
                <w:rFonts w:eastAsia="Times New Roman" w:cs="Arial"/>
                <w:spacing w:val="-1"/>
              </w:rPr>
              <w:t>c</w:t>
            </w:r>
            <w:r w:rsidRPr="00657FA7">
              <w:rPr>
                <w:rFonts w:eastAsia="Times New Roman" w:cs="Arial"/>
              </w:rPr>
              <w:t>om</w:t>
            </w:r>
            <w:r w:rsidRPr="00657FA7">
              <w:rPr>
                <w:rFonts w:eastAsia="Times New Roman" w:cs="Arial"/>
                <w:spacing w:val="1"/>
              </w:rPr>
              <w:t>m</w:t>
            </w:r>
            <w:r w:rsidRPr="00657FA7">
              <w:rPr>
                <w:rFonts w:eastAsia="Times New Roman" w:cs="Arial"/>
              </w:rPr>
              <w:t>uni</w:t>
            </w:r>
            <w:r w:rsidRPr="00657FA7">
              <w:rPr>
                <w:rFonts w:eastAsia="Times New Roman" w:cs="Arial"/>
                <w:spacing w:val="3"/>
              </w:rPr>
              <w:t>t</w:t>
            </w:r>
            <w:r w:rsidRPr="00657FA7">
              <w:rPr>
                <w:rFonts w:eastAsia="Times New Roman" w:cs="Arial"/>
                <w:spacing w:val="-4"/>
              </w:rPr>
              <w:t>y</w:t>
            </w:r>
            <w:r w:rsidRPr="00657FA7">
              <w:rPr>
                <w:rFonts w:eastAsia="Times New Roman" w:cs="Arial"/>
                <w:spacing w:val="-1"/>
              </w:rPr>
              <w:t>-</w:t>
            </w:r>
            <w:r w:rsidRPr="00657FA7">
              <w:rPr>
                <w:rFonts w:eastAsia="Times New Roman" w:cs="Arial"/>
              </w:rPr>
              <w:t>b</w:t>
            </w:r>
            <w:r w:rsidRPr="00657FA7">
              <w:rPr>
                <w:rFonts w:eastAsia="Times New Roman" w:cs="Arial"/>
                <w:spacing w:val="-1"/>
              </w:rPr>
              <w:t>a</w:t>
            </w:r>
            <w:r w:rsidRPr="00657FA7">
              <w:rPr>
                <w:rFonts w:eastAsia="Times New Roman" w:cs="Arial"/>
                <w:spacing w:val="2"/>
              </w:rPr>
              <w:t>s</w:t>
            </w:r>
            <w:r w:rsidRPr="00657FA7">
              <w:rPr>
                <w:rFonts w:eastAsia="Times New Roman" w:cs="Arial"/>
                <w:spacing w:val="-1"/>
              </w:rPr>
              <w:t>e</w:t>
            </w:r>
            <w:r w:rsidRPr="00657FA7">
              <w:rPr>
                <w:rFonts w:eastAsia="Times New Roman" w:cs="Arial"/>
              </w:rPr>
              <w:t>d s</w:t>
            </w:r>
            <w:r w:rsidRPr="00657FA7">
              <w:rPr>
                <w:rFonts w:eastAsia="Times New Roman" w:cs="Arial"/>
                <w:spacing w:val="-1"/>
              </w:rPr>
              <w:t>e</w:t>
            </w:r>
            <w:r w:rsidRPr="00657FA7">
              <w:rPr>
                <w:rFonts w:eastAsia="Times New Roman" w:cs="Arial"/>
              </w:rPr>
              <w:t>t</w:t>
            </w:r>
            <w:r w:rsidRPr="00657FA7">
              <w:rPr>
                <w:rFonts w:eastAsia="Times New Roman" w:cs="Arial"/>
                <w:spacing w:val="1"/>
              </w:rPr>
              <w:t>t</w:t>
            </w:r>
            <w:r w:rsidRPr="00657FA7">
              <w:rPr>
                <w:rFonts w:eastAsia="Times New Roman" w:cs="Arial"/>
              </w:rPr>
              <w:t>in</w:t>
            </w:r>
            <w:r w:rsidRPr="00657FA7">
              <w:rPr>
                <w:rFonts w:eastAsia="Times New Roman" w:cs="Arial"/>
                <w:spacing w:val="-2"/>
              </w:rPr>
              <w:t>g</w:t>
            </w:r>
            <w:r w:rsidRPr="00657FA7">
              <w:rPr>
                <w:rFonts w:eastAsia="Times New Roman" w:cs="Arial"/>
              </w:rPr>
              <w:t xml:space="preserve">s found in the 1115 </w:t>
            </w:r>
            <w:r w:rsidRPr="00657FA7">
              <w:rPr>
                <w:rFonts w:eastAsia="Times New Roman" w:cs="Arial"/>
                <w:spacing w:val="-1"/>
              </w:rPr>
              <w:t>De</w:t>
            </w:r>
            <w:r w:rsidRPr="00657FA7">
              <w:rPr>
                <w:rFonts w:eastAsia="Times New Roman" w:cs="Arial"/>
              </w:rPr>
              <w:t>monstr</w:t>
            </w:r>
            <w:r w:rsidRPr="00657FA7">
              <w:rPr>
                <w:rFonts w:eastAsia="Times New Roman" w:cs="Arial"/>
                <w:spacing w:val="-1"/>
              </w:rPr>
              <w:t>a</w:t>
            </w:r>
            <w:r w:rsidRPr="00657FA7">
              <w:rPr>
                <w:rFonts w:eastAsia="Times New Roman" w:cs="Arial"/>
              </w:rPr>
              <w:t>t</w:t>
            </w:r>
            <w:r w:rsidRPr="00657FA7">
              <w:rPr>
                <w:rFonts w:eastAsia="Times New Roman" w:cs="Arial"/>
                <w:spacing w:val="1"/>
              </w:rPr>
              <w:t>i</w:t>
            </w:r>
            <w:r w:rsidRPr="00657FA7">
              <w:rPr>
                <w:rFonts w:eastAsia="Times New Roman" w:cs="Arial"/>
              </w:rPr>
              <w:t>on</w:t>
            </w:r>
            <w:r w:rsidRPr="00657FA7">
              <w:rPr>
                <w:rFonts w:eastAsia="Times New Roman" w:cs="Arial"/>
                <w:spacing w:val="2"/>
              </w:rPr>
              <w:t xml:space="preserve"> </w:t>
            </w:r>
            <w:r w:rsidRPr="00657FA7">
              <w:rPr>
                <w:rFonts w:eastAsia="Times New Roman" w:cs="Arial"/>
              </w:rPr>
              <w:t>h</w:t>
            </w:r>
            <w:r w:rsidRPr="00657FA7">
              <w:rPr>
                <w:rFonts w:eastAsia="Times New Roman" w:cs="Arial"/>
                <w:spacing w:val="-1"/>
              </w:rPr>
              <w:t>a</w:t>
            </w:r>
            <w:r w:rsidRPr="00657FA7">
              <w:rPr>
                <w:rFonts w:eastAsia="Times New Roman" w:cs="Arial"/>
              </w:rPr>
              <w:t>ve</w:t>
            </w:r>
            <w:r w:rsidRPr="00657FA7">
              <w:rPr>
                <w:rFonts w:eastAsia="Times New Roman" w:cs="Arial"/>
                <w:spacing w:val="-1"/>
              </w:rPr>
              <w:t xml:space="preserve"> a</w:t>
            </w:r>
            <w:r w:rsidRPr="00657FA7">
              <w:rPr>
                <w:rFonts w:eastAsia="Times New Roman" w:cs="Arial"/>
              </w:rPr>
              <w:t>ll</w:t>
            </w:r>
            <w:r w:rsidRPr="00657FA7">
              <w:rPr>
                <w:rFonts w:eastAsia="Times New Roman" w:cs="Arial"/>
                <w:spacing w:val="1"/>
              </w:rPr>
              <w:t xml:space="preserve"> </w:t>
            </w:r>
            <w:r w:rsidRPr="00657FA7">
              <w:rPr>
                <w:rFonts w:eastAsia="Times New Roman" w:cs="Arial"/>
              </w:rPr>
              <w:t>of the</w:t>
            </w:r>
            <w:r w:rsidRPr="00657FA7">
              <w:rPr>
                <w:rFonts w:eastAsia="Times New Roman" w:cs="Arial"/>
                <w:spacing w:val="-1"/>
              </w:rPr>
              <w:t xml:space="preserve"> </w:t>
            </w:r>
            <w:r w:rsidRPr="00657FA7">
              <w:rPr>
                <w:rFonts w:eastAsia="Times New Roman" w:cs="Arial"/>
              </w:rPr>
              <w:t>q</w:t>
            </w:r>
            <w:r w:rsidRPr="00657FA7">
              <w:rPr>
                <w:rFonts w:eastAsia="Times New Roman" w:cs="Arial"/>
                <w:spacing w:val="2"/>
              </w:rPr>
              <w:t>u</w:t>
            </w:r>
            <w:r w:rsidRPr="00657FA7">
              <w:rPr>
                <w:rFonts w:eastAsia="Times New Roman" w:cs="Arial"/>
                <w:spacing w:val="-1"/>
              </w:rPr>
              <w:t>a</w:t>
            </w:r>
            <w:r w:rsidRPr="00657FA7">
              <w:rPr>
                <w:rFonts w:eastAsia="Times New Roman" w:cs="Arial"/>
              </w:rPr>
              <w:t>l</w:t>
            </w:r>
            <w:r w:rsidRPr="00657FA7">
              <w:rPr>
                <w:rFonts w:eastAsia="Times New Roman" w:cs="Arial"/>
                <w:spacing w:val="1"/>
              </w:rPr>
              <w:t>i</w:t>
            </w:r>
            <w:r w:rsidRPr="00657FA7">
              <w:rPr>
                <w:rFonts w:eastAsia="Times New Roman" w:cs="Arial"/>
              </w:rPr>
              <w:t>t</w:t>
            </w:r>
            <w:r w:rsidRPr="00657FA7">
              <w:rPr>
                <w:rFonts w:eastAsia="Times New Roman" w:cs="Arial"/>
                <w:spacing w:val="1"/>
              </w:rPr>
              <w:t>i</w:t>
            </w:r>
            <w:r w:rsidRPr="00657FA7">
              <w:rPr>
                <w:rFonts w:eastAsia="Times New Roman" w:cs="Arial"/>
                <w:spacing w:val="-1"/>
              </w:rPr>
              <w:t>e</w:t>
            </w:r>
            <w:r w:rsidRPr="00657FA7">
              <w:rPr>
                <w:rFonts w:eastAsia="Times New Roman" w:cs="Arial"/>
              </w:rPr>
              <w:t>s r</w:t>
            </w:r>
            <w:r w:rsidRPr="00657FA7">
              <w:rPr>
                <w:rFonts w:eastAsia="Times New Roman" w:cs="Arial"/>
                <w:spacing w:val="-1"/>
              </w:rPr>
              <w:t>e</w:t>
            </w:r>
            <w:r w:rsidRPr="00657FA7">
              <w:rPr>
                <w:rFonts w:eastAsia="Times New Roman" w:cs="Arial"/>
              </w:rPr>
              <w:t>quir</w:t>
            </w:r>
            <w:r w:rsidRPr="00657FA7">
              <w:rPr>
                <w:rFonts w:eastAsia="Times New Roman" w:cs="Arial"/>
                <w:spacing w:val="-1"/>
              </w:rPr>
              <w:t>e</w:t>
            </w:r>
            <w:r w:rsidRPr="00657FA7">
              <w:rPr>
                <w:rFonts w:eastAsia="Times New Roman" w:cs="Arial"/>
              </w:rPr>
              <w:t xml:space="preserve">d </w:t>
            </w:r>
            <w:r w:rsidRPr="00657FA7">
              <w:rPr>
                <w:rFonts w:eastAsia="Times New Roman" w:cs="Arial"/>
                <w:spacing w:val="5"/>
              </w:rPr>
              <w:t>b</w:t>
            </w:r>
            <w:r w:rsidRPr="00657FA7">
              <w:rPr>
                <w:rFonts w:eastAsia="Times New Roman" w:cs="Arial"/>
              </w:rPr>
              <w:t>y</w:t>
            </w:r>
            <w:r w:rsidRPr="00657FA7">
              <w:rPr>
                <w:rFonts w:eastAsia="Times New Roman" w:cs="Arial"/>
                <w:spacing w:val="-5"/>
              </w:rPr>
              <w:t xml:space="preserve"> </w:t>
            </w:r>
            <w:r w:rsidRPr="00657FA7">
              <w:rPr>
                <w:rFonts w:eastAsia="Times New Roman" w:cs="Arial"/>
              </w:rPr>
              <w:t>42 C</w:t>
            </w:r>
            <w:r w:rsidRPr="00657FA7">
              <w:rPr>
                <w:rFonts w:eastAsia="Times New Roman" w:cs="Arial"/>
                <w:spacing w:val="-1"/>
              </w:rPr>
              <w:t>F</w:t>
            </w:r>
            <w:r w:rsidRPr="00657FA7">
              <w:rPr>
                <w:rFonts w:eastAsia="Times New Roman" w:cs="Arial"/>
              </w:rPr>
              <w:t>R 441.</w:t>
            </w:r>
            <w:r w:rsidRPr="00657FA7">
              <w:rPr>
                <w:rFonts w:eastAsia="Times New Roman" w:cs="Arial"/>
                <w:spacing w:val="2"/>
              </w:rPr>
              <w:t>3</w:t>
            </w:r>
            <w:r w:rsidRPr="00657FA7">
              <w:rPr>
                <w:rFonts w:eastAsia="Times New Roman" w:cs="Arial"/>
              </w:rPr>
              <w:t>01(</w:t>
            </w:r>
            <w:r w:rsidRPr="00657FA7">
              <w:rPr>
                <w:rFonts w:eastAsia="Times New Roman" w:cs="Arial"/>
                <w:spacing w:val="-2"/>
              </w:rPr>
              <w:t>c</w:t>
            </w:r>
            <w:r w:rsidRPr="00657FA7">
              <w:rPr>
                <w:rFonts w:eastAsia="Times New Roman" w:cs="Arial"/>
              </w:rPr>
              <w:t>)</w:t>
            </w:r>
            <w:r w:rsidRPr="00657FA7">
              <w:rPr>
                <w:rFonts w:eastAsia="Times New Roman" w:cs="Arial"/>
                <w:spacing w:val="-1"/>
              </w:rPr>
              <w:t>(</w:t>
            </w:r>
            <w:r w:rsidRPr="00657FA7">
              <w:rPr>
                <w:rFonts w:eastAsia="Times New Roman" w:cs="Arial"/>
                <w:spacing w:val="2"/>
              </w:rPr>
              <w:t>4</w:t>
            </w:r>
            <w:r w:rsidRPr="00657FA7">
              <w:rPr>
                <w:rFonts w:eastAsia="Times New Roman" w:cs="Arial"/>
              </w:rPr>
              <w:t>). The</w:t>
            </w:r>
            <w:r w:rsidRPr="00657FA7">
              <w:rPr>
                <w:rFonts w:eastAsia="Times New Roman" w:cs="Arial"/>
                <w:spacing w:val="-1"/>
              </w:rPr>
              <w:t xml:space="preserve"> </w:t>
            </w:r>
            <w:r w:rsidRPr="00657FA7">
              <w:rPr>
                <w:rFonts w:eastAsia="Times New Roman" w:cs="Arial"/>
              </w:rPr>
              <w:t>state</w:t>
            </w:r>
            <w:r w:rsidRPr="00657FA7">
              <w:rPr>
                <w:rFonts w:eastAsia="Times New Roman" w:cs="Arial"/>
                <w:spacing w:val="-1"/>
              </w:rPr>
              <w:t xml:space="preserve"> </w:t>
            </w:r>
            <w:r w:rsidRPr="00657FA7">
              <w:rPr>
                <w:rFonts w:eastAsia="Times New Roman" w:cs="Arial"/>
              </w:rPr>
              <w:t>will</w:t>
            </w:r>
            <w:r w:rsidRPr="00657FA7">
              <w:rPr>
                <w:rFonts w:eastAsia="Times New Roman" w:cs="Arial"/>
                <w:spacing w:val="1"/>
              </w:rPr>
              <w:t xml:space="preserve"> </w:t>
            </w:r>
            <w:r w:rsidRPr="00657FA7">
              <w:rPr>
                <w:rFonts w:eastAsia="Times New Roman" w:cs="Arial"/>
                <w:spacing w:val="-1"/>
              </w:rPr>
              <w:t>a</w:t>
            </w:r>
            <w:r w:rsidRPr="00657FA7">
              <w:rPr>
                <w:rFonts w:eastAsia="Times New Roman" w:cs="Arial"/>
              </w:rPr>
              <w:t>mend the</w:t>
            </w:r>
            <w:r w:rsidRPr="00657FA7">
              <w:rPr>
                <w:rFonts w:eastAsia="Times New Roman" w:cs="Arial"/>
                <w:spacing w:val="1"/>
              </w:rPr>
              <w:t xml:space="preserve"> </w:t>
            </w:r>
            <w:r w:rsidRPr="00657FA7">
              <w:rPr>
                <w:rFonts w:eastAsia="Times New Roman" w:cs="Arial"/>
              </w:rPr>
              <w:t>stat</w:t>
            </w:r>
            <w:r w:rsidRPr="00657FA7">
              <w:rPr>
                <w:rFonts w:eastAsia="Times New Roman" w:cs="Arial"/>
                <w:spacing w:val="-1"/>
              </w:rPr>
              <w:t>e</w:t>
            </w:r>
            <w:r w:rsidRPr="00657FA7">
              <w:rPr>
                <w:rFonts w:eastAsia="Times New Roman" w:cs="Arial"/>
              </w:rPr>
              <w:t>wide</w:t>
            </w:r>
            <w:r w:rsidRPr="00657FA7">
              <w:rPr>
                <w:rFonts w:eastAsia="Times New Roman" w:cs="Arial"/>
                <w:spacing w:val="-1"/>
              </w:rPr>
              <w:t xml:space="preserve"> </w:t>
            </w:r>
            <w:r w:rsidRPr="00657FA7">
              <w:rPr>
                <w:rFonts w:eastAsia="Times New Roman" w:cs="Arial"/>
              </w:rPr>
              <w:t>tr</w:t>
            </w:r>
            <w:r w:rsidRPr="00657FA7">
              <w:rPr>
                <w:rFonts w:eastAsia="Times New Roman" w:cs="Arial"/>
                <w:spacing w:val="-1"/>
              </w:rPr>
              <w:t>a</w:t>
            </w:r>
            <w:r w:rsidRPr="00657FA7">
              <w:rPr>
                <w:rFonts w:eastAsia="Times New Roman" w:cs="Arial"/>
              </w:rPr>
              <w:t>nsi</w:t>
            </w:r>
            <w:r w:rsidRPr="00657FA7">
              <w:rPr>
                <w:rFonts w:eastAsia="Times New Roman" w:cs="Arial"/>
                <w:spacing w:val="1"/>
              </w:rPr>
              <w:t>t</w:t>
            </w:r>
            <w:r w:rsidRPr="00657FA7">
              <w:rPr>
                <w:rFonts w:eastAsia="Times New Roman" w:cs="Arial"/>
              </w:rPr>
              <w:t>ion p</w:t>
            </w:r>
            <w:r w:rsidRPr="00657FA7">
              <w:rPr>
                <w:rFonts w:eastAsia="Times New Roman" w:cs="Arial"/>
                <w:spacing w:val="1"/>
              </w:rPr>
              <w:t>l</w:t>
            </w:r>
            <w:r w:rsidRPr="00657FA7">
              <w:rPr>
                <w:rFonts w:eastAsia="Times New Roman" w:cs="Arial"/>
                <w:spacing w:val="-1"/>
              </w:rPr>
              <w:t>a</w:t>
            </w:r>
            <w:r w:rsidRPr="00657FA7">
              <w:rPr>
                <w:rFonts w:eastAsia="Times New Roman" w:cs="Arial"/>
              </w:rPr>
              <w:t>n</w:t>
            </w:r>
            <w:r w:rsidRPr="00657FA7">
              <w:rPr>
                <w:rFonts w:eastAsia="Times New Roman" w:cs="Arial"/>
                <w:spacing w:val="2"/>
              </w:rPr>
              <w:t xml:space="preserve"> </w:t>
            </w:r>
            <w:r w:rsidRPr="00657FA7">
              <w:rPr>
                <w:rFonts w:eastAsia="Times New Roman" w:cs="Arial"/>
              </w:rPr>
              <w:t xml:space="preserve">to </w:t>
            </w:r>
            <w:r w:rsidRPr="00657FA7">
              <w:rPr>
                <w:rFonts w:eastAsia="Times New Roman" w:cs="Arial"/>
                <w:spacing w:val="1"/>
              </w:rPr>
              <w:t>i</w:t>
            </w:r>
            <w:r w:rsidRPr="00657FA7">
              <w:rPr>
                <w:rFonts w:eastAsia="Times New Roman" w:cs="Arial"/>
              </w:rPr>
              <w:t>n</w:t>
            </w:r>
            <w:r w:rsidRPr="00657FA7">
              <w:rPr>
                <w:rFonts w:eastAsia="Times New Roman" w:cs="Arial"/>
                <w:spacing w:val="-1"/>
              </w:rPr>
              <w:t>c</w:t>
            </w:r>
            <w:r w:rsidRPr="00657FA7">
              <w:rPr>
                <w:rFonts w:eastAsia="Times New Roman" w:cs="Arial"/>
              </w:rPr>
              <w:t xml:space="preserve">lude </w:t>
            </w:r>
            <w:r w:rsidRPr="00657FA7">
              <w:rPr>
                <w:rFonts w:eastAsia="Times New Roman" w:cs="Arial"/>
                <w:spacing w:val="-1"/>
              </w:rPr>
              <w:t>a</w:t>
            </w:r>
            <w:r w:rsidRPr="00657FA7">
              <w:rPr>
                <w:rFonts w:eastAsia="Times New Roman" w:cs="Arial"/>
              </w:rPr>
              <w:t>ll</w:t>
            </w:r>
            <w:r w:rsidRPr="00657FA7">
              <w:rPr>
                <w:rFonts w:eastAsia="Times New Roman" w:cs="Arial"/>
                <w:spacing w:val="1"/>
              </w:rPr>
              <w:t xml:space="preserve"> </w:t>
            </w:r>
            <w:r w:rsidRPr="00657FA7">
              <w:rPr>
                <w:rFonts w:eastAsia="Times New Roman" w:cs="Arial"/>
              </w:rPr>
              <w:t>HC</w:t>
            </w:r>
            <w:r w:rsidRPr="00657FA7">
              <w:rPr>
                <w:rFonts w:eastAsia="Times New Roman" w:cs="Arial"/>
                <w:spacing w:val="-1"/>
              </w:rPr>
              <w:t>B</w:t>
            </w:r>
            <w:r w:rsidRPr="00657FA7">
              <w:rPr>
                <w:rFonts w:eastAsia="Times New Roman" w:cs="Arial"/>
              </w:rPr>
              <w:t>S</w:t>
            </w:r>
            <w:r w:rsidRPr="00657FA7">
              <w:rPr>
                <w:rFonts w:eastAsia="Times New Roman" w:cs="Arial"/>
                <w:spacing w:val="1"/>
              </w:rPr>
              <w:t xml:space="preserve"> </w:t>
            </w:r>
            <w:r w:rsidRPr="00657FA7">
              <w:rPr>
                <w:rFonts w:eastAsia="Times New Roman" w:cs="Arial"/>
              </w:rPr>
              <w:t>s</w:t>
            </w:r>
            <w:r w:rsidRPr="00657FA7">
              <w:rPr>
                <w:rFonts w:eastAsia="Times New Roman" w:cs="Arial"/>
                <w:spacing w:val="-1"/>
              </w:rPr>
              <w:t>e</w:t>
            </w:r>
            <w:r w:rsidRPr="00657FA7">
              <w:rPr>
                <w:rFonts w:eastAsia="Times New Roman" w:cs="Arial"/>
              </w:rPr>
              <w:t>t</w:t>
            </w:r>
            <w:r w:rsidRPr="00657FA7">
              <w:rPr>
                <w:rFonts w:eastAsia="Times New Roman" w:cs="Arial"/>
                <w:spacing w:val="1"/>
              </w:rPr>
              <w:t>t</w:t>
            </w:r>
            <w:r w:rsidRPr="00657FA7">
              <w:rPr>
                <w:rFonts w:eastAsia="Times New Roman" w:cs="Arial"/>
              </w:rPr>
              <w:t>in</w:t>
            </w:r>
            <w:r w:rsidRPr="00657FA7">
              <w:rPr>
                <w:rFonts w:eastAsia="Times New Roman" w:cs="Arial"/>
                <w:spacing w:val="-2"/>
              </w:rPr>
              <w:t>g</w:t>
            </w:r>
            <w:r w:rsidRPr="00657FA7">
              <w:rPr>
                <w:rFonts w:eastAsia="Times New Roman" w:cs="Arial"/>
              </w:rPr>
              <w:t xml:space="preserve">s used </w:t>
            </w:r>
            <w:r w:rsidRPr="00657FA7">
              <w:rPr>
                <w:rFonts w:eastAsia="Times New Roman" w:cs="Arial"/>
                <w:spacing w:val="4"/>
              </w:rPr>
              <w:t>b</w:t>
            </w:r>
            <w:r w:rsidRPr="00657FA7">
              <w:rPr>
                <w:rFonts w:eastAsia="Times New Roman" w:cs="Arial"/>
              </w:rPr>
              <w:t>y ind</w:t>
            </w:r>
            <w:r w:rsidRPr="00657FA7">
              <w:rPr>
                <w:rFonts w:eastAsia="Times New Roman" w:cs="Arial"/>
                <w:spacing w:val="1"/>
              </w:rPr>
              <w:t>i</w:t>
            </w:r>
            <w:r w:rsidRPr="00657FA7">
              <w:rPr>
                <w:rFonts w:eastAsia="Times New Roman" w:cs="Arial"/>
              </w:rPr>
              <w:t xml:space="preserve">viduals in the 1115 </w:t>
            </w:r>
            <w:r w:rsidRPr="00657FA7">
              <w:rPr>
                <w:rFonts w:eastAsia="Times New Roman" w:cs="Arial"/>
                <w:spacing w:val="-1"/>
              </w:rPr>
              <w:t>De</w:t>
            </w:r>
            <w:r w:rsidRPr="00657FA7">
              <w:rPr>
                <w:rFonts w:eastAsia="Times New Roman" w:cs="Arial"/>
              </w:rPr>
              <w:t>monstr</w:t>
            </w:r>
            <w:r w:rsidRPr="00657FA7">
              <w:rPr>
                <w:rFonts w:eastAsia="Times New Roman" w:cs="Arial"/>
                <w:spacing w:val="-1"/>
              </w:rPr>
              <w:t>a</w:t>
            </w:r>
            <w:r w:rsidRPr="00657FA7">
              <w:rPr>
                <w:rFonts w:eastAsia="Times New Roman" w:cs="Arial"/>
              </w:rPr>
              <w:t>t</w:t>
            </w:r>
            <w:r w:rsidRPr="00657FA7">
              <w:rPr>
                <w:rFonts w:eastAsia="Times New Roman" w:cs="Arial"/>
                <w:spacing w:val="1"/>
              </w:rPr>
              <w:t>i</w:t>
            </w:r>
            <w:r w:rsidRPr="00657FA7">
              <w:rPr>
                <w:rFonts w:eastAsia="Times New Roman" w:cs="Arial"/>
              </w:rPr>
              <w:t xml:space="preserve">on </w:t>
            </w:r>
            <w:r w:rsidRPr="00657FA7">
              <w:rPr>
                <w:rFonts w:eastAsia="Times New Roman" w:cs="Arial"/>
                <w:spacing w:val="-1"/>
              </w:rPr>
              <w:t>a</w:t>
            </w:r>
            <w:r w:rsidRPr="00657FA7">
              <w:rPr>
                <w:rFonts w:eastAsia="Times New Roman" w:cs="Arial"/>
              </w:rPr>
              <w:t xml:space="preserve">nd </w:t>
            </w:r>
            <w:r w:rsidRPr="00657FA7">
              <w:rPr>
                <w:rFonts w:eastAsia="Times New Roman" w:cs="Arial"/>
                <w:spacing w:val="2"/>
              </w:rPr>
              <w:t>s</w:t>
            </w:r>
            <w:r w:rsidRPr="00657FA7">
              <w:rPr>
                <w:rFonts w:eastAsia="Times New Roman" w:cs="Arial"/>
              </w:rPr>
              <w:t>ubm</w:t>
            </w:r>
            <w:r w:rsidRPr="00657FA7">
              <w:rPr>
                <w:rFonts w:eastAsia="Times New Roman" w:cs="Arial"/>
                <w:spacing w:val="1"/>
              </w:rPr>
              <w:t>i</w:t>
            </w:r>
            <w:r w:rsidRPr="00657FA7">
              <w:rPr>
                <w:rFonts w:eastAsia="Times New Roman" w:cs="Arial"/>
              </w:rPr>
              <w:t xml:space="preserve">t </w:t>
            </w:r>
            <w:r w:rsidRPr="00657FA7">
              <w:rPr>
                <w:rFonts w:eastAsia="Times New Roman" w:cs="Arial"/>
                <w:spacing w:val="1"/>
              </w:rPr>
              <w:t>t</w:t>
            </w:r>
            <w:r w:rsidRPr="00657FA7">
              <w:rPr>
                <w:rFonts w:eastAsia="Times New Roman" w:cs="Arial"/>
              </w:rPr>
              <w:t>o CMS</w:t>
            </w:r>
            <w:r w:rsidRPr="00657FA7">
              <w:rPr>
                <w:rFonts w:eastAsia="Times New Roman" w:cs="Arial"/>
                <w:spacing w:val="1"/>
              </w:rPr>
              <w:t xml:space="preserve"> </w:t>
            </w:r>
            <w:r w:rsidRPr="00657FA7">
              <w:rPr>
                <w:rFonts w:eastAsia="Times New Roman" w:cs="Arial"/>
              </w:rPr>
              <w:t>no lat</w:t>
            </w:r>
            <w:r w:rsidRPr="00657FA7">
              <w:rPr>
                <w:rFonts w:eastAsia="Times New Roman" w:cs="Arial"/>
                <w:spacing w:val="-1"/>
              </w:rPr>
              <w:t>e</w:t>
            </w:r>
            <w:r w:rsidRPr="00657FA7">
              <w:rPr>
                <w:rFonts w:eastAsia="Times New Roman" w:cs="Arial"/>
              </w:rPr>
              <w:t>r th</w:t>
            </w:r>
            <w:r w:rsidRPr="00657FA7">
              <w:rPr>
                <w:rFonts w:eastAsia="Times New Roman" w:cs="Arial"/>
                <w:spacing w:val="-1"/>
              </w:rPr>
              <w:t>a</w:t>
            </w:r>
            <w:r w:rsidRPr="00657FA7">
              <w:rPr>
                <w:rFonts w:eastAsia="Times New Roman" w:cs="Arial"/>
              </w:rPr>
              <w:t xml:space="preserve">n </w:t>
            </w:r>
            <w:r w:rsidRPr="00657FA7">
              <w:rPr>
                <w:rFonts w:eastAsia="Times New Roman" w:cs="Arial"/>
                <w:spacing w:val="1"/>
              </w:rPr>
              <w:t>S</w:t>
            </w:r>
            <w:r w:rsidRPr="00657FA7">
              <w:rPr>
                <w:rFonts w:eastAsia="Times New Roman" w:cs="Arial"/>
                <w:spacing w:val="-1"/>
              </w:rPr>
              <w:t>e</w:t>
            </w:r>
            <w:r w:rsidRPr="00657FA7">
              <w:rPr>
                <w:rFonts w:eastAsia="Times New Roman" w:cs="Arial"/>
              </w:rPr>
              <w:t>ptemb</w:t>
            </w:r>
            <w:r w:rsidRPr="00657FA7">
              <w:rPr>
                <w:rFonts w:eastAsia="Times New Roman" w:cs="Arial"/>
                <w:spacing w:val="-1"/>
              </w:rPr>
              <w:t>e</w:t>
            </w:r>
            <w:r w:rsidRPr="00657FA7">
              <w:rPr>
                <w:rFonts w:eastAsia="Times New Roman" w:cs="Arial"/>
              </w:rPr>
              <w:t>r 1, 2015, to ensu</w:t>
            </w:r>
            <w:r w:rsidRPr="00657FA7">
              <w:rPr>
                <w:rFonts w:eastAsia="Times New Roman" w:cs="Arial"/>
                <w:spacing w:val="-1"/>
              </w:rPr>
              <w:t>r</w:t>
            </w:r>
            <w:r w:rsidRPr="00657FA7">
              <w:rPr>
                <w:rFonts w:eastAsia="Times New Roman" w:cs="Arial"/>
              </w:rPr>
              <w:t>e</w:t>
            </w:r>
            <w:r w:rsidRPr="00657FA7">
              <w:rPr>
                <w:rFonts w:eastAsia="Times New Roman" w:cs="Arial"/>
                <w:spacing w:val="-1"/>
              </w:rPr>
              <w:t xml:space="preserve"> c</w:t>
            </w:r>
            <w:r w:rsidRPr="00657FA7">
              <w:rPr>
                <w:rFonts w:eastAsia="Times New Roman" w:cs="Arial"/>
              </w:rPr>
              <w:t>omp</w:t>
            </w:r>
            <w:r w:rsidRPr="00657FA7">
              <w:rPr>
                <w:rFonts w:eastAsia="Times New Roman" w:cs="Arial"/>
                <w:spacing w:val="1"/>
              </w:rPr>
              <w:t>l</w:t>
            </w:r>
            <w:r w:rsidRPr="00657FA7">
              <w:rPr>
                <w:rFonts w:eastAsia="Times New Roman" w:cs="Arial"/>
                <w:spacing w:val="-1"/>
              </w:rPr>
              <w:t>e</w:t>
            </w:r>
            <w:r w:rsidRPr="00657FA7">
              <w:rPr>
                <w:rFonts w:eastAsia="Times New Roman" w:cs="Arial"/>
              </w:rPr>
              <w:t>te</w:t>
            </w:r>
            <w:r w:rsidRPr="00657FA7">
              <w:rPr>
                <w:rFonts w:eastAsia="Times New Roman" w:cs="Arial"/>
                <w:spacing w:val="2"/>
              </w:rPr>
              <w:t xml:space="preserve"> </w:t>
            </w:r>
            <w:r w:rsidRPr="00657FA7">
              <w:rPr>
                <w:rFonts w:eastAsia="Times New Roman" w:cs="Arial"/>
                <w:spacing w:val="-1"/>
              </w:rPr>
              <w:t>c</w:t>
            </w:r>
            <w:r w:rsidRPr="00657FA7">
              <w:rPr>
                <w:rFonts w:eastAsia="Times New Roman" w:cs="Arial"/>
              </w:rPr>
              <w:t>omp</w:t>
            </w:r>
            <w:r w:rsidRPr="00657FA7">
              <w:rPr>
                <w:rFonts w:eastAsia="Times New Roman" w:cs="Arial"/>
                <w:spacing w:val="1"/>
              </w:rPr>
              <w:t>l</w:t>
            </w:r>
            <w:r w:rsidRPr="00657FA7">
              <w:rPr>
                <w:rFonts w:eastAsia="Times New Roman" w:cs="Arial"/>
              </w:rPr>
              <w:t>ian</w:t>
            </w:r>
            <w:r w:rsidRPr="00657FA7">
              <w:rPr>
                <w:rFonts w:eastAsia="Times New Roman" w:cs="Arial"/>
                <w:spacing w:val="-1"/>
              </w:rPr>
              <w:t>c</w:t>
            </w:r>
            <w:r w:rsidRPr="00657FA7">
              <w:rPr>
                <w:rFonts w:eastAsia="Times New Roman" w:cs="Arial"/>
              </w:rPr>
              <w:t>e</w:t>
            </w:r>
            <w:r w:rsidRPr="00657FA7">
              <w:rPr>
                <w:rFonts w:eastAsia="Times New Roman" w:cs="Arial"/>
                <w:spacing w:val="-1"/>
              </w:rPr>
              <w:t xml:space="preserve"> </w:t>
            </w:r>
            <w:r w:rsidRPr="00657FA7">
              <w:rPr>
                <w:rFonts w:eastAsia="Times New Roman" w:cs="Arial"/>
              </w:rPr>
              <w:t>with HCB</w:t>
            </w:r>
            <w:r w:rsidRPr="00657FA7">
              <w:rPr>
                <w:rFonts w:eastAsia="Times New Roman" w:cs="Arial"/>
                <w:spacing w:val="-2"/>
              </w:rPr>
              <w:t xml:space="preserve"> </w:t>
            </w:r>
            <w:r w:rsidRPr="00657FA7">
              <w:rPr>
                <w:rFonts w:eastAsia="Times New Roman" w:cs="Arial"/>
                <w:spacing w:val="3"/>
              </w:rPr>
              <w:t>S</w:t>
            </w:r>
            <w:r w:rsidRPr="00657FA7">
              <w:rPr>
                <w:rFonts w:eastAsia="Times New Roman" w:cs="Arial"/>
                <w:spacing w:val="-1"/>
              </w:rPr>
              <w:t>e</w:t>
            </w:r>
            <w:r w:rsidRPr="00657FA7">
              <w:rPr>
                <w:rFonts w:eastAsia="Times New Roman" w:cs="Arial"/>
              </w:rPr>
              <w:t>t</w:t>
            </w:r>
            <w:r w:rsidRPr="00657FA7">
              <w:rPr>
                <w:rFonts w:eastAsia="Times New Roman" w:cs="Arial"/>
                <w:spacing w:val="1"/>
              </w:rPr>
              <w:t>t</w:t>
            </w:r>
            <w:r w:rsidRPr="00657FA7">
              <w:rPr>
                <w:rFonts w:eastAsia="Times New Roman" w:cs="Arial"/>
              </w:rPr>
              <w:t>in</w:t>
            </w:r>
            <w:r w:rsidRPr="00657FA7">
              <w:rPr>
                <w:rFonts w:eastAsia="Times New Roman" w:cs="Arial"/>
                <w:spacing w:val="-2"/>
              </w:rPr>
              <w:t>g</w:t>
            </w:r>
            <w:r w:rsidRPr="00657FA7">
              <w:rPr>
                <w:rFonts w:eastAsia="Times New Roman" w:cs="Arial"/>
              </w:rPr>
              <w:t xml:space="preserve">s </w:t>
            </w:r>
            <w:r w:rsidRPr="00657FA7">
              <w:rPr>
                <w:rFonts w:eastAsia="Times New Roman" w:cs="Arial"/>
                <w:spacing w:val="5"/>
              </w:rPr>
              <w:t>b</w:t>
            </w:r>
            <w:r w:rsidRPr="00657FA7">
              <w:rPr>
                <w:rFonts w:eastAsia="Times New Roman" w:cs="Arial"/>
              </w:rPr>
              <w:t>y</w:t>
            </w:r>
            <w:r w:rsidRPr="00657FA7">
              <w:rPr>
                <w:rFonts w:eastAsia="Times New Roman" w:cs="Arial"/>
                <w:spacing w:val="-5"/>
              </w:rPr>
              <w:t xml:space="preserve"> </w:t>
            </w:r>
            <w:r w:rsidRPr="00657FA7">
              <w:rPr>
                <w:rFonts w:eastAsia="Times New Roman" w:cs="Arial"/>
              </w:rPr>
              <w:t>M</w:t>
            </w:r>
            <w:r w:rsidRPr="00657FA7">
              <w:rPr>
                <w:rFonts w:eastAsia="Times New Roman" w:cs="Arial"/>
                <w:spacing w:val="-1"/>
              </w:rPr>
              <w:t>a</w:t>
            </w:r>
            <w:r w:rsidRPr="00657FA7">
              <w:rPr>
                <w:rFonts w:eastAsia="Times New Roman" w:cs="Arial"/>
                <w:spacing w:val="1"/>
              </w:rPr>
              <w:t>r</w:t>
            </w:r>
            <w:r w:rsidRPr="00657FA7">
              <w:rPr>
                <w:rFonts w:eastAsia="Times New Roman" w:cs="Arial"/>
                <w:spacing w:val="-1"/>
              </w:rPr>
              <w:t>c</w:t>
            </w:r>
            <w:r w:rsidRPr="00657FA7">
              <w:rPr>
                <w:rFonts w:eastAsia="Times New Roman" w:cs="Arial"/>
              </w:rPr>
              <w:t>h 17, 20</w:t>
            </w:r>
            <w:r w:rsidRPr="00657FA7">
              <w:rPr>
                <w:rFonts w:eastAsia="Times New Roman" w:cs="Arial"/>
                <w:spacing w:val="2"/>
              </w:rPr>
              <w:t>1</w:t>
            </w:r>
            <w:r w:rsidRPr="00657FA7">
              <w:rPr>
                <w:rFonts w:eastAsia="Times New Roman" w:cs="Arial"/>
              </w:rPr>
              <w:t>9.</w:t>
            </w:r>
            <w:r w:rsidR="00CF5F4E">
              <w:rPr>
                <w:rFonts w:eastAsia="Times New Roman" w:cs="Arial"/>
              </w:rPr>
              <w:t xml:space="preserve"> </w:t>
            </w:r>
          </w:p>
          <w:p w:rsidR="00246598" w:rsidRPr="00657FA7" w:rsidRDefault="00246598" w:rsidP="00657FA7">
            <w:pPr>
              <w:ind w:left="72" w:right="288"/>
              <w:rPr>
                <w:rFonts w:eastAsia="Times New Roman" w:cs="Arial"/>
                <w:b/>
              </w:rPr>
            </w:pPr>
          </w:p>
          <w:p w:rsidR="002946BF" w:rsidRDefault="002946BF" w:rsidP="00657FA7">
            <w:pPr>
              <w:widowControl w:val="0"/>
              <w:ind w:right="291" w:hanging="162"/>
              <w:jc w:val="both"/>
              <w:rPr>
                <w:b/>
              </w:rPr>
            </w:pPr>
          </w:p>
        </w:tc>
      </w:tr>
      <w:tr w:rsidR="00A61F3F" w:rsidTr="008815F7">
        <w:tc>
          <w:tcPr>
            <w:tcW w:w="1526" w:type="dxa"/>
            <w:shd w:val="clear" w:color="auto" w:fill="C6D9F1" w:themeFill="text2" w:themeFillTint="33"/>
          </w:tcPr>
          <w:p w:rsidR="00A61F3F" w:rsidRDefault="00A61F3F" w:rsidP="00A153CB"/>
        </w:tc>
        <w:tc>
          <w:tcPr>
            <w:tcW w:w="11650" w:type="dxa"/>
            <w:shd w:val="clear" w:color="auto" w:fill="C6D9F1" w:themeFill="text2" w:themeFillTint="33"/>
          </w:tcPr>
          <w:p w:rsidR="00A61F3F" w:rsidRPr="006A3098" w:rsidRDefault="00A61F3F" w:rsidP="00A61F3F">
            <w:pPr>
              <w:jc w:val="center"/>
              <w:rPr>
                <w:b/>
              </w:rPr>
            </w:pPr>
            <w:r w:rsidRPr="006A3098">
              <w:rPr>
                <w:b/>
              </w:rPr>
              <w:t xml:space="preserve">CBAS Waiver Requirements Specific to HCB Settings Rule </w:t>
            </w:r>
          </w:p>
          <w:p w:rsidR="00A61F3F" w:rsidRPr="00657FA7" w:rsidRDefault="00A61F3F" w:rsidP="00A153CB">
            <w:pPr>
              <w:rPr>
                <w:u w:val="single"/>
              </w:rPr>
            </w:pPr>
          </w:p>
        </w:tc>
      </w:tr>
      <w:tr w:rsidR="002946BF" w:rsidTr="008815F7">
        <w:tc>
          <w:tcPr>
            <w:tcW w:w="1526" w:type="dxa"/>
            <w:shd w:val="clear" w:color="auto" w:fill="C6D9F1" w:themeFill="text2" w:themeFillTint="33"/>
          </w:tcPr>
          <w:p w:rsidR="002946BF" w:rsidRPr="00A61F3F" w:rsidRDefault="002946BF" w:rsidP="00A153CB">
            <w:pPr>
              <w:rPr>
                <w:b/>
              </w:rPr>
            </w:pPr>
            <w:r w:rsidRPr="00A61F3F">
              <w:rPr>
                <w:b/>
              </w:rPr>
              <w:lastRenderedPageBreak/>
              <w:t xml:space="preserve">STC 96(c) </w:t>
            </w:r>
          </w:p>
        </w:tc>
        <w:tc>
          <w:tcPr>
            <w:tcW w:w="11650" w:type="dxa"/>
            <w:shd w:val="clear" w:color="auto" w:fill="C6D9F1" w:themeFill="text2" w:themeFillTint="33"/>
          </w:tcPr>
          <w:p w:rsidR="002946BF" w:rsidRPr="00A61F3F" w:rsidRDefault="002946BF" w:rsidP="00A153CB">
            <w:pPr>
              <w:rPr>
                <w:b/>
              </w:rPr>
            </w:pPr>
            <w:r w:rsidRPr="00A61F3F">
              <w:rPr>
                <w:b/>
                <w:u w:val="single"/>
              </w:rPr>
              <w:t>Individual Plan of Care (IPC</w:t>
            </w:r>
            <w:r w:rsidRPr="00A61F3F">
              <w:rPr>
                <w:b/>
              </w:rPr>
              <w:t xml:space="preserve">) </w:t>
            </w:r>
          </w:p>
          <w:p w:rsidR="002946BF" w:rsidRPr="00A61F3F" w:rsidRDefault="002946BF" w:rsidP="00A153CB">
            <w:pPr>
              <w:rPr>
                <w:b/>
              </w:rPr>
            </w:pPr>
          </w:p>
        </w:tc>
      </w:tr>
      <w:tr w:rsidR="002946BF" w:rsidTr="008815F7">
        <w:tc>
          <w:tcPr>
            <w:tcW w:w="1526" w:type="dxa"/>
          </w:tcPr>
          <w:p w:rsidR="002946BF" w:rsidRDefault="002946BF" w:rsidP="00A153CB">
            <w:pPr>
              <w:rPr>
                <w:b/>
              </w:rPr>
            </w:pPr>
          </w:p>
        </w:tc>
        <w:tc>
          <w:tcPr>
            <w:tcW w:w="11650" w:type="dxa"/>
          </w:tcPr>
          <w:p w:rsidR="002946BF" w:rsidRPr="002946BF" w:rsidRDefault="002946BF" w:rsidP="002946BF">
            <w:pPr>
              <w:widowControl w:val="0"/>
              <w:ind w:right="152"/>
              <w:rPr>
                <w:rFonts w:eastAsia="Times New Roman" w:cs="Arial"/>
                <w:b/>
              </w:rPr>
            </w:pPr>
            <w:r w:rsidRPr="002946BF">
              <w:rPr>
                <w:rFonts w:eastAsia="Times New Roman" w:cs="Arial"/>
              </w:rPr>
              <w:t>The</w:t>
            </w:r>
            <w:r w:rsidRPr="002946BF">
              <w:rPr>
                <w:rFonts w:eastAsia="Times New Roman" w:cs="Arial"/>
                <w:spacing w:val="1"/>
              </w:rPr>
              <w:t xml:space="preserve"> </w:t>
            </w:r>
            <w:r w:rsidRPr="002946BF">
              <w:rPr>
                <w:rFonts w:eastAsia="Times New Roman" w:cs="Arial"/>
                <w:spacing w:val="-6"/>
              </w:rPr>
              <w:t>I</w:t>
            </w:r>
            <w:r w:rsidRPr="002946BF">
              <w:rPr>
                <w:rFonts w:eastAsia="Times New Roman" w:cs="Arial"/>
                <w:spacing w:val="1"/>
              </w:rPr>
              <w:t>P</w:t>
            </w:r>
            <w:r w:rsidRPr="002946BF">
              <w:rPr>
                <w:rFonts w:eastAsia="Times New Roman" w:cs="Arial"/>
              </w:rPr>
              <w:t xml:space="preserve">C is a </w:t>
            </w:r>
            <w:r w:rsidRPr="002946BF">
              <w:rPr>
                <w:rFonts w:eastAsia="Times New Roman" w:cs="Arial"/>
                <w:spacing w:val="1"/>
              </w:rPr>
              <w:t>w</w:t>
            </w:r>
            <w:r w:rsidRPr="002946BF">
              <w:rPr>
                <w:rFonts w:eastAsia="Times New Roman" w:cs="Arial"/>
              </w:rPr>
              <w:t>ritten pl</w:t>
            </w:r>
            <w:r w:rsidRPr="002946BF">
              <w:rPr>
                <w:rFonts w:eastAsia="Times New Roman" w:cs="Arial"/>
                <w:spacing w:val="-1"/>
              </w:rPr>
              <w:t>a</w:t>
            </w:r>
            <w:r w:rsidRPr="002946BF">
              <w:rPr>
                <w:rFonts w:eastAsia="Times New Roman" w:cs="Arial"/>
              </w:rPr>
              <w:t>n</w:t>
            </w:r>
            <w:r w:rsidRPr="002946BF">
              <w:rPr>
                <w:rFonts w:eastAsia="Times New Roman" w:cs="Arial"/>
                <w:spacing w:val="2"/>
              </w:rPr>
              <w:t xml:space="preserve"> </w:t>
            </w:r>
            <w:r w:rsidRPr="002946BF">
              <w:rPr>
                <w:rFonts w:eastAsia="Times New Roman" w:cs="Arial"/>
              </w:rPr>
              <w:t>d</w:t>
            </w:r>
            <w:r w:rsidRPr="002946BF">
              <w:rPr>
                <w:rFonts w:eastAsia="Times New Roman" w:cs="Arial"/>
                <w:spacing w:val="-1"/>
              </w:rPr>
              <w:t>e</w:t>
            </w:r>
            <w:r w:rsidRPr="002946BF">
              <w:rPr>
                <w:rFonts w:eastAsia="Times New Roman" w:cs="Arial"/>
              </w:rPr>
              <w:t>si</w:t>
            </w:r>
            <w:r w:rsidRPr="002946BF">
              <w:rPr>
                <w:rFonts w:eastAsia="Times New Roman" w:cs="Arial"/>
                <w:spacing w:val="-2"/>
              </w:rPr>
              <w:t>g</w:t>
            </w:r>
            <w:r w:rsidRPr="002946BF">
              <w:rPr>
                <w:rFonts w:eastAsia="Times New Roman" w:cs="Arial"/>
              </w:rPr>
              <w:t>n</w:t>
            </w:r>
            <w:r w:rsidRPr="002946BF">
              <w:rPr>
                <w:rFonts w:eastAsia="Times New Roman" w:cs="Arial"/>
                <w:spacing w:val="-1"/>
              </w:rPr>
              <w:t>e</w:t>
            </w:r>
            <w:r w:rsidRPr="002946BF">
              <w:rPr>
                <w:rFonts w:eastAsia="Times New Roman" w:cs="Arial"/>
              </w:rPr>
              <w:t>d</w:t>
            </w:r>
            <w:r w:rsidRPr="002946BF">
              <w:rPr>
                <w:rFonts w:eastAsia="Times New Roman" w:cs="Arial"/>
                <w:spacing w:val="2"/>
              </w:rPr>
              <w:t xml:space="preserve"> </w:t>
            </w:r>
            <w:r w:rsidRPr="002946BF">
              <w:rPr>
                <w:rFonts w:eastAsia="Times New Roman" w:cs="Arial"/>
              </w:rPr>
              <w:t>to provide</w:t>
            </w:r>
            <w:r w:rsidRPr="002946BF">
              <w:rPr>
                <w:rFonts w:eastAsia="Times New Roman" w:cs="Arial"/>
                <w:spacing w:val="-1"/>
              </w:rPr>
              <w:t xml:space="preserve"> </w:t>
            </w:r>
            <w:r w:rsidRPr="002946BF">
              <w:rPr>
                <w:rFonts w:eastAsia="Times New Roman" w:cs="Arial"/>
              </w:rPr>
              <w:t>the</w:t>
            </w:r>
            <w:r w:rsidRPr="002946BF">
              <w:rPr>
                <w:rFonts w:eastAsia="Times New Roman" w:cs="Arial"/>
                <w:spacing w:val="2"/>
              </w:rPr>
              <w:t xml:space="preserve"> </w:t>
            </w:r>
            <w:r w:rsidRPr="002946BF">
              <w:rPr>
                <w:rFonts w:eastAsia="Times New Roman" w:cs="Arial"/>
              </w:rPr>
              <w:t>C</w:t>
            </w:r>
            <w:r w:rsidRPr="002946BF">
              <w:rPr>
                <w:rFonts w:eastAsia="Times New Roman" w:cs="Arial"/>
                <w:spacing w:val="-2"/>
              </w:rPr>
              <w:t>B</w:t>
            </w:r>
            <w:r w:rsidRPr="002946BF">
              <w:rPr>
                <w:rFonts w:eastAsia="Times New Roman" w:cs="Arial"/>
              </w:rPr>
              <w:t>AS ben</w:t>
            </w:r>
            <w:r w:rsidRPr="002946BF">
              <w:rPr>
                <w:rFonts w:eastAsia="Times New Roman" w:cs="Arial"/>
                <w:spacing w:val="-1"/>
              </w:rPr>
              <w:t>e</w:t>
            </w:r>
            <w:r w:rsidRPr="002946BF">
              <w:rPr>
                <w:rFonts w:eastAsia="Times New Roman" w:cs="Arial"/>
              </w:rPr>
              <w:t>f</w:t>
            </w:r>
            <w:r w:rsidRPr="002946BF">
              <w:rPr>
                <w:rFonts w:eastAsia="Times New Roman" w:cs="Arial"/>
                <w:spacing w:val="2"/>
              </w:rPr>
              <w:t>i</w:t>
            </w:r>
            <w:r w:rsidRPr="002946BF">
              <w:rPr>
                <w:rFonts w:eastAsia="Times New Roman" w:cs="Arial"/>
                <w:spacing w:val="-1"/>
              </w:rPr>
              <w:t>c</w:t>
            </w:r>
            <w:r w:rsidRPr="002946BF">
              <w:rPr>
                <w:rFonts w:eastAsia="Times New Roman" w:cs="Arial"/>
              </w:rPr>
              <w:t>ia</w:t>
            </w:r>
            <w:r w:rsidRPr="002946BF">
              <w:rPr>
                <w:rFonts w:eastAsia="Times New Roman" w:cs="Arial"/>
                <w:spacing w:val="3"/>
              </w:rPr>
              <w:t>r</w:t>
            </w:r>
            <w:r w:rsidRPr="002946BF">
              <w:rPr>
                <w:rFonts w:eastAsia="Times New Roman" w:cs="Arial"/>
              </w:rPr>
              <w:t>y</w:t>
            </w:r>
            <w:r w:rsidRPr="002946BF">
              <w:rPr>
                <w:rFonts w:eastAsia="Times New Roman" w:cs="Arial"/>
                <w:spacing w:val="-5"/>
              </w:rPr>
              <w:t xml:space="preserve"> </w:t>
            </w:r>
            <w:r w:rsidRPr="002946BF">
              <w:rPr>
                <w:rFonts w:eastAsia="Times New Roman" w:cs="Arial"/>
              </w:rPr>
              <w:t xml:space="preserve">with </w:t>
            </w:r>
            <w:r w:rsidRPr="002946BF">
              <w:rPr>
                <w:rFonts w:eastAsia="Times New Roman" w:cs="Arial"/>
                <w:spacing w:val="6"/>
              </w:rPr>
              <w:t>a</w:t>
            </w:r>
            <w:r w:rsidRPr="002946BF">
              <w:rPr>
                <w:rFonts w:eastAsia="Times New Roman" w:cs="Arial"/>
              </w:rPr>
              <w:t>ppro</w:t>
            </w:r>
            <w:r w:rsidRPr="002946BF">
              <w:rPr>
                <w:rFonts w:eastAsia="Times New Roman" w:cs="Arial"/>
                <w:spacing w:val="-1"/>
              </w:rPr>
              <w:t>p</w:t>
            </w:r>
            <w:r w:rsidRPr="002946BF">
              <w:rPr>
                <w:rFonts w:eastAsia="Times New Roman" w:cs="Arial"/>
              </w:rPr>
              <w:t>ri</w:t>
            </w:r>
            <w:r w:rsidRPr="002946BF">
              <w:rPr>
                <w:rFonts w:eastAsia="Times New Roman" w:cs="Arial"/>
                <w:spacing w:val="-1"/>
              </w:rPr>
              <w:t>a</w:t>
            </w:r>
            <w:r w:rsidRPr="002946BF">
              <w:rPr>
                <w:rFonts w:eastAsia="Times New Roman" w:cs="Arial"/>
              </w:rPr>
              <w:t>te tr</w:t>
            </w:r>
            <w:r w:rsidRPr="002946BF">
              <w:rPr>
                <w:rFonts w:eastAsia="Times New Roman" w:cs="Arial"/>
                <w:spacing w:val="-1"/>
              </w:rPr>
              <w:t>ea</w:t>
            </w:r>
            <w:r w:rsidRPr="002946BF">
              <w:rPr>
                <w:rFonts w:eastAsia="Times New Roman" w:cs="Arial"/>
              </w:rPr>
              <w:t>t</w:t>
            </w:r>
            <w:r w:rsidRPr="002946BF">
              <w:rPr>
                <w:rFonts w:eastAsia="Times New Roman" w:cs="Arial"/>
                <w:spacing w:val="1"/>
              </w:rPr>
              <w:t>m</w:t>
            </w:r>
            <w:r w:rsidRPr="002946BF">
              <w:rPr>
                <w:rFonts w:eastAsia="Times New Roman" w:cs="Arial"/>
                <w:spacing w:val="-1"/>
              </w:rPr>
              <w:t>e</w:t>
            </w:r>
            <w:r w:rsidRPr="002946BF">
              <w:rPr>
                <w:rFonts w:eastAsia="Times New Roman" w:cs="Arial"/>
              </w:rPr>
              <w:t xml:space="preserve">nt </w:t>
            </w:r>
            <w:r w:rsidRPr="002946BF">
              <w:rPr>
                <w:rFonts w:eastAsia="Times New Roman" w:cs="Arial"/>
                <w:spacing w:val="1"/>
              </w:rPr>
              <w:t>i</w:t>
            </w:r>
            <w:r w:rsidRPr="002946BF">
              <w:rPr>
                <w:rFonts w:eastAsia="Times New Roman" w:cs="Arial"/>
              </w:rPr>
              <w:t xml:space="preserve">n </w:t>
            </w:r>
            <w:r w:rsidRPr="002946BF">
              <w:rPr>
                <w:rFonts w:eastAsia="Times New Roman" w:cs="Arial"/>
                <w:spacing w:val="-1"/>
              </w:rPr>
              <w:t>a</w:t>
            </w:r>
            <w:r w:rsidRPr="002946BF">
              <w:rPr>
                <w:rFonts w:eastAsia="Times New Roman" w:cs="Arial"/>
                <w:spacing w:val="1"/>
              </w:rPr>
              <w:t>c</w:t>
            </w:r>
            <w:r w:rsidRPr="002946BF">
              <w:rPr>
                <w:rFonts w:eastAsia="Times New Roman" w:cs="Arial"/>
                <w:spacing w:val="-1"/>
              </w:rPr>
              <w:t>c</w:t>
            </w:r>
            <w:r w:rsidRPr="002946BF">
              <w:rPr>
                <w:rFonts w:eastAsia="Times New Roman" w:cs="Arial"/>
              </w:rPr>
              <w:t>ord</w:t>
            </w:r>
            <w:r w:rsidRPr="002946BF">
              <w:rPr>
                <w:rFonts w:eastAsia="Times New Roman" w:cs="Arial"/>
                <w:spacing w:val="-2"/>
              </w:rPr>
              <w:t>a</w:t>
            </w:r>
            <w:r w:rsidRPr="002946BF">
              <w:rPr>
                <w:rFonts w:eastAsia="Times New Roman" w:cs="Arial"/>
                <w:spacing w:val="2"/>
              </w:rPr>
              <w:t>n</w:t>
            </w:r>
            <w:r w:rsidRPr="002946BF">
              <w:rPr>
                <w:rFonts w:eastAsia="Times New Roman" w:cs="Arial"/>
                <w:spacing w:val="-1"/>
              </w:rPr>
              <w:t>c</w:t>
            </w:r>
            <w:r w:rsidRPr="002946BF">
              <w:rPr>
                <w:rFonts w:eastAsia="Times New Roman" w:cs="Arial"/>
              </w:rPr>
              <w:t>e</w:t>
            </w:r>
            <w:r w:rsidRPr="002946BF">
              <w:rPr>
                <w:rFonts w:eastAsia="Times New Roman" w:cs="Arial"/>
                <w:spacing w:val="1"/>
              </w:rPr>
              <w:t xml:space="preserve"> </w:t>
            </w:r>
            <w:r w:rsidRPr="002946BF">
              <w:rPr>
                <w:rFonts w:eastAsia="Times New Roman" w:cs="Arial"/>
              </w:rPr>
              <w:t xml:space="preserve">with </w:t>
            </w:r>
            <w:r w:rsidRPr="002946BF">
              <w:rPr>
                <w:rFonts w:eastAsia="Times New Roman" w:cs="Arial"/>
                <w:spacing w:val="1"/>
              </w:rPr>
              <w:t>t</w:t>
            </w:r>
            <w:r w:rsidRPr="002946BF">
              <w:rPr>
                <w:rFonts w:eastAsia="Times New Roman" w:cs="Arial"/>
              </w:rPr>
              <w:t>he</w:t>
            </w:r>
            <w:r w:rsidRPr="002946BF">
              <w:rPr>
                <w:rFonts w:eastAsia="Times New Roman" w:cs="Arial"/>
                <w:spacing w:val="-1"/>
              </w:rPr>
              <w:t xml:space="preserve"> a</w:t>
            </w:r>
            <w:r w:rsidRPr="002946BF">
              <w:rPr>
                <w:rFonts w:eastAsia="Times New Roman" w:cs="Arial"/>
              </w:rPr>
              <w:t>ssess</w:t>
            </w:r>
            <w:r w:rsidRPr="002946BF">
              <w:rPr>
                <w:rFonts w:eastAsia="Times New Roman" w:cs="Arial"/>
                <w:spacing w:val="-1"/>
              </w:rPr>
              <w:t>e</w:t>
            </w:r>
            <w:r w:rsidRPr="002946BF">
              <w:rPr>
                <w:rFonts w:eastAsia="Times New Roman" w:cs="Arial"/>
              </w:rPr>
              <w:t>d n</w:t>
            </w:r>
            <w:r w:rsidRPr="002946BF">
              <w:rPr>
                <w:rFonts w:eastAsia="Times New Roman" w:cs="Arial"/>
                <w:spacing w:val="1"/>
              </w:rPr>
              <w:t>e</w:t>
            </w:r>
            <w:r w:rsidRPr="002946BF">
              <w:rPr>
                <w:rFonts w:eastAsia="Times New Roman" w:cs="Arial"/>
                <w:spacing w:val="-1"/>
              </w:rPr>
              <w:t>e</w:t>
            </w:r>
            <w:r w:rsidRPr="002946BF">
              <w:rPr>
                <w:rFonts w:eastAsia="Times New Roman" w:cs="Arial"/>
              </w:rPr>
              <w:t xml:space="preserve">ds </w:t>
            </w:r>
            <w:r w:rsidRPr="002946BF">
              <w:rPr>
                <w:rFonts w:eastAsia="Times New Roman" w:cs="Arial"/>
                <w:spacing w:val="2"/>
              </w:rPr>
              <w:t>o</w:t>
            </w:r>
            <w:r w:rsidRPr="002946BF">
              <w:rPr>
                <w:rFonts w:eastAsia="Times New Roman" w:cs="Arial"/>
              </w:rPr>
              <w:t>f the</w:t>
            </w:r>
            <w:r w:rsidRPr="002946BF">
              <w:rPr>
                <w:rFonts w:eastAsia="Times New Roman" w:cs="Arial"/>
                <w:spacing w:val="-1"/>
              </w:rPr>
              <w:t xml:space="preserve"> </w:t>
            </w:r>
            <w:r w:rsidRPr="002946BF">
              <w:rPr>
                <w:rFonts w:eastAsia="Times New Roman" w:cs="Arial"/>
              </w:rPr>
              <w:t>ind</w:t>
            </w:r>
            <w:r w:rsidRPr="002946BF">
              <w:rPr>
                <w:rFonts w:eastAsia="Times New Roman" w:cs="Arial"/>
                <w:spacing w:val="1"/>
              </w:rPr>
              <w:t>i</w:t>
            </w:r>
            <w:r w:rsidRPr="002946BF">
              <w:rPr>
                <w:rFonts w:eastAsia="Times New Roman" w:cs="Arial"/>
              </w:rPr>
              <w:t xml:space="preserve">vidual, </w:t>
            </w:r>
            <w:r w:rsidRPr="002946BF">
              <w:rPr>
                <w:rFonts w:eastAsia="Times New Roman" w:cs="Arial"/>
                <w:spacing w:val="-1"/>
              </w:rPr>
              <w:t>a</w:t>
            </w:r>
            <w:r w:rsidRPr="002946BF">
              <w:rPr>
                <w:rFonts w:eastAsia="Times New Roman" w:cs="Arial"/>
              </w:rPr>
              <w:t>s d</w:t>
            </w:r>
            <w:r w:rsidRPr="002946BF">
              <w:rPr>
                <w:rFonts w:eastAsia="Times New Roman" w:cs="Arial"/>
                <w:spacing w:val="-1"/>
              </w:rPr>
              <w:t>e</w:t>
            </w:r>
            <w:r w:rsidRPr="002946BF">
              <w:rPr>
                <w:rFonts w:eastAsia="Times New Roman" w:cs="Arial"/>
              </w:rPr>
              <w:t>te</w:t>
            </w:r>
            <w:r w:rsidRPr="002946BF">
              <w:rPr>
                <w:rFonts w:eastAsia="Times New Roman" w:cs="Arial"/>
                <w:spacing w:val="1"/>
              </w:rPr>
              <w:t>r</w:t>
            </w:r>
            <w:r w:rsidRPr="002946BF">
              <w:rPr>
                <w:rFonts w:eastAsia="Times New Roman" w:cs="Arial"/>
              </w:rPr>
              <w:t>m</w:t>
            </w:r>
            <w:r w:rsidRPr="002946BF">
              <w:rPr>
                <w:rFonts w:eastAsia="Times New Roman" w:cs="Arial"/>
                <w:spacing w:val="1"/>
              </w:rPr>
              <w:t>i</w:t>
            </w:r>
            <w:r w:rsidRPr="002946BF">
              <w:rPr>
                <w:rFonts w:eastAsia="Times New Roman" w:cs="Arial"/>
              </w:rPr>
              <w:t>n</w:t>
            </w:r>
            <w:r w:rsidRPr="002946BF">
              <w:rPr>
                <w:rFonts w:eastAsia="Times New Roman" w:cs="Arial"/>
                <w:spacing w:val="-1"/>
              </w:rPr>
              <w:t>e</w:t>
            </w:r>
            <w:r w:rsidRPr="002946BF">
              <w:rPr>
                <w:rFonts w:eastAsia="Times New Roman" w:cs="Arial"/>
              </w:rPr>
              <w:t xml:space="preserve">d </w:t>
            </w:r>
            <w:r w:rsidRPr="002946BF">
              <w:rPr>
                <w:rFonts w:eastAsia="Times New Roman" w:cs="Arial"/>
                <w:spacing w:val="2"/>
              </w:rPr>
              <w:t>b</w:t>
            </w:r>
            <w:r w:rsidRPr="002946BF">
              <w:rPr>
                <w:rFonts w:eastAsia="Times New Roman" w:cs="Arial"/>
              </w:rPr>
              <w:t>y</w:t>
            </w:r>
            <w:r w:rsidRPr="002946BF">
              <w:rPr>
                <w:rFonts w:eastAsia="Times New Roman" w:cs="Arial"/>
                <w:spacing w:val="-5"/>
              </w:rPr>
              <w:t xml:space="preserve"> </w:t>
            </w:r>
            <w:r w:rsidRPr="002946BF">
              <w:rPr>
                <w:rFonts w:eastAsia="Times New Roman" w:cs="Arial"/>
              </w:rPr>
              <w:t>the C</w:t>
            </w:r>
            <w:r w:rsidRPr="002946BF">
              <w:rPr>
                <w:rFonts w:eastAsia="Times New Roman" w:cs="Arial"/>
                <w:spacing w:val="-2"/>
              </w:rPr>
              <w:t>B</w:t>
            </w:r>
            <w:r w:rsidRPr="002946BF">
              <w:rPr>
                <w:rFonts w:eastAsia="Times New Roman" w:cs="Arial"/>
              </w:rPr>
              <w:t>AS c</w:t>
            </w:r>
            <w:r w:rsidRPr="002946BF">
              <w:rPr>
                <w:rFonts w:eastAsia="Times New Roman" w:cs="Arial"/>
                <w:spacing w:val="-1"/>
              </w:rPr>
              <w:t>e</w:t>
            </w:r>
            <w:r w:rsidRPr="002946BF">
              <w:rPr>
                <w:rFonts w:eastAsia="Times New Roman" w:cs="Arial"/>
              </w:rPr>
              <w:t>nt</w:t>
            </w:r>
            <w:r w:rsidRPr="002946BF">
              <w:rPr>
                <w:rFonts w:eastAsia="Times New Roman" w:cs="Arial"/>
                <w:spacing w:val="2"/>
              </w:rPr>
              <w:t>e</w:t>
            </w:r>
            <w:r w:rsidRPr="002946BF">
              <w:rPr>
                <w:rFonts w:eastAsia="Times New Roman" w:cs="Arial"/>
              </w:rPr>
              <w:t xml:space="preserve">r </w:t>
            </w:r>
            <w:r w:rsidRPr="002946BF">
              <w:rPr>
                <w:rFonts w:eastAsia="Times New Roman" w:cs="Arial"/>
                <w:spacing w:val="-2"/>
              </w:rPr>
              <w:t>a</w:t>
            </w:r>
            <w:r w:rsidRPr="002946BF">
              <w:rPr>
                <w:rFonts w:eastAsia="Times New Roman" w:cs="Arial"/>
              </w:rPr>
              <w:t xml:space="preserve">nd </w:t>
            </w:r>
            <w:r w:rsidRPr="002946BF">
              <w:rPr>
                <w:rFonts w:eastAsia="Times New Roman" w:cs="Arial"/>
                <w:spacing w:val="-1"/>
              </w:rPr>
              <w:t>a</w:t>
            </w:r>
            <w:r w:rsidRPr="002946BF">
              <w:rPr>
                <w:rFonts w:eastAsia="Times New Roman" w:cs="Arial"/>
              </w:rPr>
              <w:t>s s</w:t>
            </w:r>
            <w:r w:rsidRPr="002946BF">
              <w:rPr>
                <w:rFonts w:eastAsia="Times New Roman" w:cs="Arial"/>
                <w:spacing w:val="3"/>
              </w:rPr>
              <w:t>p</w:t>
            </w:r>
            <w:r w:rsidRPr="002946BF">
              <w:rPr>
                <w:rFonts w:eastAsia="Times New Roman" w:cs="Arial"/>
                <w:spacing w:val="-1"/>
              </w:rPr>
              <w:t>e</w:t>
            </w:r>
            <w:r w:rsidRPr="002946BF">
              <w:rPr>
                <w:rFonts w:eastAsia="Times New Roman" w:cs="Arial"/>
                <w:spacing w:val="1"/>
              </w:rPr>
              <w:t>c</w:t>
            </w:r>
            <w:r w:rsidRPr="002946BF">
              <w:rPr>
                <w:rFonts w:eastAsia="Times New Roman" w:cs="Arial"/>
              </w:rPr>
              <w:t>ifi</w:t>
            </w:r>
            <w:r w:rsidRPr="002946BF">
              <w:rPr>
                <w:rFonts w:eastAsia="Times New Roman" w:cs="Arial"/>
                <w:spacing w:val="-1"/>
              </w:rPr>
              <w:t>e</w:t>
            </w:r>
            <w:r w:rsidRPr="002946BF">
              <w:rPr>
                <w:rFonts w:eastAsia="Times New Roman" w:cs="Arial"/>
              </w:rPr>
              <w:t xml:space="preserve">d in </w:t>
            </w:r>
            <w:r w:rsidRPr="002946BF">
              <w:rPr>
                <w:rFonts w:eastAsia="Times New Roman" w:cs="Arial"/>
                <w:spacing w:val="1"/>
              </w:rPr>
              <w:t>S</w:t>
            </w:r>
            <w:r w:rsidRPr="002946BF">
              <w:rPr>
                <w:rFonts w:eastAsia="Times New Roman" w:cs="Arial"/>
              </w:rPr>
              <w:t>tate</w:t>
            </w:r>
            <w:r w:rsidRPr="002946BF">
              <w:rPr>
                <w:rFonts w:eastAsia="Times New Roman" w:cs="Arial"/>
                <w:spacing w:val="-1"/>
              </w:rPr>
              <w:t xml:space="preserve"> </w:t>
            </w:r>
            <w:r w:rsidRPr="002946BF">
              <w:rPr>
                <w:rFonts w:eastAsia="Times New Roman" w:cs="Arial"/>
              </w:rPr>
              <w:t>la</w:t>
            </w:r>
            <w:r w:rsidRPr="002946BF">
              <w:rPr>
                <w:rFonts w:eastAsia="Times New Roman" w:cs="Arial"/>
                <w:spacing w:val="-1"/>
              </w:rPr>
              <w:t>w</w:t>
            </w:r>
            <w:r w:rsidRPr="002946BF">
              <w:rPr>
                <w:rFonts w:eastAsia="Times New Roman" w:cs="Arial"/>
              </w:rPr>
              <w:t>.  The</w:t>
            </w:r>
            <w:r w:rsidRPr="002946BF">
              <w:rPr>
                <w:rFonts w:eastAsia="Times New Roman" w:cs="Arial"/>
                <w:spacing w:val="1"/>
              </w:rPr>
              <w:t xml:space="preserve"> </w:t>
            </w:r>
            <w:r w:rsidRPr="002946BF">
              <w:rPr>
                <w:rFonts w:eastAsia="Times New Roman" w:cs="Arial"/>
              </w:rPr>
              <w:t>IPC</w:t>
            </w:r>
            <w:r w:rsidRPr="002946BF">
              <w:rPr>
                <w:rFonts w:eastAsia="Times New Roman" w:cs="Arial"/>
                <w:spacing w:val="1"/>
              </w:rPr>
              <w:t xml:space="preserve"> </w:t>
            </w:r>
            <w:r w:rsidRPr="002946BF">
              <w:rPr>
                <w:rFonts w:eastAsia="Times New Roman" w:cs="Arial"/>
              </w:rPr>
              <w:t xml:space="preserve">is </w:t>
            </w:r>
            <w:r w:rsidRPr="002946BF">
              <w:rPr>
                <w:rFonts w:eastAsia="Times New Roman" w:cs="Arial"/>
                <w:spacing w:val="1"/>
              </w:rPr>
              <w:t>s</w:t>
            </w:r>
            <w:r w:rsidRPr="002946BF">
              <w:rPr>
                <w:rFonts w:eastAsia="Times New Roman" w:cs="Arial"/>
              </w:rPr>
              <w:t>ubm</w:t>
            </w:r>
            <w:r w:rsidRPr="002946BF">
              <w:rPr>
                <w:rFonts w:eastAsia="Times New Roman" w:cs="Arial"/>
                <w:spacing w:val="-1"/>
              </w:rPr>
              <w:t>i</w:t>
            </w:r>
            <w:r w:rsidRPr="002946BF">
              <w:rPr>
                <w:rFonts w:eastAsia="Times New Roman" w:cs="Arial"/>
              </w:rPr>
              <w:t>t</w:t>
            </w:r>
            <w:r w:rsidRPr="002946BF">
              <w:rPr>
                <w:rFonts w:eastAsia="Times New Roman" w:cs="Arial"/>
                <w:spacing w:val="1"/>
              </w:rPr>
              <w:t>t</w:t>
            </w:r>
            <w:r w:rsidRPr="002946BF">
              <w:rPr>
                <w:rFonts w:eastAsia="Times New Roman" w:cs="Arial"/>
                <w:spacing w:val="-1"/>
              </w:rPr>
              <w:t>e</w:t>
            </w:r>
            <w:r w:rsidRPr="002946BF">
              <w:rPr>
                <w:rFonts w:eastAsia="Times New Roman" w:cs="Arial"/>
              </w:rPr>
              <w:t xml:space="preserve">d </w:t>
            </w:r>
            <w:r w:rsidRPr="002946BF">
              <w:rPr>
                <w:rFonts w:eastAsia="Times New Roman" w:cs="Arial"/>
                <w:spacing w:val="-1"/>
              </w:rPr>
              <w:t>a</w:t>
            </w:r>
            <w:r w:rsidRPr="002946BF">
              <w:rPr>
                <w:rFonts w:eastAsia="Times New Roman" w:cs="Arial"/>
              </w:rPr>
              <w:t>s supporting do</w:t>
            </w:r>
            <w:r w:rsidRPr="002946BF">
              <w:rPr>
                <w:rFonts w:eastAsia="Times New Roman" w:cs="Arial"/>
                <w:spacing w:val="-1"/>
              </w:rPr>
              <w:t>c</w:t>
            </w:r>
            <w:r w:rsidRPr="002946BF">
              <w:rPr>
                <w:rFonts w:eastAsia="Times New Roman" w:cs="Arial"/>
              </w:rPr>
              <w:t>ument</w:t>
            </w:r>
            <w:r w:rsidRPr="002946BF">
              <w:rPr>
                <w:rFonts w:eastAsia="Times New Roman" w:cs="Arial"/>
                <w:spacing w:val="-1"/>
              </w:rPr>
              <w:t>a</w:t>
            </w:r>
            <w:r w:rsidRPr="002946BF">
              <w:rPr>
                <w:rFonts w:eastAsia="Times New Roman" w:cs="Arial"/>
              </w:rPr>
              <w:t>t</w:t>
            </w:r>
            <w:r w:rsidRPr="002946BF">
              <w:rPr>
                <w:rFonts w:eastAsia="Times New Roman" w:cs="Arial"/>
                <w:spacing w:val="1"/>
              </w:rPr>
              <w:t>i</w:t>
            </w:r>
            <w:r w:rsidRPr="002946BF">
              <w:rPr>
                <w:rFonts w:eastAsia="Times New Roman" w:cs="Arial"/>
              </w:rPr>
              <w:t>on f</w:t>
            </w:r>
            <w:r w:rsidRPr="002946BF">
              <w:rPr>
                <w:rFonts w:eastAsia="Times New Roman" w:cs="Arial"/>
                <w:spacing w:val="-1"/>
              </w:rPr>
              <w:t>o</w:t>
            </w:r>
            <w:r w:rsidRPr="002946BF">
              <w:rPr>
                <w:rFonts w:eastAsia="Times New Roman" w:cs="Arial"/>
              </w:rPr>
              <w:t>r l</w:t>
            </w:r>
            <w:r w:rsidRPr="002946BF">
              <w:rPr>
                <w:rFonts w:eastAsia="Times New Roman" w:cs="Arial"/>
                <w:spacing w:val="-1"/>
              </w:rPr>
              <w:t>e</w:t>
            </w:r>
            <w:r w:rsidRPr="002946BF">
              <w:rPr>
                <w:rFonts w:eastAsia="Times New Roman" w:cs="Arial"/>
                <w:spacing w:val="2"/>
              </w:rPr>
              <w:t>v</w:t>
            </w:r>
            <w:r w:rsidRPr="002946BF">
              <w:rPr>
                <w:rFonts w:eastAsia="Times New Roman" w:cs="Arial"/>
                <w:spacing w:val="-1"/>
              </w:rPr>
              <w:t>e</w:t>
            </w:r>
            <w:r w:rsidRPr="002946BF">
              <w:rPr>
                <w:rFonts w:eastAsia="Times New Roman" w:cs="Arial"/>
              </w:rPr>
              <w:t>l of s</w:t>
            </w:r>
            <w:r w:rsidRPr="002946BF">
              <w:rPr>
                <w:rFonts w:eastAsia="Times New Roman" w:cs="Arial"/>
                <w:spacing w:val="-1"/>
              </w:rPr>
              <w:t>e</w:t>
            </w:r>
            <w:r w:rsidRPr="002946BF">
              <w:rPr>
                <w:rFonts w:eastAsia="Times New Roman" w:cs="Arial"/>
              </w:rPr>
              <w:t>rvi</w:t>
            </w:r>
            <w:r w:rsidRPr="002946BF">
              <w:rPr>
                <w:rFonts w:eastAsia="Times New Roman" w:cs="Arial"/>
                <w:spacing w:val="-1"/>
              </w:rPr>
              <w:t>c</w:t>
            </w:r>
            <w:r w:rsidRPr="002946BF">
              <w:rPr>
                <w:rFonts w:eastAsia="Times New Roman" w:cs="Arial"/>
              </w:rPr>
              <w:t>e</w:t>
            </w:r>
            <w:r w:rsidRPr="002946BF">
              <w:rPr>
                <w:rFonts w:eastAsia="Times New Roman" w:cs="Arial"/>
                <w:spacing w:val="-1"/>
              </w:rPr>
              <w:t xml:space="preserve"> </w:t>
            </w:r>
            <w:r w:rsidRPr="002946BF">
              <w:rPr>
                <w:rFonts w:eastAsia="Times New Roman" w:cs="Arial"/>
                <w:spacing w:val="2"/>
              </w:rPr>
              <w:t>d</w:t>
            </w:r>
            <w:r w:rsidRPr="002946BF">
              <w:rPr>
                <w:rFonts w:eastAsia="Times New Roman" w:cs="Arial"/>
                <w:spacing w:val="-1"/>
              </w:rPr>
              <w:t>e</w:t>
            </w:r>
            <w:r w:rsidRPr="002946BF">
              <w:rPr>
                <w:rFonts w:eastAsia="Times New Roman" w:cs="Arial"/>
              </w:rPr>
              <w:t>te</w:t>
            </w:r>
            <w:r w:rsidRPr="002946BF">
              <w:rPr>
                <w:rFonts w:eastAsia="Times New Roman" w:cs="Arial"/>
                <w:spacing w:val="-1"/>
              </w:rPr>
              <w:t>r</w:t>
            </w:r>
            <w:r w:rsidRPr="002946BF">
              <w:rPr>
                <w:rFonts w:eastAsia="Times New Roman" w:cs="Arial"/>
              </w:rPr>
              <w:t>m</w:t>
            </w:r>
            <w:r w:rsidRPr="002946BF">
              <w:rPr>
                <w:rFonts w:eastAsia="Times New Roman" w:cs="Arial"/>
                <w:spacing w:val="1"/>
              </w:rPr>
              <w:t>i</w:t>
            </w:r>
            <w:r w:rsidRPr="002946BF">
              <w:rPr>
                <w:rFonts w:eastAsia="Times New Roman" w:cs="Arial"/>
              </w:rPr>
              <w:t>n</w:t>
            </w:r>
            <w:r w:rsidRPr="002946BF">
              <w:rPr>
                <w:rFonts w:eastAsia="Times New Roman" w:cs="Arial"/>
                <w:spacing w:val="-1"/>
              </w:rPr>
              <w:t>a</w:t>
            </w:r>
            <w:r w:rsidRPr="002946BF">
              <w:rPr>
                <w:rFonts w:eastAsia="Times New Roman" w:cs="Arial"/>
              </w:rPr>
              <w:t>t</w:t>
            </w:r>
            <w:r w:rsidRPr="002946BF">
              <w:rPr>
                <w:rFonts w:eastAsia="Times New Roman" w:cs="Arial"/>
                <w:spacing w:val="1"/>
              </w:rPr>
              <w:t>i</w:t>
            </w:r>
            <w:r w:rsidRPr="002946BF">
              <w:rPr>
                <w:rFonts w:eastAsia="Times New Roman" w:cs="Arial"/>
              </w:rPr>
              <w:t>on</w:t>
            </w:r>
            <w:r w:rsidRPr="002946BF">
              <w:rPr>
                <w:rFonts w:eastAsia="Times New Roman" w:cs="Arial"/>
                <w:spacing w:val="2"/>
              </w:rPr>
              <w:t xml:space="preserve"> </w:t>
            </w:r>
            <w:r w:rsidRPr="002946BF">
              <w:rPr>
                <w:rFonts w:eastAsia="Times New Roman" w:cs="Arial"/>
              </w:rPr>
              <w:t xml:space="preserve">with </w:t>
            </w:r>
            <w:r w:rsidRPr="002946BF">
              <w:rPr>
                <w:rFonts w:eastAsia="Times New Roman" w:cs="Arial"/>
                <w:spacing w:val="1"/>
              </w:rPr>
              <w:t>t</w:t>
            </w:r>
            <w:r w:rsidRPr="002946BF">
              <w:rPr>
                <w:rFonts w:eastAsia="Times New Roman" w:cs="Arial"/>
              </w:rPr>
              <w:t>he</w:t>
            </w:r>
            <w:r w:rsidRPr="002946BF">
              <w:rPr>
                <w:rFonts w:eastAsia="Times New Roman" w:cs="Arial"/>
                <w:spacing w:val="-1"/>
              </w:rPr>
              <w:t xml:space="preserve"> </w:t>
            </w:r>
            <w:r w:rsidRPr="002946BF">
              <w:rPr>
                <w:rFonts w:eastAsia="Times New Roman" w:cs="Arial"/>
              </w:rPr>
              <w:t>tr</w:t>
            </w:r>
            <w:r w:rsidRPr="002946BF">
              <w:rPr>
                <w:rFonts w:eastAsia="Times New Roman" w:cs="Arial"/>
                <w:spacing w:val="-1"/>
              </w:rPr>
              <w:t>ea</w:t>
            </w:r>
            <w:r w:rsidRPr="002946BF">
              <w:rPr>
                <w:rFonts w:eastAsia="Times New Roman" w:cs="Arial"/>
              </w:rPr>
              <w:t>t</w:t>
            </w:r>
            <w:r w:rsidRPr="002946BF">
              <w:rPr>
                <w:rFonts w:eastAsia="Times New Roman" w:cs="Arial"/>
                <w:spacing w:val="1"/>
              </w:rPr>
              <w:t>m</w:t>
            </w:r>
            <w:r w:rsidRPr="002946BF">
              <w:rPr>
                <w:rFonts w:eastAsia="Times New Roman" w:cs="Arial"/>
                <w:spacing w:val="-1"/>
              </w:rPr>
              <w:t>e</w:t>
            </w:r>
            <w:r w:rsidRPr="002946BF">
              <w:rPr>
                <w:rFonts w:eastAsia="Times New Roman" w:cs="Arial"/>
              </w:rPr>
              <w:t>nt autho</w:t>
            </w:r>
            <w:r w:rsidRPr="002946BF">
              <w:rPr>
                <w:rFonts w:eastAsia="Times New Roman" w:cs="Arial"/>
                <w:spacing w:val="1"/>
              </w:rPr>
              <w:t>r</w:t>
            </w:r>
            <w:r w:rsidRPr="002946BF">
              <w:rPr>
                <w:rFonts w:eastAsia="Times New Roman" w:cs="Arial"/>
              </w:rPr>
              <w:t>i</w:t>
            </w:r>
            <w:r w:rsidRPr="002946BF">
              <w:rPr>
                <w:rFonts w:eastAsia="Times New Roman" w:cs="Arial"/>
                <w:spacing w:val="2"/>
              </w:rPr>
              <w:t>z</w:t>
            </w:r>
            <w:r w:rsidRPr="002946BF">
              <w:rPr>
                <w:rFonts w:eastAsia="Times New Roman" w:cs="Arial"/>
                <w:spacing w:val="-1"/>
              </w:rPr>
              <w:t>a</w:t>
            </w:r>
            <w:r w:rsidRPr="002946BF">
              <w:rPr>
                <w:rFonts w:eastAsia="Times New Roman" w:cs="Arial"/>
                <w:spacing w:val="4"/>
              </w:rPr>
              <w:t>t</w:t>
            </w:r>
            <w:r w:rsidRPr="002946BF">
              <w:rPr>
                <w:rFonts w:eastAsia="Times New Roman" w:cs="Arial"/>
              </w:rPr>
              <w:t>ion r</w:t>
            </w:r>
            <w:r w:rsidRPr="002946BF">
              <w:rPr>
                <w:rFonts w:eastAsia="Times New Roman" w:cs="Arial"/>
                <w:spacing w:val="-2"/>
              </w:rPr>
              <w:t>e</w:t>
            </w:r>
            <w:r w:rsidRPr="002946BF">
              <w:rPr>
                <w:rFonts w:eastAsia="Times New Roman" w:cs="Arial"/>
              </w:rPr>
              <w:t>qu</w:t>
            </w:r>
            <w:r w:rsidRPr="002946BF">
              <w:rPr>
                <w:rFonts w:eastAsia="Times New Roman" w:cs="Arial"/>
                <w:spacing w:val="-1"/>
              </w:rPr>
              <w:t>e</w:t>
            </w:r>
            <w:r w:rsidRPr="002946BF">
              <w:rPr>
                <w:rFonts w:eastAsia="Times New Roman" w:cs="Arial"/>
              </w:rPr>
              <w:t>st.</w:t>
            </w:r>
          </w:p>
          <w:p w:rsidR="002946BF" w:rsidRPr="002946BF" w:rsidRDefault="002946BF" w:rsidP="002946BF">
            <w:pPr>
              <w:widowControl w:val="0"/>
              <w:spacing w:before="6" w:line="200" w:lineRule="exact"/>
              <w:rPr>
                <w:rFonts w:cs="Arial"/>
                <w:b/>
                <w:sz w:val="20"/>
                <w:szCs w:val="20"/>
              </w:rPr>
            </w:pPr>
          </w:p>
          <w:p w:rsidR="002946BF" w:rsidRPr="006A3098" w:rsidRDefault="002946BF" w:rsidP="002946BF">
            <w:pPr>
              <w:widowControl w:val="0"/>
              <w:ind w:right="112"/>
              <w:rPr>
                <w:rFonts w:eastAsia="Times New Roman" w:cs="Arial"/>
              </w:rPr>
            </w:pPr>
            <w:r w:rsidRPr="00DC093B">
              <w:rPr>
                <w:rFonts w:eastAsia="Times New Roman" w:cs="Arial"/>
                <w:highlight w:val="yellow"/>
              </w:rPr>
              <w:t>The</w:t>
            </w:r>
            <w:r w:rsidRPr="00DC093B">
              <w:rPr>
                <w:rFonts w:eastAsia="Times New Roman" w:cs="Arial"/>
                <w:spacing w:val="-1"/>
                <w:highlight w:val="yellow"/>
              </w:rPr>
              <w:t xml:space="preserve"> </w:t>
            </w:r>
            <w:r w:rsidRPr="00DC093B">
              <w:rPr>
                <w:rFonts w:eastAsia="Times New Roman" w:cs="Arial"/>
                <w:highlight w:val="yellow"/>
              </w:rPr>
              <w:t>p</w:t>
            </w:r>
            <w:r w:rsidRPr="00DC093B">
              <w:rPr>
                <w:rFonts w:eastAsia="Times New Roman" w:cs="Arial"/>
                <w:spacing w:val="-1"/>
                <w:highlight w:val="yellow"/>
              </w:rPr>
              <w:t>e</w:t>
            </w:r>
            <w:r w:rsidRPr="00DC093B">
              <w:rPr>
                <w:rFonts w:eastAsia="Times New Roman" w:cs="Arial"/>
                <w:highlight w:val="yellow"/>
              </w:rPr>
              <w:t>rson</w:t>
            </w:r>
            <w:r w:rsidRPr="00DC093B">
              <w:rPr>
                <w:rFonts w:eastAsia="Times New Roman" w:cs="Arial"/>
                <w:spacing w:val="2"/>
                <w:highlight w:val="yellow"/>
              </w:rPr>
              <w:t>-</w:t>
            </w:r>
            <w:r w:rsidRPr="00DC093B">
              <w:rPr>
                <w:rFonts w:eastAsia="Times New Roman" w:cs="Arial"/>
                <w:spacing w:val="-1"/>
                <w:highlight w:val="yellow"/>
              </w:rPr>
              <w:t>ce</w:t>
            </w:r>
            <w:r w:rsidRPr="00DC093B">
              <w:rPr>
                <w:rFonts w:eastAsia="Times New Roman" w:cs="Arial"/>
                <w:highlight w:val="yellow"/>
              </w:rPr>
              <w:t>nt</w:t>
            </w:r>
            <w:r w:rsidRPr="00DC093B">
              <w:rPr>
                <w:rFonts w:eastAsia="Times New Roman" w:cs="Arial"/>
                <w:spacing w:val="2"/>
                <w:highlight w:val="yellow"/>
              </w:rPr>
              <w:t>e</w:t>
            </w:r>
            <w:r w:rsidRPr="00DC093B">
              <w:rPr>
                <w:rFonts w:eastAsia="Times New Roman" w:cs="Arial"/>
                <w:highlight w:val="yellow"/>
              </w:rPr>
              <w:t>r</w:t>
            </w:r>
            <w:r w:rsidRPr="00DC093B">
              <w:rPr>
                <w:rFonts w:eastAsia="Times New Roman" w:cs="Arial"/>
                <w:spacing w:val="-2"/>
                <w:highlight w:val="yellow"/>
              </w:rPr>
              <w:t>e</w:t>
            </w:r>
            <w:r w:rsidRPr="00DC093B">
              <w:rPr>
                <w:rFonts w:eastAsia="Times New Roman" w:cs="Arial"/>
                <w:highlight w:val="yellow"/>
              </w:rPr>
              <w:t>d pla</w:t>
            </w:r>
            <w:r w:rsidRPr="00DC093B">
              <w:rPr>
                <w:rFonts w:eastAsia="Times New Roman" w:cs="Arial"/>
                <w:spacing w:val="2"/>
                <w:highlight w:val="yellow"/>
              </w:rPr>
              <w:t>n</w:t>
            </w:r>
            <w:r w:rsidRPr="00DC093B">
              <w:rPr>
                <w:rFonts w:eastAsia="Times New Roman" w:cs="Arial"/>
                <w:highlight w:val="yellow"/>
              </w:rPr>
              <w:t>ning</w:t>
            </w:r>
            <w:r w:rsidRPr="00DC093B">
              <w:rPr>
                <w:rFonts w:eastAsia="Times New Roman" w:cs="Arial"/>
                <w:spacing w:val="-2"/>
                <w:highlight w:val="yellow"/>
              </w:rPr>
              <w:t xml:space="preserve"> </w:t>
            </w:r>
            <w:r w:rsidRPr="00DC093B">
              <w:rPr>
                <w:rFonts w:eastAsia="Times New Roman" w:cs="Arial"/>
                <w:highlight w:val="yellow"/>
              </w:rPr>
              <w:t>proc</w:t>
            </w:r>
            <w:r w:rsidRPr="00DC093B">
              <w:rPr>
                <w:rFonts w:eastAsia="Times New Roman" w:cs="Arial"/>
                <w:spacing w:val="-1"/>
                <w:highlight w:val="yellow"/>
              </w:rPr>
              <w:t>e</w:t>
            </w:r>
            <w:r w:rsidRPr="00DC093B">
              <w:rPr>
                <w:rFonts w:eastAsia="Times New Roman" w:cs="Arial"/>
                <w:highlight w:val="yellow"/>
              </w:rPr>
              <w:t>ss wi</w:t>
            </w:r>
            <w:r w:rsidRPr="00DC093B">
              <w:rPr>
                <w:rFonts w:eastAsia="Times New Roman" w:cs="Arial"/>
                <w:spacing w:val="1"/>
                <w:highlight w:val="yellow"/>
              </w:rPr>
              <w:t>l</w:t>
            </w:r>
            <w:r w:rsidRPr="00DC093B">
              <w:rPr>
                <w:rFonts w:eastAsia="Times New Roman" w:cs="Arial"/>
                <w:highlight w:val="yellow"/>
              </w:rPr>
              <w:t>l, wi</w:t>
            </w:r>
            <w:r w:rsidRPr="00DC093B">
              <w:rPr>
                <w:rFonts w:eastAsia="Times New Roman" w:cs="Arial"/>
                <w:spacing w:val="1"/>
                <w:highlight w:val="yellow"/>
              </w:rPr>
              <w:t>t</w:t>
            </w:r>
            <w:r w:rsidRPr="00DC093B">
              <w:rPr>
                <w:rFonts w:eastAsia="Times New Roman" w:cs="Arial"/>
                <w:highlight w:val="yellow"/>
              </w:rPr>
              <w:t>h fu</w:t>
            </w:r>
            <w:r w:rsidRPr="00DC093B">
              <w:rPr>
                <w:rFonts w:eastAsia="Times New Roman" w:cs="Arial"/>
                <w:spacing w:val="-1"/>
                <w:highlight w:val="yellow"/>
              </w:rPr>
              <w:t>r</w:t>
            </w:r>
            <w:r w:rsidRPr="00DC093B">
              <w:rPr>
                <w:rFonts w:eastAsia="Times New Roman" w:cs="Arial"/>
                <w:highlight w:val="yellow"/>
              </w:rPr>
              <w:t>ther</w:t>
            </w:r>
            <w:r w:rsidRPr="00DC093B">
              <w:rPr>
                <w:rFonts w:eastAsia="Times New Roman" w:cs="Arial"/>
                <w:spacing w:val="-1"/>
                <w:highlight w:val="yellow"/>
              </w:rPr>
              <w:t xml:space="preserve"> </w:t>
            </w:r>
            <w:r w:rsidRPr="00DC093B">
              <w:rPr>
                <w:rFonts w:eastAsia="Times New Roman" w:cs="Arial"/>
                <w:highlight w:val="yellow"/>
              </w:rPr>
              <w:t>d</w:t>
            </w:r>
            <w:r w:rsidRPr="00DC093B">
              <w:rPr>
                <w:rFonts w:eastAsia="Times New Roman" w:cs="Arial"/>
                <w:spacing w:val="-1"/>
                <w:highlight w:val="yellow"/>
              </w:rPr>
              <w:t>e</w:t>
            </w:r>
            <w:r w:rsidRPr="00DC093B">
              <w:rPr>
                <w:rFonts w:eastAsia="Times New Roman" w:cs="Arial"/>
                <w:spacing w:val="2"/>
                <w:highlight w:val="yellow"/>
              </w:rPr>
              <w:t>v</w:t>
            </w:r>
            <w:r w:rsidRPr="00DC093B">
              <w:rPr>
                <w:rFonts w:eastAsia="Times New Roman" w:cs="Arial"/>
                <w:spacing w:val="-1"/>
                <w:highlight w:val="yellow"/>
              </w:rPr>
              <w:t>e</w:t>
            </w:r>
            <w:r w:rsidRPr="00DC093B">
              <w:rPr>
                <w:rFonts w:eastAsia="Times New Roman" w:cs="Arial"/>
                <w:highlight w:val="yellow"/>
              </w:rPr>
              <w:t>lop</w:t>
            </w:r>
            <w:r w:rsidRPr="00DC093B">
              <w:rPr>
                <w:rFonts w:eastAsia="Times New Roman" w:cs="Arial"/>
                <w:spacing w:val="1"/>
                <w:highlight w:val="yellow"/>
              </w:rPr>
              <w:t>m</w:t>
            </w:r>
            <w:r w:rsidRPr="00DC093B">
              <w:rPr>
                <w:rFonts w:eastAsia="Times New Roman" w:cs="Arial"/>
                <w:spacing w:val="-1"/>
                <w:highlight w:val="yellow"/>
              </w:rPr>
              <w:t>e</w:t>
            </w:r>
            <w:r w:rsidRPr="00DC093B">
              <w:rPr>
                <w:rFonts w:eastAsia="Times New Roman" w:cs="Arial"/>
                <w:highlight w:val="yellow"/>
              </w:rPr>
              <w:t xml:space="preserve">nt </w:t>
            </w:r>
            <w:r w:rsidRPr="00DC093B">
              <w:rPr>
                <w:rFonts w:eastAsia="Times New Roman" w:cs="Arial"/>
                <w:spacing w:val="1"/>
                <w:highlight w:val="yellow"/>
              </w:rPr>
              <w:t>i</w:t>
            </w:r>
            <w:r w:rsidRPr="00DC093B">
              <w:rPr>
                <w:rFonts w:eastAsia="Times New Roman" w:cs="Arial"/>
                <w:highlight w:val="yellow"/>
              </w:rPr>
              <w:t>n the C</w:t>
            </w:r>
            <w:r w:rsidRPr="00DC093B">
              <w:rPr>
                <w:rFonts w:eastAsia="Times New Roman" w:cs="Arial"/>
                <w:spacing w:val="-1"/>
                <w:highlight w:val="yellow"/>
              </w:rPr>
              <w:t>B</w:t>
            </w:r>
            <w:r w:rsidRPr="00DC093B">
              <w:rPr>
                <w:rFonts w:eastAsia="Times New Roman" w:cs="Arial"/>
                <w:highlight w:val="yellow"/>
              </w:rPr>
              <w:t>AS stak</w:t>
            </w:r>
            <w:r w:rsidRPr="00DC093B">
              <w:rPr>
                <w:rFonts w:eastAsia="Times New Roman" w:cs="Arial"/>
                <w:spacing w:val="-1"/>
                <w:highlight w:val="yellow"/>
              </w:rPr>
              <w:t>e</w:t>
            </w:r>
            <w:r w:rsidRPr="00DC093B">
              <w:rPr>
                <w:rFonts w:eastAsia="Times New Roman" w:cs="Arial"/>
                <w:highlight w:val="yellow"/>
              </w:rPr>
              <w:t>holder</w:t>
            </w:r>
            <w:r w:rsidRPr="00DC093B">
              <w:rPr>
                <w:rFonts w:eastAsia="Times New Roman" w:cs="Arial"/>
                <w:spacing w:val="-1"/>
                <w:highlight w:val="yellow"/>
              </w:rPr>
              <w:t xml:space="preserve"> </w:t>
            </w:r>
            <w:r w:rsidRPr="00DC093B">
              <w:rPr>
                <w:rFonts w:eastAsia="Times New Roman" w:cs="Arial"/>
                <w:highlight w:val="yellow"/>
              </w:rPr>
              <w:t>pr</w:t>
            </w:r>
            <w:r w:rsidRPr="00DC093B">
              <w:rPr>
                <w:rFonts w:eastAsia="Times New Roman" w:cs="Arial"/>
                <w:spacing w:val="1"/>
                <w:highlight w:val="yellow"/>
              </w:rPr>
              <w:t>o</w:t>
            </w:r>
            <w:r w:rsidRPr="00DC093B">
              <w:rPr>
                <w:rFonts w:eastAsia="Times New Roman" w:cs="Arial"/>
                <w:spacing w:val="-1"/>
                <w:highlight w:val="yellow"/>
              </w:rPr>
              <w:t>ce</w:t>
            </w:r>
            <w:r w:rsidRPr="00DC093B">
              <w:rPr>
                <w:rFonts w:eastAsia="Times New Roman" w:cs="Arial"/>
                <w:highlight w:val="yellow"/>
              </w:rPr>
              <w:t>ss to be</w:t>
            </w:r>
            <w:r w:rsidRPr="00DC093B">
              <w:rPr>
                <w:rFonts w:eastAsia="Times New Roman" w:cs="Arial"/>
                <w:spacing w:val="1"/>
                <w:highlight w:val="yellow"/>
              </w:rPr>
              <w:t xml:space="preserve"> </w:t>
            </w:r>
            <w:r w:rsidRPr="00DC093B">
              <w:rPr>
                <w:rFonts w:eastAsia="Times New Roman" w:cs="Arial"/>
                <w:spacing w:val="-1"/>
                <w:highlight w:val="yellow"/>
              </w:rPr>
              <w:t>c</w:t>
            </w:r>
            <w:r w:rsidRPr="00DC093B">
              <w:rPr>
                <w:rFonts w:eastAsia="Times New Roman" w:cs="Arial"/>
                <w:highlight w:val="yellow"/>
              </w:rPr>
              <w:t>omp</w:t>
            </w:r>
            <w:r w:rsidRPr="00DC093B">
              <w:rPr>
                <w:rFonts w:eastAsia="Times New Roman" w:cs="Arial"/>
                <w:spacing w:val="1"/>
                <w:highlight w:val="yellow"/>
              </w:rPr>
              <w:t>l</w:t>
            </w:r>
            <w:r w:rsidRPr="00DC093B">
              <w:rPr>
                <w:rFonts w:eastAsia="Times New Roman" w:cs="Arial"/>
                <w:spacing w:val="-1"/>
                <w:highlight w:val="yellow"/>
              </w:rPr>
              <w:t>e</w:t>
            </w:r>
            <w:r w:rsidRPr="00DC093B">
              <w:rPr>
                <w:rFonts w:eastAsia="Times New Roman" w:cs="Arial"/>
                <w:highlight w:val="yellow"/>
              </w:rPr>
              <w:t>ted no l</w:t>
            </w:r>
            <w:r w:rsidRPr="00DC093B">
              <w:rPr>
                <w:rFonts w:eastAsia="Times New Roman" w:cs="Arial"/>
                <w:spacing w:val="-1"/>
                <w:highlight w:val="yellow"/>
              </w:rPr>
              <w:t>a</w:t>
            </w:r>
            <w:r w:rsidRPr="00DC093B">
              <w:rPr>
                <w:rFonts w:eastAsia="Times New Roman" w:cs="Arial"/>
                <w:highlight w:val="yellow"/>
              </w:rPr>
              <w:t>ter</w:t>
            </w:r>
            <w:r w:rsidRPr="00DC093B">
              <w:rPr>
                <w:rFonts w:eastAsia="Times New Roman" w:cs="Arial"/>
                <w:spacing w:val="-1"/>
                <w:highlight w:val="yellow"/>
              </w:rPr>
              <w:t xml:space="preserve"> </w:t>
            </w:r>
            <w:r w:rsidRPr="00DC093B">
              <w:rPr>
                <w:rFonts w:eastAsia="Times New Roman" w:cs="Arial"/>
                <w:highlight w:val="yellow"/>
              </w:rPr>
              <w:t>than</w:t>
            </w:r>
            <w:r w:rsidRPr="00DC093B">
              <w:rPr>
                <w:rFonts w:eastAsia="Times New Roman" w:cs="Arial"/>
                <w:spacing w:val="2"/>
                <w:highlight w:val="yellow"/>
              </w:rPr>
              <w:t xml:space="preserve"> </w:t>
            </w:r>
            <w:r w:rsidRPr="00DC093B">
              <w:rPr>
                <w:rFonts w:eastAsia="Times New Roman" w:cs="Arial"/>
                <w:spacing w:val="1"/>
                <w:highlight w:val="yellow"/>
              </w:rPr>
              <w:t>S</w:t>
            </w:r>
            <w:r w:rsidRPr="00DC093B">
              <w:rPr>
                <w:rFonts w:eastAsia="Times New Roman" w:cs="Arial"/>
                <w:spacing w:val="-1"/>
                <w:highlight w:val="yellow"/>
              </w:rPr>
              <w:t>e</w:t>
            </w:r>
            <w:r w:rsidRPr="00DC093B">
              <w:rPr>
                <w:rFonts w:eastAsia="Times New Roman" w:cs="Arial"/>
                <w:highlight w:val="yellow"/>
              </w:rPr>
              <w:t>ptemb</w:t>
            </w:r>
            <w:r w:rsidRPr="00DC093B">
              <w:rPr>
                <w:rFonts w:eastAsia="Times New Roman" w:cs="Arial"/>
                <w:spacing w:val="-1"/>
                <w:highlight w:val="yellow"/>
              </w:rPr>
              <w:t>e</w:t>
            </w:r>
            <w:r w:rsidRPr="00DC093B">
              <w:rPr>
                <w:rFonts w:eastAsia="Times New Roman" w:cs="Arial"/>
                <w:highlight w:val="yellow"/>
              </w:rPr>
              <w:t xml:space="preserve">r 1, </w:t>
            </w:r>
            <w:r w:rsidRPr="00DC093B">
              <w:rPr>
                <w:rFonts w:eastAsia="Times New Roman" w:cs="Arial"/>
                <w:spacing w:val="-1"/>
                <w:highlight w:val="yellow"/>
              </w:rPr>
              <w:t>2</w:t>
            </w:r>
            <w:r w:rsidRPr="00DC093B">
              <w:rPr>
                <w:rFonts w:eastAsia="Times New Roman" w:cs="Arial"/>
                <w:highlight w:val="yellow"/>
              </w:rPr>
              <w:t xml:space="preserve">015, </w:t>
            </w:r>
            <w:r w:rsidRPr="00DC093B">
              <w:rPr>
                <w:rFonts w:eastAsia="Times New Roman" w:cs="Arial"/>
                <w:spacing w:val="-1"/>
                <w:highlight w:val="yellow"/>
              </w:rPr>
              <w:t>c</w:t>
            </w:r>
            <w:r w:rsidRPr="00DC093B">
              <w:rPr>
                <w:rFonts w:eastAsia="Times New Roman" w:cs="Arial"/>
                <w:highlight w:val="yellow"/>
              </w:rPr>
              <w:t>o</w:t>
            </w:r>
            <w:r w:rsidRPr="00DC093B">
              <w:rPr>
                <w:rFonts w:eastAsia="Times New Roman" w:cs="Arial"/>
                <w:spacing w:val="3"/>
                <w:highlight w:val="yellow"/>
              </w:rPr>
              <w:t>m</w:t>
            </w:r>
            <w:r w:rsidRPr="00DC093B">
              <w:rPr>
                <w:rFonts w:eastAsia="Times New Roman" w:cs="Arial"/>
                <w:highlight w:val="yellow"/>
              </w:rPr>
              <w:t>p</w:t>
            </w:r>
            <w:r w:rsidRPr="00DC093B">
              <w:rPr>
                <w:rFonts w:eastAsia="Times New Roman" w:cs="Arial"/>
                <w:spacing w:val="3"/>
                <w:highlight w:val="yellow"/>
              </w:rPr>
              <w:t>l</w:t>
            </w:r>
            <w:r w:rsidRPr="00DC093B">
              <w:rPr>
                <w:rFonts w:eastAsia="Times New Roman" w:cs="Arial"/>
                <w:highlight w:val="yellow"/>
              </w:rPr>
              <w:t>y</w:t>
            </w:r>
            <w:r w:rsidRPr="00DC093B">
              <w:rPr>
                <w:rFonts w:eastAsia="Times New Roman" w:cs="Arial"/>
                <w:spacing w:val="-5"/>
                <w:highlight w:val="yellow"/>
              </w:rPr>
              <w:t xml:space="preserve"> </w:t>
            </w:r>
            <w:r w:rsidRPr="00DC093B">
              <w:rPr>
                <w:rFonts w:eastAsia="Times New Roman" w:cs="Arial"/>
                <w:highlight w:val="yellow"/>
              </w:rPr>
              <w:t xml:space="preserve">with </w:t>
            </w:r>
            <w:r w:rsidRPr="00DC093B">
              <w:rPr>
                <w:rFonts w:eastAsia="Times New Roman" w:cs="Arial"/>
                <w:spacing w:val="1"/>
                <w:highlight w:val="yellow"/>
              </w:rPr>
              <w:t>t</w:t>
            </w:r>
            <w:r w:rsidRPr="00DC093B">
              <w:rPr>
                <w:rFonts w:eastAsia="Times New Roman" w:cs="Arial"/>
                <w:highlight w:val="yellow"/>
              </w:rPr>
              <w:t>he r</w:t>
            </w:r>
            <w:r w:rsidRPr="00DC093B">
              <w:rPr>
                <w:rFonts w:eastAsia="Times New Roman" w:cs="Arial"/>
                <w:spacing w:val="-2"/>
                <w:highlight w:val="yellow"/>
              </w:rPr>
              <w:t>e</w:t>
            </w:r>
            <w:r w:rsidRPr="00DC093B">
              <w:rPr>
                <w:rFonts w:eastAsia="Times New Roman" w:cs="Arial"/>
                <w:highlight w:val="yellow"/>
              </w:rPr>
              <w:t>quir</w:t>
            </w:r>
            <w:r w:rsidRPr="00DC093B">
              <w:rPr>
                <w:rFonts w:eastAsia="Times New Roman" w:cs="Arial"/>
                <w:spacing w:val="-1"/>
                <w:highlight w:val="yellow"/>
              </w:rPr>
              <w:t>e</w:t>
            </w:r>
            <w:r w:rsidRPr="00DC093B">
              <w:rPr>
                <w:rFonts w:eastAsia="Times New Roman" w:cs="Arial"/>
                <w:highlight w:val="yellow"/>
              </w:rPr>
              <w:t xml:space="preserve">ments </w:t>
            </w:r>
            <w:r w:rsidRPr="00DC093B">
              <w:rPr>
                <w:rFonts w:eastAsia="Times New Roman" w:cs="Arial"/>
                <w:spacing w:val="-1"/>
                <w:highlight w:val="yellow"/>
              </w:rPr>
              <w:t>a</w:t>
            </w:r>
            <w:r w:rsidRPr="00DC093B">
              <w:rPr>
                <w:rFonts w:eastAsia="Times New Roman" w:cs="Arial"/>
                <w:highlight w:val="yellow"/>
              </w:rPr>
              <w:t xml:space="preserve">t 42 </w:t>
            </w:r>
            <w:r w:rsidRPr="00DC093B">
              <w:rPr>
                <w:rFonts w:eastAsia="Times New Roman" w:cs="Arial"/>
                <w:spacing w:val="3"/>
                <w:highlight w:val="yellow"/>
              </w:rPr>
              <w:t>C</w:t>
            </w:r>
            <w:r w:rsidRPr="00DC093B">
              <w:rPr>
                <w:rFonts w:eastAsia="Times New Roman" w:cs="Arial"/>
                <w:spacing w:val="-1"/>
                <w:highlight w:val="yellow"/>
              </w:rPr>
              <w:t>F</w:t>
            </w:r>
            <w:r w:rsidRPr="00DC093B">
              <w:rPr>
                <w:rFonts w:eastAsia="Times New Roman" w:cs="Arial"/>
                <w:highlight w:val="yellow"/>
              </w:rPr>
              <w:t>R 441.301</w:t>
            </w:r>
            <w:r w:rsidRPr="00DC093B">
              <w:rPr>
                <w:rFonts w:eastAsia="Times New Roman" w:cs="Arial"/>
                <w:spacing w:val="-1"/>
                <w:highlight w:val="yellow"/>
              </w:rPr>
              <w:t>(c</w:t>
            </w:r>
            <w:r w:rsidRPr="00DC093B">
              <w:rPr>
                <w:rFonts w:eastAsia="Times New Roman" w:cs="Arial"/>
                <w:highlight w:val="yellow"/>
              </w:rPr>
              <w:t>)</w:t>
            </w:r>
            <w:r w:rsidRPr="00DC093B">
              <w:rPr>
                <w:rFonts w:eastAsia="Times New Roman" w:cs="Arial"/>
                <w:spacing w:val="-1"/>
                <w:highlight w:val="yellow"/>
              </w:rPr>
              <w:t>(</w:t>
            </w:r>
            <w:r w:rsidRPr="00DC093B">
              <w:rPr>
                <w:rFonts w:eastAsia="Times New Roman" w:cs="Arial"/>
                <w:spacing w:val="2"/>
                <w:highlight w:val="yellow"/>
              </w:rPr>
              <w:t>1</w:t>
            </w:r>
            <w:r w:rsidRPr="00DC093B">
              <w:rPr>
                <w:rFonts w:eastAsia="Times New Roman" w:cs="Arial"/>
                <w:highlight w:val="yellow"/>
              </w:rPr>
              <w:t>) th</w:t>
            </w:r>
            <w:r w:rsidRPr="00DC093B">
              <w:rPr>
                <w:rFonts w:eastAsia="Times New Roman" w:cs="Arial"/>
                <w:spacing w:val="-1"/>
                <w:highlight w:val="yellow"/>
              </w:rPr>
              <w:t>r</w:t>
            </w:r>
            <w:r w:rsidRPr="00DC093B">
              <w:rPr>
                <w:rFonts w:eastAsia="Times New Roman" w:cs="Arial"/>
                <w:highlight w:val="yellow"/>
              </w:rPr>
              <w:t>o</w:t>
            </w:r>
            <w:r w:rsidRPr="00DC093B">
              <w:rPr>
                <w:rFonts w:eastAsia="Times New Roman" w:cs="Arial"/>
                <w:spacing w:val="2"/>
                <w:highlight w:val="yellow"/>
              </w:rPr>
              <w:t>u</w:t>
            </w:r>
            <w:r w:rsidRPr="00DC093B">
              <w:rPr>
                <w:rFonts w:eastAsia="Times New Roman" w:cs="Arial"/>
                <w:spacing w:val="-2"/>
                <w:highlight w:val="yellow"/>
              </w:rPr>
              <w:t>g</w:t>
            </w:r>
            <w:r w:rsidRPr="00DC093B">
              <w:rPr>
                <w:rFonts w:eastAsia="Times New Roman" w:cs="Arial"/>
                <w:highlight w:val="yellow"/>
              </w:rPr>
              <w:t>h (</w:t>
            </w:r>
            <w:r w:rsidRPr="00DC093B">
              <w:rPr>
                <w:rFonts w:eastAsia="Times New Roman" w:cs="Arial"/>
                <w:spacing w:val="1"/>
                <w:highlight w:val="yellow"/>
              </w:rPr>
              <w:t>3</w:t>
            </w:r>
            <w:r w:rsidRPr="00DC093B">
              <w:rPr>
                <w:rFonts w:eastAsia="Times New Roman" w:cs="Arial"/>
                <w:highlight w:val="yellow"/>
              </w:rPr>
              <w:t>) in</w:t>
            </w:r>
            <w:r w:rsidRPr="00DC093B">
              <w:rPr>
                <w:rFonts w:eastAsia="Times New Roman" w:cs="Arial"/>
                <w:spacing w:val="-1"/>
                <w:highlight w:val="yellow"/>
              </w:rPr>
              <w:t>c</w:t>
            </w:r>
            <w:r w:rsidRPr="00DC093B">
              <w:rPr>
                <w:rFonts w:eastAsia="Times New Roman" w:cs="Arial"/>
                <w:highlight w:val="yellow"/>
              </w:rPr>
              <w:t>lud</w:t>
            </w:r>
            <w:r w:rsidRPr="00DC093B">
              <w:rPr>
                <w:rFonts w:eastAsia="Times New Roman" w:cs="Arial"/>
                <w:spacing w:val="1"/>
                <w:highlight w:val="yellow"/>
              </w:rPr>
              <w:t>i</w:t>
            </w:r>
            <w:r w:rsidRPr="00DC093B">
              <w:rPr>
                <w:rFonts w:eastAsia="Times New Roman" w:cs="Arial"/>
                <w:highlight w:val="yellow"/>
              </w:rPr>
              <w:t>ng</w:t>
            </w:r>
            <w:r w:rsidRPr="00DC093B">
              <w:rPr>
                <w:rFonts w:eastAsia="Times New Roman" w:cs="Arial"/>
                <w:spacing w:val="-2"/>
                <w:highlight w:val="yellow"/>
              </w:rPr>
              <w:t xml:space="preserve"> </w:t>
            </w:r>
            <w:r w:rsidRPr="00DC093B">
              <w:rPr>
                <w:rFonts w:eastAsia="Times New Roman" w:cs="Arial"/>
                <w:highlight w:val="yellow"/>
              </w:rPr>
              <w:t>sp</w:t>
            </w:r>
            <w:r w:rsidRPr="00DC093B">
              <w:rPr>
                <w:rFonts w:eastAsia="Times New Roman" w:cs="Arial"/>
                <w:spacing w:val="1"/>
                <w:highlight w:val="yellow"/>
              </w:rPr>
              <w:t>e</w:t>
            </w:r>
            <w:r w:rsidRPr="00DC093B">
              <w:rPr>
                <w:rFonts w:eastAsia="Times New Roman" w:cs="Arial"/>
                <w:spacing w:val="-1"/>
                <w:highlight w:val="yellow"/>
              </w:rPr>
              <w:t>c</w:t>
            </w:r>
            <w:r w:rsidRPr="00DC093B">
              <w:rPr>
                <w:rFonts w:eastAsia="Times New Roman" w:cs="Arial"/>
                <w:highlight w:val="yellow"/>
              </w:rPr>
              <w:t>i</w:t>
            </w:r>
            <w:r w:rsidRPr="00DC093B">
              <w:rPr>
                <w:rFonts w:eastAsia="Times New Roman" w:cs="Arial"/>
                <w:spacing w:val="4"/>
                <w:highlight w:val="yellow"/>
              </w:rPr>
              <w:t>f</w:t>
            </w:r>
            <w:r w:rsidRPr="00DC093B">
              <w:rPr>
                <w:rFonts w:eastAsia="Times New Roman" w:cs="Arial"/>
                <w:spacing w:val="-5"/>
                <w:highlight w:val="yellow"/>
              </w:rPr>
              <w:t>y</w:t>
            </w:r>
            <w:r w:rsidRPr="00DC093B">
              <w:rPr>
                <w:rFonts w:eastAsia="Times New Roman" w:cs="Arial"/>
                <w:highlight w:val="yellow"/>
              </w:rPr>
              <w:t>i</w:t>
            </w:r>
            <w:r w:rsidRPr="00DC093B">
              <w:rPr>
                <w:rFonts w:eastAsia="Times New Roman" w:cs="Arial"/>
                <w:spacing w:val="3"/>
                <w:highlight w:val="yellow"/>
              </w:rPr>
              <w:t>n</w:t>
            </w:r>
            <w:r w:rsidRPr="00DC093B">
              <w:rPr>
                <w:rFonts w:eastAsia="Times New Roman" w:cs="Arial"/>
                <w:spacing w:val="-2"/>
                <w:highlight w:val="yellow"/>
              </w:rPr>
              <w:t>g</w:t>
            </w:r>
            <w:r w:rsidRPr="00DC093B">
              <w:rPr>
                <w:rFonts w:eastAsia="Times New Roman" w:cs="Arial"/>
                <w:highlight w:val="yellow"/>
              </w:rPr>
              <w:t>: 1)</w:t>
            </w:r>
            <w:r w:rsidRPr="00DC093B">
              <w:rPr>
                <w:rFonts w:eastAsia="Times New Roman" w:cs="Arial"/>
                <w:spacing w:val="2"/>
                <w:highlight w:val="yellow"/>
              </w:rPr>
              <w:t xml:space="preserve"> </w:t>
            </w:r>
            <w:r w:rsidRPr="00DC093B">
              <w:rPr>
                <w:rFonts w:eastAsia="Times New Roman" w:cs="Arial"/>
                <w:highlight w:val="yellow"/>
              </w:rPr>
              <w:t>How</w:t>
            </w:r>
            <w:r w:rsidRPr="00DC093B">
              <w:rPr>
                <w:rFonts w:eastAsia="Times New Roman" w:cs="Arial"/>
                <w:spacing w:val="3"/>
                <w:highlight w:val="yellow"/>
              </w:rPr>
              <w:t xml:space="preserve"> </w:t>
            </w:r>
            <w:r w:rsidRPr="00DC093B">
              <w:rPr>
                <w:rFonts w:eastAsia="Times New Roman" w:cs="Arial"/>
                <w:highlight w:val="yellow"/>
              </w:rPr>
              <w:t xml:space="preserve">the plan </w:t>
            </w:r>
            <w:r w:rsidRPr="00DC093B">
              <w:rPr>
                <w:rFonts w:eastAsia="Times New Roman" w:cs="Arial"/>
                <w:spacing w:val="-1"/>
                <w:highlight w:val="yellow"/>
              </w:rPr>
              <w:t>w</w:t>
            </w:r>
            <w:r w:rsidRPr="00DC093B">
              <w:rPr>
                <w:rFonts w:eastAsia="Times New Roman" w:cs="Arial"/>
                <w:highlight w:val="yellow"/>
              </w:rPr>
              <w:t>i</w:t>
            </w:r>
            <w:r w:rsidRPr="00DC093B">
              <w:rPr>
                <w:rFonts w:eastAsia="Times New Roman" w:cs="Arial"/>
                <w:spacing w:val="1"/>
                <w:highlight w:val="yellow"/>
              </w:rPr>
              <w:t>l</w:t>
            </w:r>
            <w:r w:rsidRPr="00DC093B">
              <w:rPr>
                <w:rFonts w:eastAsia="Times New Roman" w:cs="Arial"/>
                <w:highlight w:val="yellow"/>
              </w:rPr>
              <w:t xml:space="preserve">l </w:t>
            </w:r>
            <w:r w:rsidRPr="00DC093B">
              <w:rPr>
                <w:rFonts w:eastAsia="Times New Roman" w:cs="Arial"/>
                <w:spacing w:val="1"/>
                <w:highlight w:val="yellow"/>
              </w:rPr>
              <w:t>i</w:t>
            </w:r>
            <w:r w:rsidRPr="00DC093B">
              <w:rPr>
                <w:rFonts w:eastAsia="Times New Roman" w:cs="Arial"/>
                <w:highlight w:val="yellow"/>
              </w:rPr>
              <w:t>d</w:t>
            </w:r>
            <w:r w:rsidRPr="00DC093B">
              <w:rPr>
                <w:rFonts w:eastAsia="Times New Roman" w:cs="Arial"/>
                <w:spacing w:val="-1"/>
                <w:highlight w:val="yellow"/>
              </w:rPr>
              <w:t>e</w:t>
            </w:r>
            <w:r w:rsidRPr="00DC093B">
              <w:rPr>
                <w:rFonts w:eastAsia="Times New Roman" w:cs="Arial"/>
                <w:highlight w:val="yellow"/>
              </w:rPr>
              <w:t>nt</w:t>
            </w:r>
            <w:r w:rsidRPr="00DC093B">
              <w:rPr>
                <w:rFonts w:eastAsia="Times New Roman" w:cs="Arial"/>
                <w:spacing w:val="1"/>
                <w:highlight w:val="yellow"/>
              </w:rPr>
              <w:t>if</w:t>
            </w:r>
            <w:r w:rsidRPr="00DC093B">
              <w:rPr>
                <w:rFonts w:eastAsia="Times New Roman" w:cs="Arial"/>
                <w:highlight w:val="yellow"/>
              </w:rPr>
              <w:t>y</w:t>
            </w:r>
            <w:r w:rsidRPr="00DC093B">
              <w:rPr>
                <w:rFonts w:eastAsia="Times New Roman" w:cs="Arial"/>
                <w:spacing w:val="-5"/>
                <w:highlight w:val="yellow"/>
              </w:rPr>
              <w:t xml:space="preserve"> </w:t>
            </w:r>
            <w:r w:rsidRPr="00DC093B">
              <w:rPr>
                <w:rFonts w:eastAsia="Times New Roman" w:cs="Arial"/>
                <w:spacing w:val="1"/>
                <w:highlight w:val="yellow"/>
              </w:rPr>
              <w:t>e</w:t>
            </w:r>
            <w:r w:rsidRPr="00DC093B">
              <w:rPr>
                <w:rFonts w:eastAsia="Times New Roman" w:cs="Arial"/>
                <w:spacing w:val="-1"/>
                <w:highlight w:val="yellow"/>
              </w:rPr>
              <w:t>ac</w:t>
            </w:r>
            <w:r w:rsidRPr="00DC093B">
              <w:rPr>
                <w:rFonts w:eastAsia="Times New Roman" w:cs="Arial"/>
                <w:highlight w:val="yellow"/>
              </w:rPr>
              <w:t xml:space="preserve">h </w:t>
            </w:r>
            <w:r w:rsidRPr="00DC093B">
              <w:rPr>
                <w:rFonts w:eastAsia="Times New Roman" w:cs="Arial"/>
                <w:spacing w:val="-1"/>
                <w:highlight w:val="yellow"/>
              </w:rPr>
              <w:t>e</w:t>
            </w:r>
            <w:r w:rsidRPr="00DC093B">
              <w:rPr>
                <w:rFonts w:eastAsia="Times New Roman" w:cs="Arial"/>
                <w:spacing w:val="2"/>
                <w:highlight w:val="yellow"/>
              </w:rPr>
              <w:t>n</w:t>
            </w:r>
            <w:r w:rsidRPr="00DC093B">
              <w:rPr>
                <w:rFonts w:eastAsia="Times New Roman" w:cs="Arial"/>
                <w:highlight w:val="yellow"/>
              </w:rPr>
              <w:t>roll</w:t>
            </w:r>
            <w:r w:rsidRPr="00DC093B">
              <w:rPr>
                <w:rFonts w:eastAsia="Times New Roman" w:cs="Arial"/>
                <w:spacing w:val="-1"/>
                <w:highlight w:val="yellow"/>
              </w:rPr>
              <w:t>ee</w:t>
            </w:r>
            <w:r w:rsidRPr="00DC093B">
              <w:rPr>
                <w:rFonts w:eastAsia="Times New Roman" w:cs="Arial"/>
                <w:highlight w:val="yellow"/>
              </w:rPr>
              <w:t>’s p</w:t>
            </w:r>
            <w:r w:rsidRPr="00DC093B">
              <w:rPr>
                <w:rFonts w:eastAsia="Times New Roman" w:cs="Arial"/>
                <w:spacing w:val="1"/>
                <w:highlight w:val="yellow"/>
              </w:rPr>
              <w:t>r</w:t>
            </w:r>
            <w:r w:rsidRPr="00DC093B">
              <w:rPr>
                <w:rFonts w:eastAsia="Times New Roman" w:cs="Arial"/>
                <w:spacing w:val="-1"/>
                <w:highlight w:val="yellow"/>
              </w:rPr>
              <w:t>e</w:t>
            </w:r>
            <w:r w:rsidRPr="00DC093B">
              <w:rPr>
                <w:rFonts w:eastAsia="Times New Roman" w:cs="Arial"/>
                <w:highlight w:val="yellow"/>
              </w:rPr>
              <w:t>fer</w:t>
            </w:r>
            <w:r w:rsidRPr="00DC093B">
              <w:rPr>
                <w:rFonts w:eastAsia="Times New Roman" w:cs="Arial"/>
                <w:spacing w:val="-2"/>
                <w:highlight w:val="yellow"/>
              </w:rPr>
              <w:t>e</w:t>
            </w:r>
            <w:r w:rsidRPr="00DC093B">
              <w:rPr>
                <w:rFonts w:eastAsia="Times New Roman" w:cs="Arial"/>
                <w:highlight w:val="yellow"/>
              </w:rPr>
              <w:t>n</w:t>
            </w:r>
            <w:r w:rsidRPr="00DC093B">
              <w:rPr>
                <w:rFonts w:eastAsia="Times New Roman" w:cs="Arial"/>
                <w:spacing w:val="1"/>
                <w:highlight w:val="yellow"/>
              </w:rPr>
              <w:t>c</w:t>
            </w:r>
            <w:r w:rsidRPr="00DC093B">
              <w:rPr>
                <w:rFonts w:eastAsia="Times New Roman" w:cs="Arial"/>
                <w:spacing w:val="-1"/>
                <w:highlight w:val="yellow"/>
              </w:rPr>
              <w:t>e</w:t>
            </w:r>
            <w:r w:rsidRPr="00DC093B">
              <w:rPr>
                <w:rFonts w:eastAsia="Times New Roman" w:cs="Arial"/>
                <w:highlight w:val="yellow"/>
              </w:rPr>
              <w:t xml:space="preserve">s, </w:t>
            </w:r>
            <w:r w:rsidRPr="00DC093B">
              <w:rPr>
                <w:rFonts w:eastAsia="Times New Roman" w:cs="Arial"/>
                <w:spacing w:val="-1"/>
                <w:highlight w:val="yellow"/>
              </w:rPr>
              <w:t>c</w:t>
            </w:r>
            <w:r w:rsidRPr="00DC093B">
              <w:rPr>
                <w:rFonts w:eastAsia="Times New Roman" w:cs="Arial"/>
                <w:highlight w:val="yellow"/>
              </w:rPr>
              <w:t>ho</w:t>
            </w:r>
            <w:r w:rsidRPr="00DC093B">
              <w:rPr>
                <w:rFonts w:eastAsia="Times New Roman" w:cs="Arial"/>
                <w:spacing w:val="3"/>
                <w:highlight w:val="yellow"/>
              </w:rPr>
              <w:t>i</w:t>
            </w:r>
            <w:r w:rsidRPr="00DC093B">
              <w:rPr>
                <w:rFonts w:eastAsia="Times New Roman" w:cs="Arial"/>
                <w:spacing w:val="-1"/>
                <w:highlight w:val="yellow"/>
              </w:rPr>
              <w:t>ce</w:t>
            </w:r>
            <w:r w:rsidRPr="00DC093B">
              <w:rPr>
                <w:rFonts w:eastAsia="Times New Roman" w:cs="Arial"/>
                <w:highlight w:val="yellow"/>
              </w:rPr>
              <w:t xml:space="preserve">s </w:t>
            </w:r>
            <w:r w:rsidRPr="00DC093B">
              <w:rPr>
                <w:rFonts w:eastAsia="Times New Roman" w:cs="Arial"/>
                <w:spacing w:val="-1"/>
                <w:highlight w:val="yellow"/>
              </w:rPr>
              <w:t>a</w:t>
            </w:r>
            <w:r w:rsidRPr="00DC093B">
              <w:rPr>
                <w:rFonts w:eastAsia="Times New Roman" w:cs="Arial"/>
                <w:highlight w:val="yellow"/>
              </w:rPr>
              <w:t xml:space="preserve">nd </w:t>
            </w:r>
            <w:r w:rsidRPr="00DC093B">
              <w:rPr>
                <w:rFonts w:eastAsia="Times New Roman" w:cs="Arial"/>
                <w:spacing w:val="-1"/>
                <w:highlight w:val="yellow"/>
              </w:rPr>
              <w:t>a</w:t>
            </w:r>
            <w:r w:rsidRPr="00DC093B">
              <w:rPr>
                <w:rFonts w:eastAsia="Times New Roman" w:cs="Arial"/>
                <w:highlight w:val="yellow"/>
              </w:rPr>
              <w:t>bi</w:t>
            </w:r>
            <w:r w:rsidRPr="00DC093B">
              <w:rPr>
                <w:rFonts w:eastAsia="Times New Roman" w:cs="Arial"/>
                <w:spacing w:val="1"/>
                <w:highlight w:val="yellow"/>
              </w:rPr>
              <w:t>l</w:t>
            </w:r>
            <w:r w:rsidRPr="00DC093B">
              <w:rPr>
                <w:rFonts w:eastAsia="Times New Roman" w:cs="Arial"/>
                <w:highlight w:val="yellow"/>
              </w:rPr>
              <w:t>i</w:t>
            </w:r>
            <w:r w:rsidRPr="00DC093B">
              <w:rPr>
                <w:rFonts w:eastAsia="Times New Roman" w:cs="Arial"/>
                <w:spacing w:val="1"/>
                <w:highlight w:val="yellow"/>
              </w:rPr>
              <w:t>t</w:t>
            </w:r>
            <w:r w:rsidRPr="00DC093B">
              <w:rPr>
                <w:rFonts w:eastAsia="Times New Roman" w:cs="Arial"/>
                <w:highlight w:val="yellow"/>
              </w:rPr>
              <w:t xml:space="preserve">ies </w:t>
            </w:r>
            <w:r w:rsidRPr="00DC093B">
              <w:rPr>
                <w:rFonts w:eastAsia="Times New Roman" w:cs="Arial"/>
                <w:spacing w:val="-1"/>
                <w:highlight w:val="yellow"/>
              </w:rPr>
              <w:t>a</w:t>
            </w:r>
            <w:r w:rsidRPr="00DC093B">
              <w:rPr>
                <w:rFonts w:eastAsia="Times New Roman" w:cs="Arial"/>
                <w:highlight w:val="yellow"/>
              </w:rPr>
              <w:t xml:space="preserve">nd the </w:t>
            </w:r>
            <w:r w:rsidRPr="00DC093B">
              <w:rPr>
                <w:rFonts w:eastAsia="Times New Roman" w:cs="Arial"/>
                <w:spacing w:val="2"/>
                <w:highlight w:val="yellow"/>
              </w:rPr>
              <w:t>s</w:t>
            </w:r>
            <w:r w:rsidRPr="00DC093B">
              <w:rPr>
                <w:rFonts w:eastAsia="Times New Roman" w:cs="Arial"/>
                <w:highlight w:val="yellow"/>
              </w:rPr>
              <w:t>tr</w:t>
            </w:r>
            <w:r w:rsidRPr="00DC093B">
              <w:rPr>
                <w:rFonts w:eastAsia="Times New Roman" w:cs="Arial"/>
                <w:spacing w:val="-1"/>
                <w:highlight w:val="yellow"/>
              </w:rPr>
              <w:t>a</w:t>
            </w:r>
            <w:r w:rsidRPr="00DC093B">
              <w:rPr>
                <w:rFonts w:eastAsia="Times New Roman" w:cs="Arial"/>
                <w:highlight w:val="yellow"/>
              </w:rPr>
              <w:t>t</w:t>
            </w:r>
            <w:r w:rsidRPr="00DC093B">
              <w:rPr>
                <w:rFonts w:eastAsia="Times New Roman" w:cs="Arial"/>
                <w:spacing w:val="2"/>
                <w:highlight w:val="yellow"/>
              </w:rPr>
              <w:t>e</w:t>
            </w:r>
            <w:r w:rsidRPr="00DC093B">
              <w:rPr>
                <w:rFonts w:eastAsia="Times New Roman" w:cs="Arial"/>
                <w:spacing w:val="-2"/>
                <w:highlight w:val="yellow"/>
              </w:rPr>
              <w:t>g</w:t>
            </w:r>
            <w:r w:rsidRPr="00DC093B">
              <w:rPr>
                <w:rFonts w:eastAsia="Times New Roman" w:cs="Arial"/>
                <w:highlight w:val="yellow"/>
              </w:rPr>
              <w:t xml:space="preserve">ies to </w:t>
            </w:r>
            <w:r w:rsidRPr="00DC093B">
              <w:rPr>
                <w:rFonts w:eastAsia="Times New Roman" w:cs="Arial"/>
                <w:spacing w:val="-1"/>
                <w:highlight w:val="yellow"/>
              </w:rPr>
              <w:t>a</w:t>
            </w:r>
            <w:r w:rsidRPr="00DC093B">
              <w:rPr>
                <w:rFonts w:eastAsia="Times New Roman" w:cs="Arial"/>
                <w:highlight w:val="yellow"/>
              </w:rPr>
              <w:t>ddr</w:t>
            </w:r>
            <w:r w:rsidRPr="00DC093B">
              <w:rPr>
                <w:rFonts w:eastAsia="Times New Roman" w:cs="Arial"/>
                <w:spacing w:val="-2"/>
                <w:highlight w:val="yellow"/>
              </w:rPr>
              <w:t>e</w:t>
            </w:r>
            <w:r w:rsidRPr="00DC093B">
              <w:rPr>
                <w:rFonts w:eastAsia="Times New Roman" w:cs="Arial"/>
                <w:highlight w:val="yellow"/>
              </w:rPr>
              <w:t xml:space="preserve">ss </w:t>
            </w:r>
            <w:r w:rsidRPr="00DC093B">
              <w:rPr>
                <w:rFonts w:eastAsia="Times New Roman" w:cs="Arial"/>
                <w:spacing w:val="1"/>
                <w:highlight w:val="yellow"/>
              </w:rPr>
              <w:t>t</w:t>
            </w:r>
            <w:r w:rsidRPr="00DC093B">
              <w:rPr>
                <w:rFonts w:eastAsia="Times New Roman" w:cs="Arial"/>
                <w:highlight w:val="yellow"/>
              </w:rPr>
              <w:t>hose</w:t>
            </w:r>
            <w:r w:rsidRPr="00DC093B">
              <w:rPr>
                <w:rFonts w:eastAsia="Times New Roman" w:cs="Arial"/>
                <w:spacing w:val="-1"/>
                <w:highlight w:val="yellow"/>
              </w:rPr>
              <w:t xml:space="preserve"> </w:t>
            </w:r>
            <w:r w:rsidRPr="00DC093B">
              <w:rPr>
                <w:rFonts w:eastAsia="Times New Roman" w:cs="Arial"/>
                <w:highlight w:val="yellow"/>
              </w:rPr>
              <w:t>p</w:t>
            </w:r>
            <w:r w:rsidRPr="00DC093B">
              <w:rPr>
                <w:rFonts w:eastAsia="Times New Roman" w:cs="Arial"/>
                <w:spacing w:val="1"/>
                <w:highlight w:val="yellow"/>
              </w:rPr>
              <w:t>r</w:t>
            </w:r>
            <w:r w:rsidRPr="00DC093B">
              <w:rPr>
                <w:rFonts w:eastAsia="Times New Roman" w:cs="Arial"/>
                <w:spacing w:val="-1"/>
                <w:highlight w:val="yellow"/>
              </w:rPr>
              <w:t>e</w:t>
            </w:r>
            <w:r w:rsidRPr="00DC093B">
              <w:rPr>
                <w:rFonts w:eastAsia="Times New Roman" w:cs="Arial"/>
                <w:highlight w:val="yellow"/>
              </w:rPr>
              <w:t>fer</w:t>
            </w:r>
            <w:r w:rsidRPr="00DC093B">
              <w:rPr>
                <w:rFonts w:eastAsia="Times New Roman" w:cs="Arial"/>
                <w:spacing w:val="-2"/>
                <w:highlight w:val="yellow"/>
              </w:rPr>
              <w:t>e</w:t>
            </w:r>
            <w:r w:rsidRPr="00DC093B">
              <w:rPr>
                <w:rFonts w:eastAsia="Times New Roman" w:cs="Arial"/>
                <w:spacing w:val="2"/>
                <w:highlight w:val="yellow"/>
              </w:rPr>
              <w:t>n</w:t>
            </w:r>
            <w:r w:rsidRPr="00DC093B">
              <w:rPr>
                <w:rFonts w:eastAsia="Times New Roman" w:cs="Arial"/>
                <w:spacing w:val="-1"/>
                <w:highlight w:val="yellow"/>
              </w:rPr>
              <w:t>ce</w:t>
            </w:r>
            <w:r w:rsidRPr="00DC093B">
              <w:rPr>
                <w:rFonts w:eastAsia="Times New Roman" w:cs="Arial"/>
                <w:spacing w:val="2"/>
                <w:highlight w:val="yellow"/>
              </w:rPr>
              <w:t>s</w:t>
            </w:r>
            <w:r w:rsidRPr="00DC093B">
              <w:rPr>
                <w:rFonts w:eastAsia="Times New Roman" w:cs="Arial"/>
                <w:highlight w:val="yellow"/>
              </w:rPr>
              <w:t xml:space="preserve">, </w:t>
            </w:r>
            <w:r w:rsidRPr="00DC093B">
              <w:rPr>
                <w:rFonts w:eastAsia="Times New Roman" w:cs="Arial"/>
                <w:spacing w:val="-1"/>
                <w:highlight w:val="yellow"/>
              </w:rPr>
              <w:t>c</w:t>
            </w:r>
            <w:r w:rsidRPr="00DC093B">
              <w:rPr>
                <w:rFonts w:eastAsia="Times New Roman" w:cs="Arial"/>
                <w:highlight w:val="yellow"/>
              </w:rPr>
              <w:t>hoic</w:t>
            </w:r>
            <w:r w:rsidRPr="00DC093B">
              <w:rPr>
                <w:rFonts w:eastAsia="Times New Roman" w:cs="Arial"/>
                <w:spacing w:val="-1"/>
                <w:highlight w:val="yellow"/>
              </w:rPr>
              <w:t>e</w:t>
            </w:r>
            <w:r w:rsidRPr="00DC093B">
              <w:rPr>
                <w:rFonts w:eastAsia="Times New Roman" w:cs="Arial"/>
                <w:highlight w:val="yellow"/>
              </w:rPr>
              <w:t xml:space="preserve">s </w:t>
            </w:r>
            <w:r w:rsidRPr="00DC093B">
              <w:rPr>
                <w:rFonts w:eastAsia="Times New Roman" w:cs="Arial"/>
                <w:spacing w:val="-1"/>
                <w:highlight w:val="yellow"/>
              </w:rPr>
              <w:t>a</w:t>
            </w:r>
            <w:r w:rsidRPr="00DC093B">
              <w:rPr>
                <w:rFonts w:eastAsia="Times New Roman" w:cs="Arial"/>
                <w:highlight w:val="yellow"/>
              </w:rPr>
              <w:t>nd</w:t>
            </w:r>
            <w:r w:rsidRPr="00DC093B">
              <w:rPr>
                <w:rFonts w:eastAsia="Times New Roman" w:cs="Arial"/>
                <w:spacing w:val="2"/>
                <w:highlight w:val="yellow"/>
              </w:rPr>
              <w:t xml:space="preserve"> </w:t>
            </w:r>
            <w:r w:rsidRPr="00DC093B">
              <w:rPr>
                <w:rFonts w:eastAsia="Times New Roman" w:cs="Arial"/>
                <w:spacing w:val="-1"/>
                <w:highlight w:val="yellow"/>
              </w:rPr>
              <w:t>a</w:t>
            </w:r>
            <w:r w:rsidRPr="00DC093B">
              <w:rPr>
                <w:rFonts w:eastAsia="Times New Roman" w:cs="Arial"/>
                <w:highlight w:val="yellow"/>
              </w:rPr>
              <w:t>bi</w:t>
            </w:r>
            <w:r w:rsidRPr="00DC093B">
              <w:rPr>
                <w:rFonts w:eastAsia="Times New Roman" w:cs="Arial"/>
                <w:spacing w:val="1"/>
                <w:highlight w:val="yellow"/>
              </w:rPr>
              <w:t>l</w:t>
            </w:r>
            <w:r w:rsidRPr="00DC093B">
              <w:rPr>
                <w:rFonts w:eastAsia="Times New Roman" w:cs="Arial"/>
                <w:highlight w:val="yellow"/>
              </w:rPr>
              <w:t>i</w:t>
            </w:r>
            <w:r w:rsidRPr="00DC093B">
              <w:rPr>
                <w:rFonts w:eastAsia="Times New Roman" w:cs="Arial"/>
                <w:spacing w:val="1"/>
                <w:highlight w:val="yellow"/>
              </w:rPr>
              <w:t>t</w:t>
            </w:r>
            <w:r w:rsidRPr="00DC093B">
              <w:rPr>
                <w:rFonts w:eastAsia="Times New Roman" w:cs="Arial"/>
                <w:highlight w:val="yellow"/>
              </w:rPr>
              <w:t xml:space="preserve">ies; 2) </w:t>
            </w:r>
            <w:r w:rsidRPr="00DC093B">
              <w:rPr>
                <w:rFonts w:eastAsia="Times New Roman" w:cs="Arial"/>
                <w:spacing w:val="-1"/>
                <w:highlight w:val="yellow"/>
              </w:rPr>
              <w:t>H</w:t>
            </w:r>
            <w:r w:rsidRPr="00DC093B">
              <w:rPr>
                <w:rFonts w:eastAsia="Times New Roman" w:cs="Arial"/>
                <w:highlight w:val="yellow"/>
              </w:rPr>
              <w:t>ow the</w:t>
            </w:r>
            <w:r w:rsidRPr="00DC093B">
              <w:rPr>
                <w:rFonts w:eastAsia="Times New Roman" w:cs="Arial"/>
                <w:spacing w:val="-1"/>
                <w:highlight w:val="yellow"/>
              </w:rPr>
              <w:t xml:space="preserve"> </w:t>
            </w:r>
            <w:r w:rsidRPr="00DC093B">
              <w:rPr>
                <w:rFonts w:eastAsia="Times New Roman" w:cs="Arial"/>
                <w:highlight w:val="yellow"/>
              </w:rPr>
              <w:t xml:space="preserve">plan </w:t>
            </w:r>
            <w:r w:rsidRPr="00DC093B">
              <w:rPr>
                <w:rFonts w:eastAsia="Times New Roman" w:cs="Arial"/>
                <w:spacing w:val="-1"/>
                <w:highlight w:val="yellow"/>
              </w:rPr>
              <w:t>w</w:t>
            </w:r>
            <w:r w:rsidRPr="00DC093B">
              <w:rPr>
                <w:rFonts w:eastAsia="Times New Roman" w:cs="Arial"/>
                <w:highlight w:val="yellow"/>
              </w:rPr>
              <w:t>i</w:t>
            </w:r>
            <w:r w:rsidRPr="00DC093B">
              <w:rPr>
                <w:rFonts w:eastAsia="Times New Roman" w:cs="Arial"/>
                <w:spacing w:val="1"/>
                <w:highlight w:val="yellow"/>
              </w:rPr>
              <w:t>l</w:t>
            </w:r>
            <w:r w:rsidRPr="00DC093B">
              <w:rPr>
                <w:rFonts w:eastAsia="Times New Roman" w:cs="Arial"/>
                <w:highlight w:val="yellow"/>
              </w:rPr>
              <w:t xml:space="preserve">l allow the </w:t>
            </w:r>
            <w:r w:rsidRPr="00DC093B">
              <w:rPr>
                <w:rFonts w:eastAsia="Times New Roman" w:cs="Arial"/>
                <w:spacing w:val="-1"/>
                <w:highlight w:val="yellow"/>
              </w:rPr>
              <w:t>e</w:t>
            </w:r>
            <w:r w:rsidRPr="00DC093B">
              <w:rPr>
                <w:rFonts w:eastAsia="Times New Roman" w:cs="Arial"/>
                <w:highlight w:val="yellow"/>
              </w:rPr>
              <w:t>nroll</w:t>
            </w:r>
            <w:r w:rsidRPr="00DC093B">
              <w:rPr>
                <w:rFonts w:eastAsia="Times New Roman" w:cs="Arial"/>
                <w:spacing w:val="-1"/>
                <w:highlight w:val="yellow"/>
              </w:rPr>
              <w:t>e</w:t>
            </w:r>
            <w:r w:rsidRPr="00DC093B">
              <w:rPr>
                <w:rFonts w:eastAsia="Times New Roman" w:cs="Arial"/>
                <w:highlight w:val="yellow"/>
              </w:rPr>
              <w:t>e to pa</w:t>
            </w:r>
            <w:r w:rsidRPr="00DC093B">
              <w:rPr>
                <w:rFonts w:eastAsia="Times New Roman" w:cs="Arial"/>
                <w:spacing w:val="-1"/>
                <w:highlight w:val="yellow"/>
              </w:rPr>
              <w:t>r</w:t>
            </w:r>
            <w:r w:rsidRPr="00DC093B">
              <w:rPr>
                <w:rFonts w:eastAsia="Times New Roman" w:cs="Arial"/>
                <w:highlight w:val="yellow"/>
              </w:rPr>
              <w:t>t</w:t>
            </w:r>
            <w:r w:rsidRPr="00DC093B">
              <w:rPr>
                <w:rFonts w:eastAsia="Times New Roman" w:cs="Arial"/>
                <w:spacing w:val="1"/>
                <w:highlight w:val="yellow"/>
              </w:rPr>
              <w:t>i</w:t>
            </w:r>
            <w:r w:rsidRPr="00DC093B">
              <w:rPr>
                <w:rFonts w:eastAsia="Times New Roman" w:cs="Arial"/>
                <w:spacing w:val="-1"/>
                <w:highlight w:val="yellow"/>
              </w:rPr>
              <w:t>c</w:t>
            </w:r>
            <w:r w:rsidRPr="00DC093B">
              <w:rPr>
                <w:rFonts w:eastAsia="Times New Roman" w:cs="Arial"/>
                <w:highlight w:val="yellow"/>
              </w:rPr>
              <w:t>ipate</w:t>
            </w:r>
            <w:r w:rsidRPr="00DC093B">
              <w:rPr>
                <w:rFonts w:eastAsia="Times New Roman" w:cs="Arial"/>
                <w:spacing w:val="-1"/>
                <w:highlight w:val="yellow"/>
              </w:rPr>
              <w:t xml:space="preserve"> </w:t>
            </w:r>
            <w:r w:rsidRPr="00DC093B">
              <w:rPr>
                <w:rFonts w:eastAsia="Times New Roman" w:cs="Arial"/>
                <w:highlight w:val="yellow"/>
              </w:rPr>
              <w:t>ful</w:t>
            </w:r>
            <w:r w:rsidRPr="00DC093B">
              <w:rPr>
                <w:rFonts w:eastAsia="Times New Roman" w:cs="Arial"/>
                <w:spacing w:val="5"/>
                <w:highlight w:val="yellow"/>
              </w:rPr>
              <w:t>l</w:t>
            </w:r>
            <w:r w:rsidRPr="00DC093B">
              <w:rPr>
                <w:rFonts w:eastAsia="Times New Roman" w:cs="Arial"/>
                <w:highlight w:val="yellow"/>
              </w:rPr>
              <w:t>y</w:t>
            </w:r>
            <w:r w:rsidRPr="00DC093B">
              <w:rPr>
                <w:rFonts w:eastAsia="Times New Roman" w:cs="Arial"/>
                <w:spacing w:val="-5"/>
                <w:highlight w:val="yellow"/>
              </w:rPr>
              <w:t xml:space="preserve"> </w:t>
            </w:r>
            <w:r w:rsidRPr="00DC093B">
              <w:rPr>
                <w:rFonts w:eastAsia="Times New Roman" w:cs="Arial"/>
                <w:highlight w:val="yellow"/>
              </w:rPr>
              <w:t>in a</w:t>
            </w:r>
            <w:r w:rsidRPr="00DC093B">
              <w:rPr>
                <w:rFonts w:eastAsia="Times New Roman" w:cs="Arial"/>
                <w:spacing w:val="4"/>
                <w:highlight w:val="yellow"/>
              </w:rPr>
              <w:t>n</w:t>
            </w:r>
            <w:r w:rsidRPr="00DC093B">
              <w:rPr>
                <w:rFonts w:eastAsia="Times New Roman" w:cs="Arial"/>
                <w:highlight w:val="yellow"/>
              </w:rPr>
              <w:t>y</w:t>
            </w:r>
            <w:r w:rsidRPr="00DC093B">
              <w:rPr>
                <w:rFonts w:eastAsia="Times New Roman" w:cs="Arial"/>
                <w:spacing w:val="-2"/>
                <w:highlight w:val="yellow"/>
              </w:rPr>
              <w:t xml:space="preserve"> </w:t>
            </w:r>
            <w:r w:rsidRPr="00DC093B">
              <w:rPr>
                <w:rFonts w:eastAsia="Times New Roman" w:cs="Arial"/>
                <w:highlight w:val="yellow"/>
              </w:rPr>
              <w:t>tr</w:t>
            </w:r>
            <w:r w:rsidRPr="00DC093B">
              <w:rPr>
                <w:rFonts w:eastAsia="Times New Roman" w:cs="Arial"/>
                <w:spacing w:val="-1"/>
                <w:highlight w:val="yellow"/>
              </w:rPr>
              <w:t>ea</w:t>
            </w:r>
            <w:r w:rsidRPr="00DC093B">
              <w:rPr>
                <w:rFonts w:eastAsia="Times New Roman" w:cs="Arial"/>
                <w:highlight w:val="yellow"/>
              </w:rPr>
              <w:t>t</w:t>
            </w:r>
            <w:r w:rsidRPr="00DC093B">
              <w:rPr>
                <w:rFonts w:eastAsia="Times New Roman" w:cs="Arial"/>
                <w:spacing w:val="1"/>
                <w:highlight w:val="yellow"/>
              </w:rPr>
              <w:t>m</w:t>
            </w:r>
            <w:r w:rsidRPr="00DC093B">
              <w:rPr>
                <w:rFonts w:eastAsia="Times New Roman" w:cs="Arial"/>
                <w:spacing w:val="-1"/>
                <w:highlight w:val="yellow"/>
              </w:rPr>
              <w:t>e</w:t>
            </w:r>
            <w:r w:rsidRPr="00DC093B">
              <w:rPr>
                <w:rFonts w:eastAsia="Times New Roman" w:cs="Arial"/>
                <w:highlight w:val="yellow"/>
              </w:rPr>
              <w:t>nt or s</w:t>
            </w:r>
            <w:r w:rsidRPr="00DC093B">
              <w:rPr>
                <w:rFonts w:eastAsia="Times New Roman" w:cs="Arial"/>
                <w:spacing w:val="1"/>
                <w:highlight w:val="yellow"/>
              </w:rPr>
              <w:t>e</w:t>
            </w:r>
            <w:r w:rsidRPr="00DC093B">
              <w:rPr>
                <w:rFonts w:eastAsia="Times New Roman" w:cs="Arial"/>
                <w:highlight w:val="yellow"/>
              </w:rPr>
              <w:t>rvi</w:t>
            </w:r>
            <w:r w:rsidRPr="00DC093B">
              <w:rPr>
                <w:rFonts w:eastAsia="Times New Roman" w:cs="Arial"/>
                <w:spacing w:val="-1"/>
                <w:highlight w:val="yellow"/>
              </w:rPr>
              <w:t>c</w:t>
            </w:r>
            <w:r w:rsidRPr="00DC093B">
              <w:rPr>
                <w:rFonts w:eastAsia="Times New Roman" w:cs="Arial"/>
                <w:highlight w:val="yellow"/>
              </w:rPr>
              <w:t>e</w:t>
            </w:r>
            <w:r w:rsidRPr="00DC093B">
              <w:rPr>
                <w:rFonts w:eastAsia="Times New Roman" w:cs="Arial"/>
                <w:spacing w:val="-1"/>
                <w:highlight w:val="yellow"/>
              </w:rPr>
              <w:t xml:space="preserve"> </w:t>
            </w:r>
            <w:r w:rsidRPr="00DC093B">
              <w:rPr>
                <w:rFonts w:eastAsia="Times New Roman" w:cs="Arial"/>
                <w:highlight w:val="yellow"/>
              </w:rPr>
              <w:t>pla</w:t>
            </w:r>
            <w:r w:rsidRPr="00DC093B">
              <w:rPr>
                <w:rFonts w:eastAsia="Times New Roman" w:cs="Arial"/>
                <w:spacing w:val="2"/>
                <w:highlight w:val="yellow"/>
              </w:rPr>
              <w:t>n</w:t>
            </w:r>
            <w:r w:rsidRPr="00DC093B">
              <w:rPr>
                <w:rFonts w:eastAsia="Times New Roman" w:cs="Arial"/>
                <w:highlight w:val="yellow"/>
              </w:rPr>
              <w:t>ning</w:t>
            </w:r>
            <w:r w:rsidRPr="00DC093B">
              <w:rPr>
                <w:rFonts w:eastAsia="Times New Roman" w:cs="Arial"/>
                <w:spacing w:val="-2"/>
                <w:highlight w:val="yellow"/>
              </w:rPr>
              <w:t xml:space="preserve"> </w:t>
            </w:r>
            <w:r w:rsidRPr="00DC093B">
              <w:rPr>
                <w:rFonts w:eastAsia="Times New Roman" w:cs="Arial"/>
                <w:highlight w:val="yellow"/>
              </w:rPr>
              <w:t>discussion</w:t>
            </w:r>
            <w:r w:rsidRPr="00DC093B">
              <w:rPr>
                <w:rFonts w:eastAsia="Times New Roman" w:cs="Arial"/>
                <w:spacing w:val="3"/>
                <w:highlight w:val="yellow"/>
              </w:rPr>
              <w:t xml:space="preserve"> </w:t>
            </w:r>
            <w:r w:rsidRPr="00DC093B">
              <w:rPr>
                <w:rFonts w:eastAsia="Times New Roman" w:cs="Arial"/>
                <w:highlight w:val="yellow"/>
              </w:rPr>
              <w:t>or m</w:t>
            </w:r>
            <w:r w:rsidRPr="00DC093B">
              <w:rPr>
                <w:rFonts w:eastAsia="Times New Roman" w:cs="Arial"/>
                <w:spacing w:val="-1"/>
                <w:highlight w:val="yellow"/>
              </w:rPr>
              <w:t>ee</w:t>
            </w:r>
            <w:r w:rsidRPr="00DC093B">
              <w:rPr>
                <w:rFonts w:eastAsia="Times New Roman" w:cs="Arial"/>
                <w:highlight w:val="yellow"/>
              </w:rPr>
              <w:t>t</w:t>
            </w:r>
            <w:r w:rsidRPr="00DC093B">
              <w:rPr>
                <w:rFonts w:eastAsia="Times New Roman" w:cs="Arial"/>
                <w:spacing w:val="3"/>
                <w:highlight w:val="yellow"/>
              </w:rPr>
              <w:t>i</w:t>
            </w:r>
            <w:r w:rsidRPr="00DC093B">
              <w:rPr>
                <w:rFonts w:eastAsia="Times New Roman" w:cs="Arial"/>
                <w:highlight w:val="yellow"/>
              </w:rPr>
              <w:t>n</w:t>
            </w:r>
            <w:r w:rsidRPr="00DC093B">
              <w:rPr>
                <w:rFonts w:eastAsia="Times New Roman" w:cs="Arial"/>
                <w:spacing w:val="-2"/>
                <w:highlight w:val="yellow"/>
              </w:rPr>
              <w:t>g</w:t>
            </w:r>
            <w:r w:rsidRPr="00DC093B">
              <w:rPr>
                <w:rFonts w:eastAsia="Times New Roman" w:cs="Arial"/>
                <w:highlight w:val="yellow"/>
              </w:rPr>
              <w:t>, including</w:t>
            </w:r>
            <w:r w:rsidRPr="00DC093B">
              <w:rPr>
                <w:rFonts w:eastAsia="Times New Roman" w:cs="Arial"/>
                <w:spacing w:val="-2"/>
                <w:highlight w:val="yellow"/>
              </w:rPr>
              <w:t xml:space="preserve"> </w:t>
            </w:r>
            <w:r w:rsidRPr="00DC093B">
              <w:rPr>
                <w:rFonts w:eastAsia="Times New Roman" w:cs="Arial"/>
                <w:highlight w:val="yellow"/>
              </w:rPr>
              <w:t>the oppo</w:t>
            </w:r>
            <w:r w:rsidRPr="00DC093B">
              <w:rPr>
                <w:rFonts w:eastAsia="Times New Roman" w:cs="Arial"/>
                <w:spacing w:val="-1"/>
                <w:highlight w:val="yellow"/>
              </w:rPr>
              <w:t>r</w:t>
            </w:r>
            <w:r w:rsidRPr="00DC093B">
              <w:rPr>
                <w:rFonts w:eastAsia="Times New Roman" w:cs="Arial"/>
                <w:highlight w:val="yellow"/>
              </w:rPr>
              <w:t>tun</w:t>
            </w:r>
            <w:r w:rsidRPr="00DC093B">
              <w:rPr>
                <w:rFonts w:eastAsia="Times New Roman" w:cs="Arial"/>
                <w:spacing w:val="1"/>
                <w:highlight w:val="yellow"/>
              </w:rPr>
              <w:t>i</w:t>
            </w:r>
            <w:r w:rsidRPr="00DC093B">
              <w:rPr>
                <w:rFonts w:eastAsia="Times New Roman" w:cs="Arial"/>
                <w:spacing w:val="5"/>
                <w:highlight w:val="yellow"/>
              </w:rPr>
              <w:t>t</w:t>
            </w:r>
            <w:r w:rsidRPr="00DC093B">
              <w:rPr>
                <w:rFonts w:eastAsia="Times New Roman" w:cs="Arial"/>
                <w:highlight w:val="yellow"/>
              </w:rPr>
              <w:t>y</w:t>
            </w:r>
            <w:r w:rsidRPr="00DC093B">
              <w:rPr>
                <w:rFonts w:eastAsia="Times New Roman" w:cs="Arial"/>
                <w:spacing w:val="-2"/>
                <w:highlight w:val="yellow"/>
              </w:rPr>
              <w:t xml:space="preserve"> </w:t>
            </w:r>
            <w:r w:rsidRPr="00DC093B">
              <w:rPr>
                <w:rFonts w:eastAsia="Times New Roman" w:cs="Arial"/>
                <w:highlight w:val="yellow"/>
              </w:rPr>
              <w:t xml:space="preserve">to </w:t>
            </w:r>
            <w:r w:rsidRPr="00DC093B">
              <w:rPr>
                <w:rFonts w:eastAsia="Times New Roman" w:cs="Arial"/>
                <w:spacing w:val="1"/>
                <w:highlight w:val="yellow"/>
              </w:rPr>
              <w:t>i</w:t>
            </w:r>
            <w:r w:rsidRPr="00DC093B">
              <w:rPr>
                <w:rFonts w:eastAsia="Times New Roman" w:cs="Arial"/>
                <w:highlight w:val="yellow"/>
              </w:rPr>
              <w:t xml:space="preserve">nvolve </w:t>
            </w:r>
            <w:r w:rsidRPr="00DC093B">
              <w:rPr>
                <w:rFonts w:eastAsia="Times New Roman" w:cs="Arial"/>
                <w:spacing w:val="-1"/>
                <w:highlight w:val="yellow"/>
              </w:rPr>
              <w:t>fa</w:t>
            </w:r>
            <w:r w:rsidRPr="00DC093B">
              <w:rPr>
                <w:rFonts w:eastAsia="Times New Roman" w:cs="Arial"/>
                <w:highlight w:val="yellow"/>
              </w:rPr>
              <w:t>m</w:t>
            </w:r>
            <w:r w:rsidRPr="00DC093B">
              <w:rPr>
                <w:rFonts w:eastAsia="Times New Roman" w:cs="Arial"/>
                <w:spacing w:val="1"/>
                <w:highlight w:val="yellow"/>
              </w:rPr>
              <w:t>i</w:t>
            </w:r>
            <w:r w:rsidRPr="00DC093B">
              <w:rPr>
                <w:rFonts w:eastAsia="Times New Roman" w:cs="Arial"/>
                <w:spacing w:val="3"/>
                <w:highlight w:val="yellow"/>
              </w:rPr>
              <w:t>l</w:t>
            </w:r>
            <w:r w:rsidRPr="00DC093B">
              <w:rPr>
                <w:rFonts w:eastAsia="Times New Roman" w:cs="Arial"/>
                <w:spacing w:val="-5"/>
                <w:highlight w:val="yellow"/>
              </w:rPr>
              <w:t>y</w:t>
            </w:r>
            <w:r w:rsidRPr="00DC093B">
              <w:rPr>
                <w:rFonts w:eastAsia="Times New Roman" w:cs="Arial"/>
                <w:highlight w:val="yellow"/>
              </w:rPr>
              <w:t>, f</w:t>
            </w:r>
            <w:r w:rsidRPr="00DC093B">
              <w:rPr>
                <w:rFonts w:eastAsia="Times New Roman" w:cs="Arial"/>
                <w:spacing w:val="-1"/>
                <w:highlight w:val="yellow"/>
              </w:rPr>
              <w:t>r</w:t>
            </w:r>
            <w:r w:rsidRPr="00DC093B">
              <w:rPr>
                <w:rFonts w:eastAsia="Times New Roman" w:cs="Arial"/>
                <w:spacing w:val="3"/>
                <w:highlight w:val="yellow"/>
              </w:rPr>
              <w:t>i</w:t>
            </w:r>
            <w:r w:rsidRPr="00DC093B">
              <w:rPr>
                <w:rFonts w:eastAsia="Times New Roman" w:cs="Arial"/>
                <w:spacing w:val="-1"/>
                <w:highlight w:val="yellow"/>
              </w:rPr>
              <w:t>e</w:t>
            </w:r>
            <w:r w:rsidRPr="00DC093B">
              <w:rPr>
                <w:rFonts w:eastAsia="Times New Roman" w:cs="Arial"/>
                <w:highlight w:val="yellow"/>
              </w:rPr>
              <w:t>n</w:t>
            </w:r>
            <w:r w:rsidRPr="00DC093B">
              <w:rPr>
                <w:rFonts w:eastAsia="Times New Roman" w:cs="Arial"/>
                <w:spacing w:val="2"/>
                <w:highlight w:val="yellow"/>
              </w:rPr>
              <w:t>d</w:t>
            </w:r>
            <w:r w:rsidRPr="00DC093B">
              <w:rPr>
                <w:rFonts w:eastAsia="Times New Roman" w:cs="Arial"/>
                <w:highlight w:val="yellow"/>
              </w:rPr>
              <w:t xml:space="preserve">s </w:t>
            </w:r>
            <w:r w:rsidRPr="00DC093B">
              <w:rPr>
                <w:rFonts w:eastAsia="Times New Roman" w:cs="Arial"/>
                <w:spacing w:val="-1"/>
                <w:highlight w:val="yellow"/>
              </w:rPr>
              <w:t>a</w:t>
            </w:r>
            <w:r w:rsidRPr="00DC093B">
              <w:rPr>
                <w:rFonts w:eastAsia="Times New Roman" w:cs="Arial"/>
                <w:highlight w:val="yellow"/>
              </w:rPr>
              <w:t>nd p</w:t>
            </w:r>
            <w:r w:rsidRPr="00DC093B">
              <w:rPr>
                <w:rFonts w:eastAsia="Times New Roman" w:cs="Arial"/>
                <w:spacing w:val="-1"/>
                <w:highlight w:val="yellow"/>
              </w:rPr>
              <w:t>r</w:t>
            </w:r>
            <w:r w:rsidRPr="00DC093B">
              <w:rPr>
                <w:rFonts w:eastAsia="Times New Roman" w:cs="Arial"/>
                <w:highlight w:val="yellow"/>
              </w:rPr>
              <w:t>of</w:t>
            </w:r>
            <w:r w:rsidRPr="00DC093B">
              <w:rPr>
                <w:rFonts w:eastAsia="Times New Roman" w:cs="Arial"/>
                <w:spacing w:val="-2"/>
                <w:highlight w:val="yellow"/>
              </w:rPr>
              <w:t>e</w:t>
            </w:r>
            <w:r w:rsidRPr="00DC093B">
              <w:rPr>
                <w:rFonts w:eastAsia="Times New Roman" w:cs="Arial"/>
                <w:highlight w:val="yellow"/>
              </w:rPr>
              <w:t>ss</w:t>
            </w:r>
            <w:r w:rsidRPr="00DC093B">
              <w:rPr>
                <w:rFonts w:eastAsia="Times New Roman" w:cs="Arial"/>
                <w:spacing w:val="1"/>
                <w:highlight w:val="yellow"/>
              </w:rPr>
              <w:t>i</w:t>
            </w:r>
            <w:r w:rsidRPr="00DC093B">
              <w:rPr>
                <w:rFonts w:eastAsia="Times New Roman" w:cs="Arial"/>
                <w:highlight w:val="yellow"/>
              </w:rPr>
              <w:t>on</w:t>
            </w:r>
            <w:r w:rsidRPr="00DC093B">
              <w:rPr>
                <w:rFonts w:eastAsia="Times New Roman" w:cs="Arial"/>
                <w:spacing w:val="-1"/>
                <w:highlight w:val="yellow"/>
              </w:rPr>
              <w:t>a</w:t>
            </w:r>
            <w:r w:rsidRPr="00DC093B">
              <w:rPr>
                <w:rFonts w:eastAsia="Times New Roman" w:cs="Arial"/>
                <w:highlight w:val="yellow"/>
              </w:rPr>
              <w:t>ls of t</w:t>
            </w:r>
            <w:r w:rsidRPr="00DC093B">
              <w:rPr>
                <w:rFonts w:eastAsia="Times New Roman" w:cs="Arial"/>
                <w:spacing w:val="3"/>
                <w:highlight w:val="yellow"/>
              </w:rPr>
              <w:t>h</w:t>
            </w:r>
            <w:r w:rsidRPr="00DC093B">
              <w:rPr>
                <w:rFonts w:eastAsia="Times New Roman" w:cs="Arial"/>
                <w:highlight w:val="yellow"/>
              </w:rPr>
              <w:t>e</w:t>
            </w:r>
            <w:r w:rsidRPr="00DC093B">
              <w:rPr>
                <w:rFonts w:eastAsia="Times New Roman" w:cs="Arial"/>
                <w:spacing w:val="1"/>
                <w:highlight w:val="yellow"/>
              </w:rPr>
              <w:t xml:space="preserve"> </w:t>
            </w:r>
            <w:r w:rsidRPr="00DC093B">
              <w:rPr>
                <w:rFonts w:eastAsia="Times New Roman" w:cs="Arial"/>
                <w:spacing w:val="-1"/>
                <w:highlight w:val="yellow"/>
              </w:rPr>
              <w:t>e</w:t>
            </w:r>
            <w:r w:rsidRPr="00DC093B">
              <w:rPr>
                <w:rFonts w:eastAsia="Times New Roman" w:cs="Arial"/>
                <w:highlight w:val="yellow"/>
              </w:rPr>
              <w:t>nroll</w:t>
            </w:r>
            <w:r w:rsidRPr="00DC093B">
              <w:rPr>
                <w:rFonts w:eastAsia="Times New Roman" w:cs="Arial"/>
                <w:spacing w:val="-1"/>
                <w:highlight w:val="yellow"/>
              </w:rPr>
              <w:t>ee</w:t>
            </w:r>
            <w:r w:rsidRPr="00DC093B">
              <w:rPr>
                <w:rFonts w:eastAsia="Times New Roman" w:cs="Arial"/>
                <w:highlight w:val="yellow"/>
              </w:rPr>
              <w:t xml:space="preserve">’s </w:t>
            </w:r>
            <w:r w:rsidRPr="00DC093B">
              <w:rPr>
                <w:rFonts w:eastAsia="Times New Roman" w:cs="Arial"/>
                <w:spacing w:val="-1"/>
                <w:highlight w:val="yellow"/>
              </w:rPr>
              <w:t>c</w:t>
            </w:r>
            <w:r w:rsidRPr="00DC093B">
              <w:rPr>
                <w:rFonts w:eastAsia="Times New Roman" w:cs="Arial"/>
                <w:highlight w:val="yellow"/>
              </w:rPr>
              <w:t>hoosin</w:t>
            </w:r>
            <w:r w:rsidRPr="00DC093B">
              <w:rPr>
                <w:rFonts w:eastAsia="Times New Roman" w:cs="Arial"/>
                <w:spacing w:val="-2"/>
                <w:highlight w:val="yellow"/>
              </w:rPr>
              <w:t>g</w:t>
            </w:r>
            <w:r w:rsidRPr="00DC093B">
              <w:rPr>
                <w:rFonts w:eastAsia="Times New Roman" w:cs="Arial"/>
                <w:highlight w:val="yellow"/>
              </w:rPr>
              <w:t xml:space="preserve">; 3) </w:t>
            </w:r>
            <w:r w:rsidRPr="00DC093B">
              <w:rPr>
                <w:rFonts w:eastAsia="Times New Roman" w:cs="Arial"/>
                <w:spacing w:val="-1"/>
                <w:highlight w:val="yellow"/>
              </w:rPr>
              <w:t>H</w:t>
            </w:r>
            <w:r w:rsidRPr="00DC093B">
              <w:rPr>
                <w:rFonts w:eastAsia="Times New Roman" w:cs="Arial"/>
                <w:spacing w:val="2"/>
                <w:highlight w:val="yellow"/>
              </w:rPr>
              <w:t>o</w:t>
            </w:r>
            <w:r w:rsidRPr="00DC093B">
              <w:rPr>
                <w:rFonts w:eastAsia="Times New Roman" w:cs="Arial"/>
                <w:highlight w:val="yellow"/>
              </w:rPr>
              <w:t>w the</w:t>
            </w:r>
            <w:r w:rsidRPr="00DC093B">
              <w:rPr>
                <w:rFonts w:eastAsia="Times New Roman" w:cs="Arial"/>
                <w:spacing w:val="-1"/>
                <w:highlight w:val="yellow"/>
              </w:rPr>
              <w:t xml:space="preserve"> </w:t>
            </w:r>
            <w:r w:rsidRPr="00DC093B">
              <w:rPr>
                <w:rFonts w:eastAsia="Times New Roman" w:cs="Arial"/>
                <w:highlight w:val="yellow"/>
              </w:rPr>
              <w:t>pl</w:t>
            </w:r>
            <w:r w:rsidRPr="00DC093B">
              <w:rPr>
                <w:rFonts w:eastAsia="Times New Roman" w:cs="Arial"/>
                <w:spacing w:val="2"/>
                <w:highlight w:val="yellow"/>
              </w:rPr>
              <w:t>a</w:t>
            </w:r>
            <w:r w:rsidRPr="00DC093B">
              <w:rPr>
                <w:rFonts w:eastAsia="Times New Roman" w:cs="Arial"/>
                <w:highlight w:val="yellow"/>
              </w:rPr>
              <w:t>n will</w:t>
            </w:r>
            <w:r w:rsidRPr="00DC093B">
              <w:rPr>
                <w:rFonts w:eastAsia="Times New Roman" w:cs="Arial"/>
                <w:spacing w:val="1"/>
                <w:highlight w:val="yellow"/>
              </w:rPr>
              <w:t xml:space="preserve"> </w:t>
            </w:r>
            <w:r w:rsidRPr="00DC093B">
              <w:rPr>
                <w:rFonts w:eastAsia="Times New Roman" w:cs="Arial"/>
                <w:spacing w:val="-1"/>
                <w:highlight w:val="yellow"/>
              </w:rPr>
              <w:t>e</w:t>
            </w:r>
            <w:r w:rsidRPr="00DC093B">
              <w:rPr>
                <w:rFonts w:eastAsia="Times New Roman" w:cs="Arial"/>
                <w:highlight w:val="yellow"/>
              </w:rPr>
              <w:t>nsure</w:t>
            </w:r>
            <w:r w:rsidRPr="00DC093B">
              <w:rPr>
                <w:rFonts w:eastAsia="Times New Roman" w:cs="Arial"/>
                <w:spacing w:val="-1"/>
                <w:highlight w:val="yellow"/>
              </w:rPr>
              <w:t xml:space="preserve"> </w:t>
            </w:r>
            <w:r w:rsidRPr="00DC093B">
              <w:rPr>
                <w:rFonts w:eastAsia="Times New Roman" w:cs="Arial"/>
                <w:highlight w:val="yellow"/>
              </w:rPr>
              <w:t xml:space="preserve">that the </w:t>
            </w:r>
            <w:r w:rsidRPr="00DC093B">
              <w:rPr>
                <w:rFonts w:eastAsia="Times New Roman" w:cs="Arial"/>
                <w:spacing w:val="-1"/>
                <w:highlight w:val="yellow"/>
              </w:rPr>
              <w:t>e</w:t>
            </w:r>
            <w:r w:rsidRPr="00DC093B">
              <w:rPr>
                <w:rFonts w:eastAsia="Times New Roman" w:cs="Arial"/>
                <w:highlight w:val="yellow"/>
              </w:rPr>
              <w:t>n</w:t>
            </w:r>
            <w:r w:rsidRPr="00DC093B">
              <w:rPr>
                <w:rFonts w:eastAsia="Times New Roman" w:cs="Arial"/>
                <w:spacing w:val="1"/>
                <w:highlight w:val="yellow"/>
              </w:rPr>
              <w:t>r</w:t>
            </w:r>
            <w:r w:rsidRPr="00DC093B">
              <w:rPr>
                <w:rFonts w:eastAsia="Times New Roman" w:cs="Arial"/>
                <w:highlight w:val="yellow"/>
              </w:rPr>
              <w:t>ol</w:t>
            </w:r>
            <w:r w:rsidRPr="00DC093B">
              <w:rPr>
                <w:rFonts w:eastAsia="Times New Roman" w:cs="Arial"/>
                <w:spacing w:val="1"/>
                <w:highlight w:val="yellow"/>
              </w:rPr>
              <w:t>l</w:t>
            </w:r>
            <w:r w:rsidRPr="00DC093B">
              <w:rPr>
                <w:rFonts w:eastAsia="Times New Roman" w:cs="Arial"/>
                <w:spacing w:val="-1"/>
                <w:highlight w:val="yellow"/>
              </w:rPr>
              <w:t>e</w:t>
            </w:r>
            <w:r w:rsidRPr="00DC093B">
              <w:rPr>
                <w:rFonts w:eastAsia="Times New Roman" w:cs="Arial"/>
                <w:highlight w:val="yellow"/>
              </w:rPr>
              <w:t>e</w:t>
            </w:r>
            <w:r w:rsidRPr="00DC093B">
              <w:rPr>
                <w:rFonts w:eastAsia="Times New Roman" w:cs="Arial"/>
                <w:spacing w:val="-1"/>
                <w:highlight w:val="yellow"/>
              </w:rPr>
              <w:t xml:space="preserve"> </w:t>
            </w:r>
            <w:r w:rsidRPr="00DC093B">
              <w:rPr>
                <w:rFonts w:eastAsia="Times New Roman" w:cs="Arial"/>
                <w:highlight w:val="yellow"/>
              </w:rPr>
              <w:t>h</w:t>
            </w:r>
            <w:r w:rsidRPr="00DC093B">
              <w:rPr>
                <w:rFonts w:eastAsia="Times New Roman" w:cs="Arial"/>
                <w:spacing w:val="-1"/>
                <w:highlight w:val="yellow"/>
              </w:rPr>
              <w:t>a</w:t>
            </w:r>
            <w:r w:rsidRPr="00DC093B">
              <w:rPr>
                <w:rFonts w:eastAsia="Times New Roman" w:cs="Arial"/>
                <w:highlight w:val="yellow"/>
              </w:rPr>
              <w:t>s info</w:t>
            </w:r>
            <w:r w:rsidRPr="00DC093B">
              <w:rPr>
                <w:rFonts w:eastAsia="Times New Roman" w:cs="Arial"/>
                <w:spacing w:val="-1"/>
                <w:highlight w:val="yellow"/>
              </w:rPr>
              <w:t>r</w:t>
            </w:r>
            <w:r w:rsidRPr="00DC093B">
              <w:rPr>
                <w:rFonts w:eastAsia="Times New Roman" w:cs="Arial"/>
                <w:highlight w:val="yellow"/>
              </w:rPr>
              <w:t>med</w:t>
            </w:r>
            <w:r w:rsidRPr="00DC093B">
              <w:rPr>
                <w:rFonts w:eastAsia="Times New Roman" w:cs="Arial"/>
                <w:spacing w:val="2"/>
                <w:highlight w:val="yellow"/>
              </w:rPr>
              <w:t xml:space="preserve"> </w:t>
            </w:r>
            <w:r w:rsidRPr="00DC093B">
              <w:rPr>
                <w:rFonts w:eastAsia="Times New Roman" w:cs="Arial"/>
                <w:spacing w:val="-1"/>
                <w:highlight w:val="yellow"/>
              </w:rPr>
              <w:t>c</w:t>
            </w:r>
            <w:r w:rsidRPr="00DC093B">
              <w:rPr>
                <w:rFonts w:eastAsia="Times New Roman" w:cs="Arial"/>
                <w:highlight w:val="yellow"/>
              </w:rPr>
              <w:t>hoi</w:t>
            </w:r>
            <w:r w:rsidRPr="00DC093B">
              <w:rPr>
                <w:rFonts w:eastAsia="Times New Roman" w:cs="Arial"/>
                <w:spacing w:val="2"/>
                <w:highlight w:val="yellow"/>
              </w:rPr>
              <w:t>c</w:t>
            </w:r>
            <w:r w:rsidRPr="00DC093B">
              <w:rPr>
                <w:rFonts w:eastAsia="Times New Roman" w:cs="Arial"/>
                <w:spacing w:val="-1"/>
                <w:highlight w:val="yellow"/>
              </w:rPr>
              <w:t>e</w:t>
            </w:r>
            <w:r w:rsidRPr="00DC093B">
              <w:rPr>
                <w:rFonts w:eastAsia="Times New Roman" w:cs="Arial"/>
                <w:highlight w:val="yellow"/>
              </w:rPr>
              <w:t xml:space="preserve">s </w:t>
            </w:r>
            <w:r w:rsidRPr="00DC093B">
              <w:rPr>
                <w:rFonts w:eastAsia="Times New Roman" w:cs="Arial"/>
                <w:spacing w:val="-1"/>
                <w:highlight w:val="yellow"/>
              </w:rPr>
              <w:t>a</w:t>
            </w:r>
            <w:r w:rsidRPr="00DC093B">
              <w:rPr>
                <w:rFonts w:eastAsia="Times New Roman" w:cs="Arial"/>
                <w:highlight w:val="yellow"/>
              </w:rPr>
              <w:t>bout tr</w:t>
            </w:r>
            <w:r w:rsidRPr="00DC093B">
              <w:rPr>
                <w:rFonts w:eastAsia="Times New Roman" w:cs="Arial"/>
                <w:spacing w:val="-1"/>
                <w:highlight w:val="yellow"/>
              </w:rPr>
              <w:t>ea</w:t>
            </w:r>
            <w:r w:rsidRPr="00DC093B">
              <w:rPr>
                <w:rFonts w:eastAsia="Times New Roman" w:cs="Arial"/>
                <w:highlight w:val="yellow"/>
              </w:rPr>
              <w:t>t</w:t>
            </w:r>
            <w:r w:rsidRPr="00DC093B">
              <w:rPr>
                <w:rFonts w:eastAsia="Times New Roman" w:cs="Arial"/>
                <w:spacing w:val="1"/>
                <w:highlight w:val="yellow"/>
              </w:rPr>
              <w:t>m</w:t>
            </w:r>
            <w:r w:rsidRPr="00DC093B">
              <w:rPr>
                <w:rFonts w:eastAsia="Times New Roman" w:cs="Arial"/>
                <w:spacing w:val="-1"/>
                <w:highlight w:val="yellow"/>
              </w:rPr>
              <w:t>e</w:t>
            </w:r>
            <w:r w:rsidRPr="00DC093B">
              <w:rPr>
                <w:rFonts w:eastAsia="Times New Roman" w:cs="Arial"/>
                <w:highlight w:val="yellow"/>
              </w:rPr>
              <w:t>nt and s</w:t>
            </w:r>
            <w:r w:rsidRPr="00DC093B">
              <w:rPr>
                <w:rFonts w:eastAsia="Times New Roman" w:cs="Arial"/>
                <w:spacing w:val="1"/>
                <w:highlight w:val="yellow"/>
              </w:rPr>
              <w:t>e</w:t>
            </w:r>
            <w:r w:rsidRPr="00DC093B">
              <w:rPr>
                <w:rFonts w:eastAsia="Times New Roman" w:cs="Arial"/>
                <w:highlight w:val="yellow"/>
              </w:rPr>
              <w:t>rvi</w:t>
            </w:r>
            <w:r w:rsidRPr="00DC093B">
              <w:rPr>
                <w:rFonts w:eastAsia="Times New Roman" w:cs="Arial"/>
                <w:spacing w:val="-1"/>
                <w:highlight w:val="yellow"/>
              </w:rPr>
              <w:t>c</w:t>
            </w:r>
            <w:r w:rsidRPr="00DC093B">
              <w:rPr>
                <w:rFonts w:eastAsia="Times New Roman" w:cs="Arial"/>
                <w:highlight w:val="yellow"/>
              </w:rPr>
              <w:t>e</w:t>
            </w:r>
            <w:r w:rsidRPr="00DC093B">
              <w:rPr>
                <w:rFonts w:eastAsia="Times New Roman" w:cs="Arial"/>
                <w:spacing w:val="-1"/>
                <w:highlight w:val="yellow"/>
              </w:rPr>
              <w:t xml:space="preserve"> </w:t>
            </w:r>
            <w:r w:rsidRPr="00DC093B">
              <w:rPr>
                <w:rFonts w:eastAsia="Times New Roman" w:cs="Arial"/>
                <w:spacing w:val="2"/>
                <w:highlight w:val="yellow"/>
              </w:rPr>
              <w:t>d</w:t>
            </w:r>
            <w:r w:rsidRPr="00DC093B">
              <w:rPr>
                <w:rFonts w:eastAsia="Times New Roman" w:cs="Arial"/>
                <w:spacing w:val="-1"/>
                <w:highlight w:val="yellow"/>
              </w:rPr>
              <w:t>e</w:t>
            </w:r>
            <w:r w:rsidRPr="00DC093B">
              <w:rPr>
                <w:rFonts w:eastAsia="Times New Roman" w:cs="Arial"/>
                <w:spacing w:val="1"/>
                <w:highlight w:val="yellow"/>
              </w:rPr>
              <w:t>c</w:t>
            </w:r>
            <w:r w:rsidRPr="00DC093B">
              <w:rPr>
                <w:rFonts w:eastAsia="Times New Roman" w:cs="Arial"/>
                <w:highlight w:val="yellow"/>
              </w:rPr>
              <w:t>is</w:t>
            </w:r>
            <w:r w:rsidRPr="00DC093B">
              <w:rPr>
                <w:rFonts w:eastAsia="Times New Roman" w:cs="Arial"/>
                <w:spacing w:val="1"/>
                <w:highlight w:val="yellow"/>
              </w:rPr>
              <w:t>i</w:t>
            </w:r>
            <w:r w:rsidRPr="00DC093B">
              <w:rPr>
                <w:rFonts w:eastAsia="Times New Roman" w:cs="Arial"/>
                <w:highlight w:val="yellow"/>
              </w:rPr>
              <w:t xml:space="preserve">ons; </w:t>
            </w:r>
            <w:r w:rsidRPr="00DC093B">
              <w:rPr>
                <w:rFonts w:eastAsia="Times New Roman" w:cs="Arial"/>
                <w:spacing w:val="-1"/>
                <w:highlight w:val="yellow"/>
              </w:rPr>
              <w:t>a</w:t>
            </w:r>
            <w:r w:rsidRPr="00DC093B">
              <w:rPr>
                <w:rFonts w:eastAsia="Times New Roman" w:cs="Arial"/>
                <w:highlight w:val="yellow"/>
              </w:rPr>
              <w:t>nd 4)</w:t>
            </w:r>
            <w:r w:rsidRPr="00DC093B">
              <w:rPr>
                <w:rFonts w:eastAsia="Times New Roman" w:cs="Arial"/>
                <w:spacing w:val="-1"/>
                <w:highlight w:val="yellow"/>
              </w:rPr>
              <w:t xml:space="preserve"> </w:t>
            </w:r>
            <w:r w:rsidRPr="00DC093B">
              <w:rPr>
                <w:rFonts w:eastAsia="Times New Roman" w:cs="Arial"/>
                <w:highlight w:val="yellow"/>
              </w:rPr>
              <w:t>How</w:t>
            </w:r>
            <w:r w:rsidRPr="00DC093B">
              <w:rPr>
                <w:rFonts w:eastAsia="Times New Roman" w:cs="Arial"/>
                <w:spacing w:val="-1"/>
                <w:highlight w:val="yellow"/>
              </w:rPr>
              <w:t xml:space="preserve"> </w:t>
            </w:r>
            <w:r w:rsidRPr="00DC093B">
              <w:rPr>
                <w:rFonts w:eastAsia="Times New Roman" w:cs="Arial"/>
                <w:highlight w:val="yellow"/>
              </w:rPr>
              <w:t xml:space="preserve">the  </w:t>
            </w:r>
            <w:r w:rsidRPr="00DC093B">
              <w:rPr>
                <w:rFonts w:eastAsia="Times New Roman" w:cs="Arial"/>
                <w:spacing w:val="2"/>
                <w:highlight w:val="yellow"/>
              </w:rPr>
              <w:t>p</w:t>
            </w:r>
            <w:r w:rsidRPr="00DC093B">
              <w:rPr>
                <w:rFonts w:eastAsia="Times New Roman" w:cs="Arial"/>
                <w:highlight w:val="yellow"/>
              </w:rPr>
              <w:t>lanning</w:t>
            </w:r>
            <w:r w:rsidRPr="00DC093B">
              <w:rPr>
                <w:rFonts w:eastAsia="Times New Roman" w:cs="Arial"/>
                <w:spacing w:val="-2"/>
                <w:highlight w:val="yellow"/>
              </w:rPr>
              <w:t xml:space="preserve"> </w:t>
            </w:r>
            <w:r w:rsidRPr="00DC093B">
              <w:rPr>
                <w:rFonts w:eastAsia="Times New Roman" w:cs="Arial"/>
                <w:highlight w:val="yellow"/>
              </w:rPr>
              <w:t>pr</w:t>
            </w:r>
            <w:r w:rsidRPr="00DC093B">
              <w:rPr>
                <w:rFonts w:eastAsia="Times New Roman" w:cs="Arial"/>
                <w:spacing w:val="1"/>
                <w:highlight w:val="yellow"/>
              </w:rPr>
              <w:t>o</w:t>
            </w:r>
            <w:r w:rsidRPr="00DC093B">
              <w:rPr>
                <w:rFonts w:eastAsia="Times New Roman" w:cs="Arial"/>
                <w:spacing w:val="-1"/>
                <w:highlight w:val="yellow"/>
              </w:rPr>
              <w:t>ce</w:t>
            </w:r>
            <w:r w:rsidRPr="00DC093B">
              <w:rPr>
                <w:rFonts w:eastAsia="Times New Roman" w:cs="Arial"/>
                <w:highlight w:val="yellow"/>
              </w:rPr>
              <w:t>ss wi</w:t>
            </w:r>
            <w:r w:rsidRPr="00DC093B">
              <w:rPr>
                <w:rFonts w:eastAsia="Times New Roman" w:cs="Arial"/>
                <w:spacing w:val="1"/>
                <w:highlight w:val="yellow"/>
              </w:rPr>
              <w:t>l</w:t>
            </w:r>
            <w:r w:rsidRPr="00DC093B">
              <w:rPr>
                <w:rFonts w:eastAsia="Times New Roman" w:cs="Arial"/>
                <w:highlight w:val="yellow"/>
              </w:rPr>
              <w:t xml:space="preserve">l </w:t>
            </w:r>
            <w:r w:rsidRPr="00DC093B">
              <w:rPr>
                <w:rFonts w:eastAsia="Times New Roman" w:cs="Arial"/>
                <w:spacing w:val="4"/>
                <w:highlight w:val="yellow"/>
              </w:rPr>
              <w:t>b</w:t>
            </w:r>
            <w:r w:rsidRPr="00DC093B">
              <w:rPr>
                <w:rFonts w:eastAsia="Times New Roman" w:cs="Arial"/>
                <w:highlight w:val="yellow"/>
              </w:rPr>
              <w:t>e</w:t>
            </w:r>
            <w:r w:rsidRPr="00DC093B">
              <w:rPr>
                <w:rFonts w:eastAsia="Times New Roman" w:cs="Arial"/>
                <w:spacing w:val="-1"/>
                <w:highlight w:val="yellow"/>
              </w:rPr>
              <w:t xml:space="preserve"> </w:t>
            </w:r>
            <w:r w:rsidRPr="00DC093B">
              <w:rPr>
                <w:rFonts w:eastAsia="Times New Roman" w:cs="Arial"/>
                <w:spacing w:val="1"/>
                <w:highlight w:val="yellow"/>
              </w:rPr>
              <w:t>c</w:t>
            </w:r>
            <w:r w:rsidRPr="00DC093B">
              <w:rPr>
                <w:rFonts w:eastAsia="Times New Roman" w:cs="Arial"/>
                <w:highlight w:val="yellow"/>
              </w:rPr>
              <w:t>ol</w:t>
            </w:r>
            <w:r w:rsidRPr="00DC093B">
              <w:rPr>
                <w:rFonts w:eastAsia="Times New Roman" w:cs="Arial"/>
                <w:spacing w:val="1"/>
                <w:highlight w:val="yellow"/>
              </w:rPr>
              <w:t>l</w:t>
            </w:r>
            <w:r w:rsidRPr="00DC093B">
              <w:rPr>
                <w:rFonts w:eastAsia="Times New Roman" w:cs="Arial"/>
                <w:spacing w:val="-1"/>
                <w:highlight w:val="yellow"/>
              </w:rPr>
              <w:t>a</w:t>
            </w:r>
            <w:r w:rsidRPr="00DC093B">
              <w:rPr>
                <w:rFonts w:eastAsia="Times New Roman" w:cs="Arial"/>
                <w:highlight w:val="yellow"/>
              </w:rPr>
              <w:t>bor</w:t>
            </w:r>
            <w:r w:rsidRPr="00DC093B">
              <w:rPr>
                <w:rFonts w:eastAsia="Times New Roman" w:cs="Arial"/>
                <w:spacing w:val="-2"/>
                <w:highlight w:val="yellow"/>
              </w:rPr>
              <w:t>a</w:t>
            </w:r>
            <w:r w:rsidRPr="00DC093B">
              <w:rPr>
                <w:rFonts w:eastAsia="Times New Roman" w:cs="Arial"/>
                <w:highlight w:val="yellow"/>
              </w:rPr>
              <w:t>t</w:t>
            </w:r>
            <w:r w:rsidRPr="00DC093B">
              <w:rPr>
                <w:rFonts w:eastAsia="Times New Roman" w:cs="Arial"/>
                <w:spacing w:val="1"/>
                <w:highlight w:val="yellow"/>
              </w:rPr>
              <w:t>i</w:t>
            </w:r>
            <w:r w:rsidRPr="00DC093B">
              <w:rPr>
                <w:rFonts w:eastAsia="Times New Roman" w:cs="Arial"/>
                <w:highlight w:val="yellow"/>
              </w:rPr>
              <w:t>v</w:t>
            </w:r>
            <w:r w:rsidRPr="00DC093B">
              <w:rPr>
                <w:rFonts w:eastAsia="Times New Roman" w:cs="Arial"/>
                <w:spacing w:val="-1"/>
                <w:highlight w:val="yellow"/>
              </w:rPr>
              <w:t>e</w:t>
            </w:r>
            <w:r w:rsidRPr="00DC093B">
              <w:rPr>
                <w:rFonts w:eastAsia="Times New Roman" w:cs="Arial"/>
                <w:highlight w:val="yellow"/>
              </w:rPr>
              <w:t>, r</w:t>
            </w:r>
            <w:r w:rsidRPr="00DC093B">
              <w:rPr>
                <w:rFonts w:eastAsia="Times New Roman" w:cs="Arial"/>
                <w:spacing w:val="-2"/>
                <w:highlight w:val="yellow"/>
              </w:rPr>
              <w:t>e</w:t>
            </w:r>
            <w:r w:rsidRPr="00DC093B">
              <w:rPr>
                <w:rFonts w:eastAsia="Times New Roman" w:cs="Arial"/>
                <w:spacing w:val="-1"/>
                <w:highlight w:val="yellow"/>
              </w:rPr>
              <w:t>c</w:t>
            </w:r>
            <w:r w:rsidRPr="00DC093B">
              <w:rPr>
                <w:rFonts w:eastAsia="Times New Roman" w:cs="Arial"/>
                <w:highlight w:val="yellow"/>
              </w:rPr>
              <w:t>u</w:t>
            </w:r>
            <w:r w:rsidRPr="00DC093B">
              <w:rPr>
                <w:rFonts w:eastAsia="Times New Roman" w:cs="Arial"/>
                <w:spacing w:val="1"/>
                <w:highlight w:val="yellow"/>
              </w:rPr>
              <w:t>r</w:t>
            </w:r>
            <w:r w:rsidRPr="00DC093B">
              <w:rPr>
                <w:rFonts w:eastAsia="Times New Roman" w:cs="Arial"/>
                <w:highlight w:val="yellow"/>
              </w:rPr>
              <w:t xml:space="preserve">ring </w:t>
            </w:r>
            <w:r w:rsidRPr="00DC093B">
              <w:rPr>
                <w:rFonts w:eastAsia="Times New Roman" w:cs="Arial"/>
                <w:spacing w:val="-1"/>
                <w:highlight w:val="yellow"/>
              </w:rPr>
              <w:t>a</w:t>
            </w:r>
            <w:r w:rsidRPr="00DC093B">
              <w:rPr>
                <w:rFonts w:eastAsia="Times New Roman" w:cs="Arial"/>
                <w:highlight w:val="yellow"/>
              </w:rPr>
              <w:t>nd invo</w:t>
            </w:r>
            <w:r w:rsidRPr="00DC093B">
              <w:rPr>
                <w:rFonts w:eastAsia="Times New Roman" w:cs="Arial"/>
                <w:spacing w:val="1"/>
                <w:highlight w:val="yellow"/>
              </w:rPr>
              <w:t>l</w:t>
            </w:r>
            <w:r w:rsidRPr="00DC093B">
              <w:rPr>
                <w:rFonts w:eastAsia="Times New Roman" w:cs="Arial"/>
                <w:highlight w:val="yellow"/>
              </w:rPr>
              <w:t>ve</w:t>
            </w:r>
            <w:r w:rsidRPr="00DC093B">
              <w:rPr>
                <w:rFonts w:eastAsia="Times New Roman" w:cs="Arial"/>
                <w:spacing w:val="-1"/>
                <w:highlight w:val="yellow"/>
              </w:rPr>
              <w:t xml:space="preserve"> a</w:t>
            </w:r>
            <w:r w:rsidRPr="00DC093B">
              <w:rPr>
                <w:rFonts w:eastAsia="Times New Roman" w:cs="Arial"/>
                <w:highlight w:val="yellow"/>
              </w:rPr>
              <w:t>n</w:t>
            </w:r>
            <w:r w:rsidRPr="00DC093B">
              <w:rPr>
                <w:rFonts w:eastAsia="Times New Roman" w:cs="Arial"/>
                <w:spacing w:val="2"/>
                <w:highlight w:val="yellow"/>
              </w:rPr>
              <w:t xml:space="preserve"> </w:t>
            </w:r>
            <w:r w:rsidRPr="00DC093B">
              <w:rPr>
                <w:rFonts w:eastAsia="Times New Roman" w:cs="Arial"/>
                <w:highlight w:val="yellow"/>
              </w:rPr>
              <w:t>on</w:t>
            </w:r>
            <w:r w:rsidRPr="00DC093B">
              <w:rPr>
                <w:rFonts w:eastAsia="Times New Roman" w:cs="Arial"/>
                <w:spacing w:val="-2"/>
                <w:highlight w:val="yellow"/>
              </w:rPr>
              <w:t>g</w:t>
            </w:r>
            <w:r w:rsidRPr="00DC093B">
              <w:rPr>
                <w:rFonts w:eastAsia="Times New Roman" w:cs="Arial"/>
                <w:highlight w:val="yellow"/>
              </w:rPr>
              <w:t>oi</w:t>
            </w:r>
            <w:r w:rsidRPr="00DC093B">
              <w:rPr>
                <w:rFonts w:eastAsia="Times New Roman" w:cs="Arial"/>
                <w:spacing w:val="3"/>
                <w:highlight w:val="yellow"/>
              </w:rPr>
              <w:t>n</w:t>
            </w:r>
            <w:r w:rsidRPr="00DC093B">
              <w:rPr>
                <w:rFonts w:eastAsia="Times New Roman" w:cs="Arial"/>
                <w:highlight w:val="yellow"/>
              </w:rPr>
              <w:t>g</w:t>
            </w:r>
            <w:r w:rsidRPr="00DC093B">
              <w:rPr>
                <w:rFonts w:eastAsia="Times New Roman" w:cs="Arial"/>
                <w:spacing w:val="-2"/>
                <w:highlight w:val="yellow"/>
              </w:rPr>
              <w:t xml:space="preserve"> </w:t>
            </w:r>
            <w:r w:rsidRPr="00DC093B">
              <w:rPr>
                <w:rFonts w:eastAsia="Times New Roman" w:cs="Arial"/>
                <w:spacing w:val="-1"/>
                <w:highlight w:val="yellow"/>
              </w:rPr>
              <w:t>c</w:t>
            </w:r>
            <w:r w:rsidRPr="00DC093B">
              <w:rPr>
                <w:rFonts w:eastAsia="Times New Roman" w:cs="Arial"/>
                <w:highlight w:val="yellow"/>
              </w:rPr>
              <w:t>om</w:t>
            </w:r>
            <w:r w:rsidRPr="00DC093B">
              <w:rPr>
                <w:rFonts w:eastAsia="Times New Roman" w:cs="Arial"/>
                <w:spacing w:val="1"/>
                <w:highlight w:val="yellow"/>
              </w:rPr>
              <w:t>m</w:t>
            </w:r>
            <w:r w:rsidRPr="00DC093B">
              <w:rPr>
                <w:rFonts w:eastAsia="Times New Roman" w:cs="Arial"/>
                <w:highlight w:val="yellow"/>
              </w:rPr>
              <w:t>i</w:t>
            </w:r>
            <w:r w:rsidRPr="00DC093B">
              <w:rPr>
                <w:rFonts w:eastAsia="Times New Roman" w:cs="Arial"/>
                <w:spacing w:val="1"/>
                <w:highlight w:val="yellow"/>
              </w:rPr>
              <w:t>t</w:t>
            </w:r>
            <w:r w:rsidRPr="00DC093B">
              <w:rPr>
                <w:rFonts w:eastAsia="Times New Roman" w:cs="Arial"/>
                <w:highlight w:val="yellow"/>
              </w:rPr>
              <w:t xml:space="preserve">ment to </w:t>
            </w:r>
            <w:r w:rsidRPr="00DC093B">
              <w:rPr>
                <w:rFonts w:eastAsia="Times New Roman" w:cs="Arial"/>
                <w:spacing w:val="1"/>
                <w:highlight w:val="yellow"/>
              </w:rPr>
              <w:t>t</w:t>
            </w:r>
            <w:r w:rsidRPr="00DC093B">
              <w:rPr>
                <w:rFonts w:eastAsia="Times New Roman" w:cs="Arial"/>
                <w:highlight w:val="yellow"/>
              </w:rPr>
              <w:t>he</w:t>
            </w:r>
            <w:r w:rsidRPr="00DC093B">
              <w:rPr>
                <w:rFonts w:eastAsia="Times New Roman" w:cs="Arial"/>
                <w:spacing w:val="-1"/>
                <w:highlight w:val="yellow"/>
              </w:rPr>
              <w:t xml:space="preserve"> e</w:t>
            </w:r>
            <w:r w:rsidRPr="00DC093B">
              <w:rPr>
                <w:rFonts w:eastAsia="Times New Roman" w:cs="Arial"/>
                <w:highlight w:val="yellow"/>
              </w:rPr>
              <w:t>nroll</w:t>
            </w:r>
            <w:r w:rsidRPr="00DC093B">
              <w:rPr>
                <w:rFonts w:eastAsia="Times New Roman" w:cs="Arial"/>
                <w:spacing w:val="-1"/>
                <w:highlight w:val="yellow"/>
              </w:rPr>
              <w:t>ee</w:t>
            </w:r>
            <w:r w:rsidRPr="00DC093B">
              <w:rPr>
                <w:rFonts w:eastAsia="Times New Roman" w:cs="Arial"/>
                <w:highlight w:val="yellow"/>
              </w:rPr>
              <w:t>.</w:t>
            </w:r>
          </w:p>
          <w:p w:rsidR="002946BF" w:rsidRPr="006A3098" w:rsidRDefault="002946BF" w:rsidP="002946BF">
            <w:pPr>
              <w:widowControl w:val="0"/>
              <w:spacing w:before="16" w:line="260" w:lineRule="exact"/>
              <w:rPr>
                <w:rFonts w:cs="Arial"/>
                <w:sz w:val="26"/>
                <w:szCs w:val="26"/>
              </w:rPr>
            </w:pPr>
          </w:p>
          <w:p w:rsidR="00657FA7" w:rsidRDefault="002946BF" w:rsidP="00657FA7">
            <w:pPr>
              <w:widowControl w:val="0"/>
              <w:ind w:right="253"/>
              <w:rPr>
                <w:rFonts w:eastAsia="Times New Roman" w:cs="Arial"/>
                <w:b/>
              </w:rPr>
            </w:pPr>
            <w:r w:rsidRPr="002946BF">
              <w:rPr>
                <w:rFonts w:eastAsia="Times New Roman" w:cs="Arial"/>
              </w:rPr>
              <w:t>The</w:t>
            </w:r>
            <w:r w:rsidRPr="002946BF">
              <w:rPr>
                <w:rFonts w:eastAsia="Times New Roman" w:cs="Arial"/>
                <w:spacing w:val="1"/>
              </w:rPr>
              <w:t xml:space="preserve"> </w:t>
            </w:r>
            <w:r w:rsidRPr="002946BF">
              <w:rPr>
                <w:rFonts w:eastAsia="Times New Roman" w:cs="Arial"/>
                <w:spacing w:val="-6"/>
              </w:rPr>
              <w:t>I</w:t>
            </w:r>
            <w:r w:rsidRPr="002946BF">
              <w:rPr>
                <w:rFonts w:eastAsia="Times New Roman" w:cs="Arial"/>
                <w:spacing w:val="1"/>
              </w:rPr>
              <w:t>P</w:t>
            </w:r>
            <w:r w:rsidRPr="002946BF">
              <w:rPr>
                <w:rFonts w:eastAsia="Times New Roman" w:cs="Arial"/>
              </w:rPr>
              <w:t>C is p</w:t>
            </w:r>
            <w:r w:rsidRPr="002946BF">
              <w:rPr>
                <w:rFonts w:eastAsia="Times New Roman" w:cs="Arial"/>
                <w:spacing w:val="2"/>
              </w:rPr>
              <w:t>r</w:t>
            </w:r>
            <w:r w:rsidRPr="002946BF">
              <w:rPr>
                <w:rFonts w:eastAsia="Times New Roman" w:cs="Arial"/>
                <w:spacing w:val="-1"/>
              </w:rPr>
              <w:t>e</w:t>
            </w:r>
            <w:r w:rsidRPr="002946BF">
              <w:rPr>
                <w:rFonts w:eastAsia="Times New Roman" w:cs="Arial"/>
              </w:rPr>
              <w:t>p</w:t>
            </w:r>
            <w:r w:rsidRPr="002946BF">
              <w:rPr>
                <w:rFonts w:eastAsia="Times New Roman" w:cs="Arial"/>
                <w:spacing w:val="-1"/>
              </w:rPr>
              <w:t>a</w:t>
            </w:r>
            <w:r w:rsidRPr="002946BF">
              <w:rPr>
                <w:rFonts w:eastAsia="Times New Roman" w:cs="Arial"/>
                <w:spacing w:val="1"/>
              </w:rPr>
              <w:t>r</w:t>
            </w:r>
            <w:r w:rsidRPr="002946BF">
              <w:rPr>
                <w:rFonts w:eastAsia="Times New Roman" w:cs="Arial"/>
                <w:spacing w:val="-1"/>
              </w:rPr>
              <w:t>e</w:t>
            </w:r>
            <w:r w:rsidRPr="002946BF">
              <w:rPr>
                <w:rFonts w:eastAsia="Times New Roman" w:cs="Arial"/>
              </w:rPr>
              <w:t xml:space="preserve">d </w:t>
            </w:r>
            <w:r w:rsidRPr="002946BF">
              <w:rPr>
                <w:rFonts w:eastAsia="Times New Roman" w:cs="Arial"/>
                <w:spacing w:val="5"/>
              </w:rPr>
              <w:t>b</w:t>
            </w:r>
            <w:r w:rsidRPr="002946BF">
              <w:rPr>
                <w:rFonts w:eastAsia="Times New Roman" w:cs="Arial"/>
              </w:rPr>
              <w:t>y</w:t>
            </w:r>
            <w:r w:rsidRPr="002946BF">
              <w:rPr>
                <w:rFonts w:eastAsia="Times New Roman" w:cs="Arial"/>
                <w:spacing w:val="-5"/>
              </w:rPr>
              <w:t xml:space="preserve"> </w:t>
            </w:r>
            <w:r w:rsidRPr="002946BF">
              <w:rPr>
                <w:rFonts w:eastAsia="Times New Roman" w:cs="Arial"/>
              </w:rPr>
              <w:t>the C</w:t>
            </w:r>
            <w:r w:rsidRPr="002946BF">
              <w:rPr>
                <w:rFonts w:eastAsia="Times New Roman" w:cs="Arial"/>
                <w:spacing w:val="-1"/>
              </w:rPr>
              <w:t>B</w:t>
            </w:r>
            <w:r w:rsidRPr="002946BF">
              <w:rPr>
                <w:rFonts w:eastAsia="Times New Roman" w:cs="Arial"/>
              </w:rPr>
              <w:t>AS c</w:t>
            </w:r>
            <w:r w:rsidRPr="002946BF">
              <w:rPr>
                <w:rFonts w:eastAsia="Times New Roman" w:cs="Arial"/>
                <w:spacing w:val="-1"/>
              </w:rPr>
              <w:t>e</w:t>
            </w:r>
            <w:r w:rsidRPr="002946BF">
              <w:rPr>
                <w:rFonts w:eastAsia="Times New Roman" w:cs="Arial"/>
              </w:rPr>
              <w:t>n</w:t>
            </w:r>
            <w:r w:rsidRPr="002946BF">
              <w:rPr>
                <w:rFonts w:eastAsia="Times New Roman" w:cs="Arial"/>
                <w:spacing w:val="3"/>
              </w:rPr>
              <w:t>t</w:t>
            </w:r>
            <w:r w:rsidRPr="002946BF">
              <w:rPr>
                <w:rFonts w:eastAsia="Times New Roman" w:cs="Arial"/>
                <w:spacing w:val="-1"/>
              </w:rPr>
              <w:t>e</w:t>
            </w:r>
            <w:r w:rsidRPr="002946BF">
              <w:rPr>
                <w:rFonts w:eastAsia="Times New Roman" w:cs="Arial"/>
              </w:rPr>
              <w:t>r</w:t>
            </w:r>
            <w:r w:rsidRPr="002946BF">
              <w:rPr>
                <w:rFonts w:eastAsia="Times New Roman" w:cs="Arial"/>
                <w:spacing w:val="-1"/>
              </w:rPr>
              <w:t>’</w:t>
            </w:r>
            <w:r w:rsidRPr="002946BF">
              <w:rPr>
                <w:rFonts w:eastAsia="Times New Roman" w:cs="Arial"/>
              </w:rPr>
              <w:t>s mu</w:t>
            </w:r>
            <w:r w:rsidRPr="002946BF">
              <w:rPr>
                <w:rFonts w:eastAsia="Times New Roman" w:cs="Arial"/>
                <w:spacing w:val="1"/>
              </w:rPr>
              <w:t>l</w:t>
            </w:r>
            <w:r w:rsidRPr="002946BF">
              <w:rPr>
                <w:rFonts w:eastAsia="Times New Roman" w:cs="Arial"/>
              </w:rPr>
              <w:t>t</w:t>
            </w:r>
            <w:r w:rsidRPr="002946BF">
              <w:rPr>
                <w:rFonts w:eastAsia="Times New Roman" w:cs="Arial"/>
                <w:spacing w:val="1"/>
              </w:rPr>
              <w:t>i</w:t>
            </w:r>
            <w:r w:rsidRPr="002946BF">
              <w:rPr>
                <w:rFonts w:eastAsia="Times New Roman" w:cs="Arial"/>
              </w:rPr>
              <w:t>disciplina</w:t>
            </w:r>
            <w:r w:rsidRPr="002946BF">
              <w:rPr>
                <w:rFonts w:eastAsia="Times New Roman" w:cs="Arial"/>
                <w:spacing w:val="1"/>
              </w:rPr>
              <w:t>r</w:t>
            </w:r>
            <w:r w:rsidRPr="002946BF">
              <w:rPr>
                <w:rFonts w:eastAsia="Times New Roman" w:cs="Arial"/>
              </w:rPr>
              <w:t>y</w:t>
            </w:r>
            <w:r w:rsidRPr="002946BF">
              <w:rPr>
                <w:rFonts w:eastAsia="Times New Roman" w:cs="Arial"/>
                <w:spacing w:val="-5"/>
              </w:rPr>
              <w:t xml:space="preserve"> </w:t>
            </w:r>
            <w:r w:rsidRPr="002946BF">
              <w:rPr>
                <w:rFonts w:eastAsia="Times New Roman" w:cs="Arial"/>
              </w:rPr>
              <w:t>t</w:t>
            </w:r>
            <w:r w:rsidRPr="002946BF">
              <w:rPr>
                <w:rFonts w:eastAsia="Times New Roman" w:cs="Arial"/>
                <w:spacing w:val="2"/>
              </w:rPr>
              <w:t>e</w:t>
            </w:r>
            <w:r w:rsidRPr="002946BF">
              <w:rPr>
                <w:rFonts w:eastAsia="Times New Roman" w:cs="Arial"/>
                <w:spacing w:val="-1"/>
              </w:rPr>
              <w:t>a</w:t>
            </w:r>
            <w:r w:rsidRPr="002946BF">
              <w:rPr>
                <w:rFonts w:eastAsia="Times New Roman" w:cs="Arial"/>
              </w:rPr>
              <w:t>m bas</w:t>
            </w:r>
            <w:r w:rsidRPr="002946BF">
              <w:rPr>
                <w:rFonts w:eastAsia="Times New Roman" w:cs="Arial"/>
                <w:spacing w:val="-1"/>
              </w:rPr>
              <w:t>e</w:t>
            </w:r>
            <w:r w:rsidRPr="002946BF">
              <w:rPr>
                <w:rFonts w:eastAsia="Times New Roman" w:cs="Arial"/>
              </w:rPr>
              <w:t>d on</w:t>
            </w:r>
            <w:r w:rsidRPr="002946BF">
              <w:rPr>
                <w:rFonts w:eastAsia="Times New Roman" w:cs="Arial"/>
                <w:spacing w:val="2"/>
              </w:rPr>
              <w:t xml:space="preserve"> </w:t>
            </w:r>
            <w:r w:rsidRPr="002946BF">
              <w:rPr>
                <w:rFonts w:eastAsia="Times New Roman" w:cs="Arial"/>
              </w:rPr>
              <w:t>the t</w:t>
            </w:r>
            <w:r w:rsidRPr="002946BF">
              <w:rPr>
                <w:rFonts w:eastAsia="Times New Roman" w:cs="Arial"/>
                <w:spacing w:val="-1"/>
              </w:rPr>
              <w:t>ea</w:t>
            </w:r>
            <w:r w:rsidRPr="002946BF">
              <w:rPr>
                <w:rFonts w:eastAsia="Times New Roman" w:cs="Arial"/>
              </w:rPr>
              <w:t xml:space="preserve">m’s </w:t>
            </w:r>
            <w:r w:rsidRPr="002946BF">
              <w:rPr>
                <w:rFonts w:eastAsia="Times New Roman" w:cs="Arial"/>
                <w:spacing w:val="-1"/>
              </w:rPr>
              <w:t>a</w:t>
            </w:r>
            <w:r w:rsidRPr="002946BF">
              <w:rPr>
                <w:rFonts w:eastAsia="Times New Roman" w:cs="Arial"/>
              </w:rPr>
              <w:t>ssessment of</w:t>
            </w:r>
            <w:r w:rsidRPr="002946BF">
              <w:rPr>
                <w:rFonts w:eastAsia="Times New Roman" w:cs="Arial"/>
                <w:spacing w:val="-1"/>
              </w:rPr>
              <w:t xml:space="preserve"> </w:t>
            </w:r>
            <w:r w:rsidRPr="002946BF">
              <w:rPr>
                <w:rFonts w:eastAsia="Times New Roman" w:cs="Arial"/>
              </w:rPr>
              <w:t>the b</w:t>
            </w:r>
            <w:r w:rsidRPr="002946BF">
              <w:rPr>
                <w:rFonts w:eastAsia="Times New Roman" w:cs="Arial"/>
                <w:spacing w:val="-1"/>
              </w:rPr>
              <w:t>e</w:t>
            </w:r>
            <w:r w:rsidRPr="002946BF">
              <w:rPr>
                <w:rFonts w:eastAsia="Times New Roman" w:cs="Arial"/>
                <w:spacing w:val="2"/>
              </w:rPr>
              <w:t>n</w:t>
            </w:r>
            <w:r w:rsidRPr="002946BF">
              <w:rPr>
                <w:rFonts w:eastAsia="Times New Roman" w:cs="Arial"/>
                <w:spacing w:val="-1"/>
              </w:rPr>
              <w:t>e</w:t>
            </w:r>
            <w:r w:rsidRPr="002946BF">
              <w:rPr>
                <w:rFonts w:eastAsia="Times New Roman" w:cs="Arial"/>
              </w:rPr>
              <w:t>fi</w:t>
            </w:r>
            <w:r w:rsidRPr="002946BF">
              <w:rPr>
                <w:rFonts w:eastAsia="Times New Roman" w:cs="Arial"/>
                <w:spacing w:val="1"/>
              </w:rPr>
              <w:t>c</w:t>
            </w:r>
            <w:r w:rsidRPr="002946BF">
              <w:rPr>
                <w:rFonts w:eastAsia="Times New Roman" w:cs="Arial"/>
              </w:rPr>
              <w:t>ia</w:t>
            </w:r>
            <w:r w:rsidRPr="002946BF">
              <w:rPr>
                <w:rFonts w:eastAsia="Times New Roman" w:cs="Arial"/>
                <w:spacing w:val="1"/>
              </w:rPr>
              <w:t>r</w:t>
            </w:r>
            <w:r w:rsidRPr="002946BF">
              <w:rPr>
                <w:rFonts w:eastAsia="Times New Roman" w:cs="Arial"/>
                <w:spacing w:val="-5"/>
              </w:rPr>
              <w:t>y</w:t>
            </w:r>
            <w:r w:rsidRPr="002946BF">
              <w:rPr>
                <w:rFonts w:eastAsia="Times New Roman" w:cs="Arial"/>
                <w:spacing w:val="1"/>
              </w:rPr>
              <w:t>’</w:t>
            </w:r>
            <w:r w:rsidRPr="002946BF">
              <w:rPr>
                <w:rFonts w:eastAsia="Times New Roman" w:cs="Arial"/>
              </w:rPr>
              <w:t>s medi</w:t>
            </w:r>
            <w:r w:rsidRPr="002946BF">
              <w:rPr>
                <w:rFonts w:eastAsia="Times New Roman" w:cs="Arial"/>
                <w:spacing w:val="-1"/>
              </w:rPr>
              <w:t>ca</w:t>
            </w:r>
            <w:r w:rsidRPr="002946BF">
              <w:rPr>
                <w:rFonts w:eastAsia="Times New Roman" w:cs="Arial"/>
              </w:rPr>
              <w:t>l,</w:t>
            </w:r>
            <w:r w:rsidRPr="002946BF">
              <w:rPr>
                <w:rFonts w:eastAsia="Times New Roman" w:cs="Arial"/>
                <w:spacing w:val="3"/>
              </w:rPr>
              <w:t xml:space="preserve"> </w:t>
            </w:r>
            <w:r w:rsidRPr="002946BF">
              <w:rPr>
                <w:rFonts w:eastAsia="Times New Roman" w:cs="Arial"/>
              </w:rPr>
              <w:t>fun</w:t>
            </w:r>
            <w:r w:rsidRPr="002946BF">
              <w:rPr>
                <w:rFonts w:eastAsia="Times New Roman" w:cs="Arial"/>
                <w:spacing w:val="-2"/>
              </w:rPr>
              <w:t>c</w:t>
            </w:r>
            <w:r w:rsidRPr="002946BF">
              <w:rPr>
                <w:rFonts w:eastAsia="Times New Roman" w:cs="Arial"/>
              </w:rPr>
              <w:t>t</w:t>
            </w:r>
            <w:r w:rsidRPr="002946BF">
              <w:rPr>
                <w:rFonts w:eastAsia="Times New Roman" w:cs="Arial"/>
                <w:spacing w:val="1"/>
              </w:rPr>
              <w:t>i</w:t>
            </w:r>
            <w:r w:rsidRPr="002946BF">
              <w:rPr>
                <w:rFonts w:eastAsia="Times New Roman" w:cs="Arial"/>
              </w:rPr>
              <w:t>on</w:t>
            </w:r>
            <w:r w:rsidRPr="002946BF">
              <w:rPr>
                <w:rFonts w:eastAsia="Times New Roman" w:cs="Arial"/>
                <w:spacing w:val="1"/>
              </w:rPr>
              <w:t>a</w:t>
            </w:r>
            <w:r w:rsidRPr="002946BF">
              <w:rPr>
                <w:rFonts w:eastAsia="Times New Roman" w:cs="Arial"/>
              </w:rPr>
              <w:t>l, and p</w:t>
            </w:r>
            <w:r w:rsidRPr="002946BF">
              <w:rPr>
                <w:rFonts w:eastAsia="Times New Roman" w:cs="Arial"/>
                <w:spacing w:val="2"/>
              </w:rPr>
              <w:t>s</w:t>
            </w:r>
            <w:r w:rsidRPr="002946BF">
              <w:rPr>
                <w:rFonts w:eastAsia="Times New Roman" w:cs="Arial"/>
                <w:spacing w:val="-5"/>
              </w:rPr>
              <w:t>y</w:t>
            </w:r>
            <w:r w:rsidRPr="002946BF">
              <w:rPr>
                <w:rFonts w:eastAsia="Times New Roman" w:cs="Arial"/>
                <w:spacing w:val="1"/>
              </w:rPr>
              <w:t>c</w:t>
            </w:r>
            <w:r w:rsidRPr="002946BF">
              <w:rPr>
                <w:rFonts w:eastAsia="Times New Roman" w:cs="Arial"/>
              </w:rPr>
              <w:t>hoso</w:t>
            </w:r>
            <w:r w:rsidRPr="002946BF">
              <w:rPr>
                <w:rFonts w:eastAsia="Times New Roman" w:cs="Arial"/>
                <w:spacing w:val="-1"/>
              </w:rPr>
              <w:t>c</w:t>
            </w:r>
            <w:r w:rsidRPr="002946BF">
              <w:rPr>
                <w:rFonts w:eastAsia="Times New Roman" w:cs="Arial"/>
              </w:rPr>
              <w:t>ial st</w:t>
            </w:r>
            <w:r w:rsidRPr="002946BF">
              <w:rPr>
                <w:rFonts w:eastAsia="Times New Roman" w:cs="Arial"/>
                <w:spacing w:val="-1"/>
              </w:rPr>
              <w:t>a</w:t>
            </w:r>
            <w:r w:rsidRPr="002946BF">
              <w:rPr>
                <w:rFonts w:eastAsia="Times New Roman" w:cs="Arial"/>
              </w:rPr>
              <w:t>tu</w:t>
            </w:r>
            <w:r w:rsidRPr="002946BF">
              <w:rPr>
                <w:rFonts w:eastAsia="Times New Roman" w:cs="Arial"/>
                <w:spacing w:val="3"/>
              </w:rPr>
              <w:t>s</w:t>
            </w:r>
            <w:r w:rsidRPr="002946BF">
              <w:rPr>
                <w:rFonts w:eastAsia="Times New Roman" w:cs="Arial"/>
              </w:rPr>
              <w:t xml:space="preserve">, </w:t>
            </w:r>
            <w:r w:rsidRPr="002946BF">
              <w:rPr>
                <w:rFonts w:eastAsia="Times New Roman" w:cs="Arial"/>
                <w:spacing w:val="-1"/>
              </w:rPr>
              <w:t>a</w:t>
            </w:r>
            <w:r w:rsidRPr="002946BF">
              <w:rPr>
                <w:rFonts w:eastAsia="Times New Roman" w:cs="Arial"/>
              </w:rPr>
              <w:t>nd includ</w:t>
            </w:r>
            <w:r w:rsidRPr="002946BF">
              <w:rPr>
                <w:rFonts w:eastAsia="Times New Roman" w:cs="Arial"/>
                <w:spacing w:val="-1"/>
              </w:rPr>
              <w:t>e</w:t>
            </w:r>
            <w:r w:rsidRPr="002946BF">
              <w:rPr>
                <w:rFonts w:eastAsia="Times New Roman" w:cs="Arial"/>
              </w:rPr>
              <w:t>s s</w:t>
            </w:r>
            <w:r w:rsidRPr="002946BF">
              <w:rPr>
                <w:rFonts w:eastAsia="Times New Roman" w:cs="Arial"/>
                <w:spacing w:val="1"/>
              </w:rPr>
              <w:t>t</w:t>
            </w:r>
            <w:r w:rsidRPr="002946BF">
              <w:rPr>
                <w:rFonts w:eastAsia="Times New Roman" w:cs="Arial"/>
                <w:spacing w:val="-1"/>
              </w:rPr>
              <w:t>a</w:t>
            </w:r>
            <w:r w:rsidRPr="002946BF">
              <w:rPr>
                <w:rFonts w:eastAsia="Times New Roman" w:cs="Arial"/>
              </w:rPr>
              <w:t>nd</w:t>
            </w:r>
            <w:r w:rsidRPr="002946BF">
              <w:rPr>
                <w:rFonts w:eastAsia="Times New Roman" w:cs="Arial"/>
                <w:spacing w:val="-1"/>
              </w:rPr>
              <w:t>a</w:t>
            </w:r>
            <w:r w:rsidRPr="002946BF">
              <w:rPr>
                <w:rFonts w:eastAsia="Times New Roman" w:cs="Arial"/>
              </w:rPr>
              <w:t>rdi</w:t>
            </w:r>
            <w:r w:rsidRPr="002946BF">
              <w:rPr>
                <w:rFonts w:eastAsia="Times New Roman" w:cs="Arial"/>
                <w:spacing w:val="1"/>
              </w:rPr>
              <w:t>z</w:t>
            </w:r>
            <w:r w:rsidRPr="002946BF">
              <w:rPr>
                <w:rFonts w:eastAsia="Times New Roman" w:cs="Arial"/>
                <w:spacing w:val="-1"/>
              </w:rPr>
              <w:t>e</w:t>
            </w:r>
            <w:r w:rsidRPr="002946BF">
              <w:rPr>
                <w:rFonts w:eastAsia="Times New Roman" w:cs="Arial"/>
              </w:rPr>
              <w:t xml:space="preserve">d </w:t>
            </w:r>
            <w:r w:rsidRPr="002946BF">
              <w:rPr>
                <w:rFonts w:eastAsia="Times New Roman" w:cs="Arial"/>
                <w:spacing w:val="-1"/>
              </w:rPr>
              <w:t>c</w:t>
            </w:r>
            <w:r w:rsidRPr="002946BF">
              <w:rPr>
                <w:rFonts w:eastAsia="Times New Roman" w:cs="Arial"/>
                <w:spacing w:val="2"/>
              </w:rPr>
              <w:t>o</w:t>
            </w:r>
            <w:r w:rsidRPr="002946BF">
              <w:rPr>
                <w:rFonts w:eastAsia="Times New Roman" w:cs="Arial"/>
              </w:rPr>
              <w:t xml:space="preserve">mponents </w:t>
            </w:r>
            <w:r w:rsidRPr="002946BF">
              <w:rPr>
                <w:rFonts w:eastAsia="Times New Roman" w:cs="Arial"/>
                <w:spacing w:val="-1"/>
              </w:rPr>
              <w:t>a</w:t>
            </w:r>
            <w:r w:rsidRPr="002946BF">
              <w:rPr>
                <w:rFonts w:eastAsia="Times New Roman" w:cs="Arial"/>
              </w:rPr>
              <w:t>ppro</w:t>
            </w:r>
            <w:r w:rsidRPr="002946BF">
              <w:rPr>
                <w:rFonts w:eastAsia="Times New Roman" w:cs="Arial"/>
                <w:spacing w:val="-1"/>
              </w:rPr>
              <w:t>ve</w:t>
            </w:r>
            <w:r w:rsidRPr="002946BF">
              <w:rPr>
                <w:rFonts w:eastAsia="Times New Roman" w:cs="Arial"/>
              </w:rPr>
              <w:t xml:space="preserve">d </w:t>
            </w:r>
            <w:r w:rsidRPr="002946BF">
              <w:rPr>
                <w:rFonts w:eastAsia="Times New Roman" w:cs="Arial"/>
                <w:spacing w:val="5"/>
              </w:rPr>
              <w:t>b</w:t>
            </w:r>
            <w:r w:rsidRPr="002946BF">
              <w:rPr>
                <w:rFonts w:eastAsia="Times New Roman" w:cs="Arial"/>
              </w:rPr>
              <w:t>y</w:t>
            </w:r>
            <w:r w:rsidRPr="002946BF">
              <w:rPr>
                <w:rFonts w:eastAsia="Times New Roman" w:cs="Arial"/>
                <w:spacing w:val="-5"/>
              </w:rPr>
              <w:t xml:space="preserve"> </w:t>
            </w:r>
            <w:r w:rsidRPr="002946BF">
              <w:rPr>
                <w:rFonts w:eastAsia="Times New Roman" w:cs="Arial"/>
              </w:rPr>
              <w:t>t</w:t>
            </w:r>
            <w:r w:rsidRPr="002946BF">
              <w:rPr>
                <w:rFonts w:eastAsia="Times New Roman" w:cs="Arial"/>
                <w:spacing w:val="3"/>
              </w:rPr>
              <w:t>h</w:t>
            </w:r>
            <w:r w:rsidRPr="002946BF">
              <w:rPr>
                <w:rFonts w:eastAsia="Times New Roman" w:cs="Arial"/>
              </w:rPr>
              <w:t>e</w:t>
            </w:r>
            <w:r w:rsidRPr="002946BF">
              <w:rPr>
                <w:rFonts w:eastAsia="Times New Roman" w:cs="Arial"/>
                <w:spacing w:val="-1"/>
              </w:rPr>
              <w:t xml:space="preserve"> </w:t>
            </w:r>
            <w:r w:rsidRPr="002946BF">
              <w:rPr>
                <w:rFonts w:eastAsia="Times New Roman" w:cs="Arial"/>
                <w:spacing w:val="1"/>
              </w:rPr>
              <w:t>S</w:t>
            </w:r>
            <w:r w:rsidRPr="002946BF">
              <w:rPr>
                <w:rFonts w:eastAsia="Times New Roman" w:cs="Arial"/>
              </w:rPr>
              <w:t>tate</w:t>
            </w:r>
            <w:r w:rsidRPr="002946BF">
              <w:rPr>
                <w:rFonts w:eastAsia="Times New Roman" w:cs="Arial"/>
                <w:spacing w:val="-1"/>
              </w:rPr>
              <w:t xml:space="preserve"> </w:t>
            </w:r>
            <w:r w:rsidRPr="002946BF">
              <w:rPr>
                <w:rFonts w:eastAsia="Times New Roman" w:cs="Arial"/>
              </w:rPr>
              <w:t>M</w:t>
            </w:r>
            <w:r w:rsidRPr="002946BF">
              <w:rPr>
                <w:rFonts w:eastAsia="Times New Roman" w:cs="Arial"/>
                <w:spacing w:val="-1"/>
              </w:rPr>
              <w:t>e</w:t>
            </w:r>
            <w:r w:rsidRPr="002946BF">
              <w:rPr>
                <w:rFonts w:eastAsia="Times New Roman" w:cs="Arial"/>
              </w:rPr>
              <w:t>dic</w:t>
            </w:r>
            <w:r w:rsidRPr="002946BF">
              <w:rPr>
                <w:rFonts w:eastAsia="Times New Roman" w:cs="Arial"/>
                <w:spacing w:val="-1"/>
              </w:rPr>
              <w:t>a</w:t>
            </w:r>
            <w:r w:rsidRPr="002946BF">
              <w:rPr>
                <w:rFonts w:eastAsia="Times New Roman" w:cs="Arial"/>
              </w:rPr>
              <w:t xml:space="preserve">id </w:t>
            </w:r>
            <w:r w:rsidRPr="002946BF">
              <w:rPr>
                <w:rFonts w:eastAsia="Times New Roman" w:cs="Arial"/>
                <w:spacing w:val="2"/>
              </w:rPr>
              <w:t>A</w:t>
            </w:r>
            <w:r w:rsidRPr="002946BF">
              <w:rPr>
                <w:rFonts w:eastAsia="Times New Roman" w:cs="Arial"/>
              </w:rPr>
              <w:t>g</w:t>
            </w:r>
            <w:r w:rsidRPr="002946BF">
              <w:rPr>
                <w:rFonts w:eastAsia="Times New Roman" w:cs="Arial"/>
                <w:spacing w:val="-1"/>
              </w:rPr>
              <w:t>e</w:t>
            </w:r>
            <w:r w:rsidRPr="002946BF">
              <w:rPr>
                <w:rFonts w:eastAsia="Times New Roman" w:cs="Arial"/>
              </w:rPr>
              <w:t>n</w:t>
            </w:r>
            <w:r w:rsidRPr="002946BF">
              <w:rPr>
                <w:rFonts w:eastAsia="Times New Roman" w:cs="Arial"/>
                <w:spacing w:val="4"/>
              </w:rPr>
              <w:t>c</w:t>
            </w:r>
            <w:r w:rsidRPr="002946BF">
              <w:rPr>
                <w:rFonts w:eastAsia="Times New Roman" w:cs="Arial"/>
                <w:spacing w:val="-2"/>
              </w:rPr>
              <w:t>y</w:t>
            </w:r>
            <w:r w:rsidRPr="002946BF">
              <w:rPr>
                <w:rFonts w:eastAsia="Times New Roman" w:cs="Arial"/>
              </w:rPr>
              <w:t>. D</w:t>
            </w:r>
            <w:r w:rsidRPr="002946BF">
              <w:rPr>
                <w:rFonts w:eastAsia="Times New Roman" w:cs="Arial"/>
                <w:spacing w:val="-1"/>
              </w:rPr>
              <w:t>e</w:t>
            </w:r>
            <w:r w:rsidRPr="002946BF">
              <w:rPr>
                <w:rFonts w:eastAsia="Times New Roman" w:cs="Arial"/>
              </w:rPr>
              <w:t>v</w:t>
            </w:r>
            <w:r w:rsidRPr="002946BF">
              <w:rPr>
                <w:rFonts w:eastAsia="Times New Roman" w:cs="Arial"/>
                <w:spacing w:val="-1"/>
              </w:rPr>
              <w:t>e</w:t>
            </w:r>
            <w:r w:rsidRPr="002946BF">
              <w:rPr>
                <w:rFonts w:eastAsia="Times New Roman" w:cs="Arial"/>
              </w:rPr>
              <w:t>lop</w:t>
            </w:r>
            <w:r w:rsidRPr="002946BF">
              <w:rPr>
                <w:rFonts w:eastAsia="Times New Roman" w:cs="Arial"/>
                <w:spacing w:val="1"/>
              </w:rPr>
              <w:t>m</w:t>
            </w:r>
            <w:r w:rsidRPr="002946BF">
              <w:rPr>
                <w:rFonts w:eastAsia="Times New Roman" w:cs="Arial"/>
                <w:spacing w:val="-1"/>
              </w:rPr>
              <w:t>e</w:t>
            </w:r>
            <w:r w:rsidRPr="002946BF">
              <w:rPr>
                <w:rFonts w:eastAsia="Times New Roman" w:cs="Arial"/>
              </w:rPr>
              <w:t>nt of the</w:t>
            </w:r>
            <w:r w:rsidRPr="002946BF">
              <w:rPr>
                <w:rFonts w:eastAsia="Times New Roman" w:cs="Arial"/>
                <w:spacing w:val="4"/>
              </w:rPr>
              <w:t xml:space="preserve"> </w:t>
            </w:r>
            <w:r w:rsidRPr="002946BF">
              <w:rPr>
                <w:rFonts w:eastAsia="Times New Roman" w:cs="Arial"/>
                <w:spacing w:val="-6"/>
              </w:rPr>
              <w:t>I</w:t>
            </w:r>
            <w:r w:rsidRPr="002946BF">
              <w:rPr>
                <w:rFonts w:eastAsia="Times New Roman" w:cs="Arial"/>
                <w:spacing w:val="1"/>
              </w:rPr>
              <w:t>P</w:t>
            </w:r>
            <w:r w:rsidRPr="002946BF">
              <w:rPr>
                <w:rFonts w:eastAsia="Times New Roman" w:cs="Arial"/>
              </w:rPr>
              <w:t>C</w:t>
            </w:r>
            <w:r w:rsidRPr="002946BF">
              <w:rPr>
                <w:rFonts w:eastAsia="Times New Roman" w:cs="Arial"/>
                <w:spacing w:val="3"/>
              </w:rPr>
              <w:t xml:space="preserve"> </w:t>
            </w:r>
            <w:r w:rsidRPr="002946BF">
              <w:rPr>
                <w:rFonts w:eastAsia="Times New Roman" w:cs="Arial"/>
              </w:rPr>
              <w:t>is bas</w:t>
            </w:r>
            <w:r w:rsidRPr="002946BF">
              <w:rPr>
                <w:rFonts w:eastAsia="Times New Roman" w:cs="Arial"/>
                <w:spacing w:val="-1"/>
              </w:rPr>
              <w:t>e</w:t>
            </w:r>
            <w:r w:rsidRPr="002946BF">
              <w:rPr>
                <w:rFonts w:eastAsia="Times New Roman" w:cs="Arial"/>
              </w:rPr>
              <w:t>d on p</w:t>
            </w:r>
            <w:r w:rsidRPr="002946BF">
              <w:rPr>
                <w:rFonts w:eastAsia="Times New Roman" w:cs="Arial"/>
                <w:spacing w:val="-1"/>
              </w:rPr>
              <w:t>r</w:t>
            </w:r>
            <w:r w:rsidRPr="002946BF">
              <w:rPr>
                <w:rFonts w:eastAsia="Times New Roman" w:cs="Arial"/>
              </w:rPr>
              <w:t>inciples of</w:t>
            </w:r>
            <w:r w:rsidRPr="002946BF">
              <w:rPr>
                <w:rFonts w:eastAsia="Times New Roman" w:cs="Arial"/>
                <w:spacing w:val="1"/>
              </w:rPr>
              <w:t xml:space="preserve"> P</w:t>
            </w:r>
            <w:r w:rsidRPr="002946BF">
              <w:rPr>
                <w:rFonts w:eastAsia="Times New Roman" w:cs="Arial"/>
                <w:spacing w:val="-1"/>
              </w:rPr>
              <w:t>e</w:t>
            </w:r>
            <w:r w:rsidRPr="002946BF">
              <w:rPr>
                <w:rFonts w:eastAsia="Times New Roman" w:cs="Arial"/>
              </w:rPr>
              <w:t>rso</w:t>
            </w:r>
            <w:r w:rsidRPr="002946BF">
              <w:rPr>
                <w:rFonts w:eastAsia="Times New Roman" w:cs="Arial"/>
                <w:spacing w:val="2"/>
              </w:rPr>
              <w:t>n</w:t>
            </w:r>
            <w:r w:rsidRPr="002946BF">
              <w:rPr>
                <w:rFonts w:eastAsia="Times New Roman" w:cs="Arial"/>
                <w:spacing w:val="-1"/>
              </w:rPr>
              <w:t>-</w:t>
            </w:r>
            <w:r w:rsidRPr="002946BF">
              <w:rPr>
                <w:rFonts w:eastAsia="Times New Roman" w:cs="Arial"/>
              </w:rPr>
              <w:t>C</w:t>
            </w:r>
            <w:r w:rsidRPr="002946BF">
              <w:rPr>
                <w:rFonts w:eastAsia="Times New Roman" w:cs="Arial"/>
                <w:spacing w:val="-1"/>
              </w:rPr>
              <w:t>e</w:t>
            </w:r>
            <w:r w:rsidRPr="002946BF">
              <w:rPr>
                <w:rFonts w:eastAsia="Times New Roman" w:cs="Arial"/>
              </w:rPr>
              <w:t>nte</w:t>
            </w:r>
            <w:r w:rsidRPr="002946BF">
              <w:rPr>
                <w:rFonts w:eastAsia="Times New Roman" w:cs="Arial"/>
                <w:spacing w:val="1"/>
              </w:rPr>
              <w:t>r</w:t>
            </w:r>
            <w:r w:rsidRPr="002946BF">
              <w:rPr>
                <w:rFonts w:eastAsia="Times New Roman" w:cs="Arial"/>
                <w:spacing w:val="-1"/>
              </w:rPr>
              <w:t>e</w:t>
            </w:r>
            <w:r w:rsidRPr="002946BF">
              <w:rPr>
                <w:rFonts w:eastAsia="Times New Roman" w:cs="Arial"/>
              </w:rPr>
              <w:t xml:space="preserve">d </w:t>
            </w:r>
            <w:r w:rsidRPr="002946BF">
              <w:rPr>
                <w:rFonts w:eastAsia="Times New Roman" w:cs="Arial"/>
                <w:spacing w:val="1"/>
              </w:rPr>
              <w:t>P</w:t>
            </w:r>
            <w:r w:rsidRPr="002946BF">
              <w:rPr>
                <w:rFonts w:eastAsia="Times New Roman" w:cs="Arial"/>
              </w:rPr>
              <w:t>lannin</w:t>
            </w:r>
            <w:r w:rsidRPr="002946BF">
              <w:rPr>
                <w:rFonts w:eastAsia="Times New Roman" w:cs="Arial"/>
                <w:spacing w:val="-2"/>
              </w:rPr>
              <w:t>g</w:t>
            </w:r>
            <w:r w:rsidRPr="002946BF">
              <w:rPr>
                <w:rFonts w:eastAsia="Times New Roman" w:cs="Arial"/>
              </w:rPr>
              <w:t>, whi</w:t>
            </w:r>
            <w:r w:rsidRPr="002946BF">
              <w:rPr>
                <w:rFonts w:eastAsia="Times New Roman" w:cs="Arial"/>
                <w:spacing w:val="-1"/>
              </w:rPr>
              <w:t>c</w:t>
            </w:r>
            <w:r w:rsidRPr="002946BF">
              <w:rPr>
                <w:rFonts w:eastAsia="Times New Roman" w:cs="Arial"/>
              </w:rPr>
              <w:t xml:space="preserve">h is </w:t>
            </w:r>
            <w:r w:rsidRPr="002946BF">
              <w:rPr>
                <w:rFonts w:eastAsia="Times New Roman" w:cs="Arial"/>
                <w:spacing w:val="-1"/>
              </w:rPr>
              <w:t>a</w:t>
            </w:r>
            <w:r w:rsidRPr="002946BF">
              <w:rPr>
                <w:rFonts w:eastAsia="Times New Roman" w:cs="Arial"/>
              </w:rPr>
              <w:t>n ind</w:t>
            </w:r>
            <w:r w:rsidRPr="002946BF">
              <w:rPr>
                <w:rFonts w:eastAsia="Times New Roman" w:cs="Arial"/>
                <w:spacing w:val="1"/>
              </w:rPr>
              <w:t>i</w:t>
            </w:r>
            <w:r w:rsidRPr="002946BF">
              <w:rPr>
                <w:rFonts w:eastAsia="Times New Roman" w:cs="Arial"/>
              </w:rPr>
              <w:t>viduali</w:t>
            </w:r>
            <w:r w:rsidRPr="002946BF">
              <w:rPr>
                <w:rFonts w:eastAsia="Times New Roman" w:cs="Arial"/>
                <w:spacing w:val="2"/>
              </w:rPr>
              <w:t>z</w:t>
            </w:r>
            <w:r w:rsidRPr="002946BF">
              <w:rPr>
                <w:rFonts w:eastAsia="Times New Roman" w:cs="Arial"/>
                <w:spacing w:val="-1"/>
              </w:rPr>
              <w:t>e</w:t>
            </w:r>
            <w:r w:rsidRPr="002946BF">
              <w:rPr>
                <w:rFonts w:eastAsia="Times New Roman" w:cs="Arial"/>
              </w:rPr>
              <w:t xml:space="preserve">d </w:t>
            </w:r>
            <w:r w:rsidRPr="002946BF">
              <w:rPr>
                <w:rFonts w:eastAsia="Times New Roman" w:cs="Arial"/>
                <w:spacing w:val="-1"/>
              </w:rPr>
              <w:t>a</w:t>
            </w:r>
            <w:r w:rsidRPr="002946BF">
              <w:rPr>
                <w:rFonts w:eastAsia="Times New Roman" w:cs="Arial"/>
              </w:rPr>
              <w:t>nd on</w:t>
            </w:r>
            <w:r w:rsidRPr="002946BF">
              <w:rPr>
                <w:rFonts w:eastAsia="Times New Roman" w:cs="Arial"/>
                <w:spacing w:val="-2"/>
              </w:rPr>
              <w:t>g</w:t>
            </w:r>
            <w:r w:rsidRPr="002946BF">
              <w:rPr>
                <w:rFonts w:eastAsia="Times New Roman" w:cs="Arial"/>
              </w:rPr>
              <w:t>oi</w:t>
            </w:r>
            <w:r w:rsidRPr="002946BF">
              <w:rPr>
                <w:rFonts w:eastAsia="Times New Roman" w:cs="Arial"/>
                <w:spacing w:val="3"/>
              </w:rPr>
              <w:t>n</w:t>
            </w:r>
            <w:r w:rsidRPr="002946BF">
              <w:rPr>
                <w:rFonts w:eastAsia="Times New Roman" w:cs="Arial"/>
              </w:rPr>
              <w:t>g</w:t>
            </w:r>
            <w:r w:rsidRPr="002946BF">
              <w:rPr>
                <w:rFonts w:eastAsia="Times New Roman" w:cs="Arial"/>
                <w:spacing w:val="-2"/>
              </w:rPr>
              <w:t xml:space="preserve"> </w:t>
            </w:r>
            <w:r w:rsidRPr="002946BF">
              <w:rPr>
                <w:rFonts w:eastAsia="Times New Roman" w:cs="Arial"/>
              </w:rPr>
              <w:t>pr</w:t>
            </w:r>
            <w:r w:rsidRPr="002946BF">
              <w:rPr>
                <w:rFonts w:eastAsia="Times New Roman" w:cs="Arial"/>
                <w:spacing w:val="1"/>
              </w:rPr>
              <w:t>o</w:t>
            </w:r>
            <w:r w:rsidRPr="002946BF">
              <w:rPr>
                <w:rFonts w:eastAsia="Times New Roman" w:cs="Arial"/>
                <w:spacing w:val="-1"/>
              </w:rPr>
              <w:t>ce</w:t>
            </w:r>
            <w:r w:rsidRPr="002946BF">
              <w:rPr>
                <w:rFonts w:eastAsia="Times New Roman" w:cs="Arial"/>
              </w:rPr>
              <w:t xml:space="preserve">ss </w:t>
            </w:r>
            <w:r w:rsidRPr="002946BF">
              <w:rPr>
                <w:rFonts w:eastAsia="Times New Roman" w:cs="Arial"/>
                <w:spacing w:val="1"/>
              </w:rPr>
              <w:t>t</w:t>
            </w:r>
            <w:r w:rsidRPr="002946BF">
              <w:rPr>
                <w:rFonts w:eastAsia="Times New Roman" w:cs="Arial"/>
              </w:rPr>
              <w:t>o d</w:t>
            </w:r>
            <w:r w:rsidRPr="002946BF">
              <w:rPr>
                <w:rFonts w:eastAsia="Times New Roman" w:cs="Arial"/>
                <w:spacing w:val="-1"/>
              </w:rPr>
              <w:t>e</w:t>
            </w:r>
            <w:r w:rsidRPr="002946BF">
              <w:rPr>
                <w:rFonts w:eastAsia="Times New Roman" w:cs="Arial"/>
              </w:rPr>
              <w:t>v</w:t>
            </w:r>
            <w:r w:rsidRPr="002946BF">
              <w:rPr>
                <w:rFonts w:eastAsia="Times New Roman" w:cs="Arial"/>
                <w:spacing w:val="-1"/>
              </w:rPr>
              <w:t>e</w:t>
            </w:r>
            <w:r w:rsidRPr="002946BF">
              <w:rPr>
                <w:rFonts w:eastAsia="Times New Roman" w:cs="Arial"/>
              </w:rPr>
              <w:t>lop</w:t>
            </w:r>
            <w:r w:rsidRPr="002946BF">
              <w:rPr>
                <w:rFonts w:eastAsia="Times New Roman" w:cs="Arial"/>
                <w:spacing w:val="3"/>
              </w:rPr>
              <w:t xml:space="preserve"> </w:t>
            </w:r>
            <w:r w:rsidRPr="002946BF">
              <w:rPr>
                <w:rFonts w:eastAsia="Times New Roman" w:cs="Arial"/>
              </w:rPr>
              <w:t>ind</w:t>
            </w:r>
            <w:r w:rsidRPr="002946BF">
              <w:rPr>
                <w:rFonts w:eastAsia="Times New Roman" w:cs="Arial"/>
                <w:spacing w:val="1"/>
              </w:rPr>
              <w:t>i</w:t>
            </w:r>
            <w:r w:rsidRPr="002946BF">
              <w:rPr>
                <w:rFonts w:eastAsia="Times New Roman" w:cs="Arial"/>
              </w:rPr>
              <w:t>viduali</w:t>
            </w:r>
            <w:r w:rsidRPr="002946BF">
              <w:rPr>
                <w:rFonts w:eastAsia="Times New Roman" w:cs="Arial"/>
                <w:spacing w:val="2"/>
              </w:rPr>
              <w:t>z</w:t>
            </w:r>
            <w:r w:rsidRPr="002946BF">
              <w:rPr>
                <w:rFonts w:eastAsia="Times New Roman" w:cs="Arial"/>
                <w:spacing w:val="-1"/>
              </w:rPr>
              <w:t>e</w:t>
            </w:r>
            <w:r w:rsidRPr="002946BF">
              <w:rPr>
                <w:rFonts w:eastAsia="Times New Roman" w:cs="Arial"/>
              </w:rPr>
              <w:t xml:space="preserve">d </w:t>
            </w:r>
            <w:r w:rsidRPr="002946BF">
              <w:rPr>
                <w:rFonts w:eastAsia="Times New Roman" w:cs="Arial"/>
                <w:spacing w:val="-1"/>
              </w:rPr>
              <w:t>ca</w:t>
            </w:r>
            <w:r w:rsidRPr="002946BF">
              <w:rPr>
                <w:rFonts w:eastAsia="Times New Roman" w:cs="Arial"/>
              </w:rPr>
              <w:t>re</w:t>
            </w:r>
            <w:r w:rsidRPr="002946BF">
              <w:rPr>
                <w:rFonts w:eastAsia="Times New Roman" w:cs="Arial"/>
                <w:spacing w:val="-2"/>
              </w:rPr>
              <w:t xml:space="preserve"> </w:t>
            </w:r>
            <w:r w:rsidRPr="002946BF">
              <w:rPr>
                <w:rFonts w:eastAsia="Times New Roman" w:cs="Arial"/>
              </w:rPr>
              <w:t>plans</w:t>
            </w:r>
            <w:r w:rsidRPr="002946BF">
              <w:rPr>
                <w:rFonts w:eastAsia="Times New Roman" w:cs="Arial"/>
                <w:spacing w:val="2"/>
              </w:rPr>
              <w:t xml:space="preserve"> </w:t>
            </w:r>
            <w:r w:rsidRPr="002946BF">
              <w:rPr>
                <w:rFonts w:eastAsia="Times New Roman" w:cs="Arial"/>
              </w:rPr>
              <w:t xml:space="preserve">that </w:t>
            </w:r>
            <w:r w:rsidRPr="002946BF">
              <w:rPr>
                <w:rFonts w:eastAsia="Times New Roman" w:cs="Arial"/>
                <w:spacing w:val="-1"/>
              </w:rPr>
              <w:t>f</w:t>
            </w:r>
            <w:r w:rsidRPr="002946BF">
              <w:rPr>
                <w:rFonts w:eastAsia="Times New Roman" w:cs="Arial"/>
              </w:rPr>
              <w:t>o</w:t>
            </w:r>
            <w:r w:rsidRPr="002946BF">
              <w:rPr>
                <w:rFonts w:eastAsia="Times New Roman" w:cs="Arial"/>
                <w:spacing w:val="-1"/>
              </w:rPr>
              <w:t>c</w:t>
            </w:r>
            <w:r w:rsidRPr="002946BF">
              <w:rPr>
                <w:rFonts w:eastAsia="Times New Roman" w:cs="Arial"/>
              </w:rPr>
              <w:t>us on a</w:t>
            </w:r>
            <w:r w:rsidRPr="002946BF">
              <w:rPr>
                <w:rFonts w:eastAsia="Times New Roman" w:cs="Arial"/>
                <w:spacing w:val="-1"/>
              </w:rPr>
              <w:t xml:space="preserve"> </w:t>
            </w:r>
            <w:r w:rsidRPr="002946BF">
              <w:rPr>
                <w:rFonts w:eastAsia="Times New Roman" w:cs="Arial"/>
              </w:rPr>
              <w:t>p</w:t>
            </w:r>
            <w:r w:rsidRPr="002946BF">
              <w:rPr>
                <w:rFonts w:eastAsia="Times New Roman" w:cs="Arial"/>
                <w:spacing w:val="-1"/>
              </w:rPr>
              <w:t>e</w:t>
            </w:r>
            <w:r w:rsidRPr="002946BF">
              <w:rPr>
                <w:rFonts w:eastAsia="Times New Roman" w:cs="Arial"/>
              </w:rPr>
              <w:t>rson</w:t>
            </w:r>
            <w:r w:rsidRPr="002946BF">
              <w:rPr>
                <w:rFonts w:eastAsia="Times New Roman" w:cs="Arial"/>
                <w:spacing w:val="-1"/>
              </w:rPr>
              <w:t>’</w:t>
            </w:r>
            <w:r w:rsidRPr="002946BF">
              <w:rPr>
                <w:rFonts w:eastAsia="Times New Roman" w:cs="Arial"/>
              </w:rPr>
              <w:t>s</w:t>
            </w:r>
            <w:r w:rsidRPr="002946BF">
              <w:rPr>
                <w:rFonts w:eastAsia="Times New Roman" w:cs="Arial"/>
                <w:spacing w:val="2"/>
              </w:rPr>
              <w:t xml:space="preserve"> </w:t>
            </w:r>
            <w:r w:rsidRPr="002946BF">
              <w:rPr>
                <w:rFonts w:eastAsia="Times New Roman" w:cs="Arial"/>
                <w:spacing w:val="-1"/>
              </w:rPr>
              <w:t>a</w:t>
            </w:r>
            <w:r w:rsidRPr="002946BF">
              <w:rPr>
                <w:rFonts w:eastAsia="Times New Roman" w:cs="Arial"/>
              </w:rPr>
              <w:t>bi</w:t>
            </w:r>
            <w:r w:rsidRPr="002946BF">
              <w:rPr>
                <w:rFonts w:eastAsia="Times New Roman" w:cs="Arial"/>
                <w:spacing w:val="1"/>
              </w:rPr>
              <w:t>l</w:t>
            </w:r>
            <w:r w:rsidRPr="002946BF">
              <w:rPr>
                <w:rFonts w:eastAsia="Times New Roman" w:cs="Arial"/>
              </w:rPr>
              <w:t>i</w:t>
            </w:r>
            <w:r w:rsidRPr="002946BF">
              <w:rPr>
                <w:rFonts w:eastAsia="Times New Roman" w:cs="Arial"/>
                <w:spacing w:val="1"/>
              </w:rPr>
              <w:t>t</w:t>
            </w:r>
            <w:r w:rsidRPr="002946BF">
              <w:rPr>
                <w:rFonts w:eastAsia="Times New Roman" w:cs="Arial"/>
              </w:rPr>
              <w:t>ies and p</w:t>
            </w:r>
            <w:r w:rsidRPr="002946BF">
              <w:rPr>
                <w:rFonts w:eastAsia="Times New Roman" w:cs="Arial"/>
                <w:spacing w:val="-1"/>
              </w:rPr>
              <w:t>re</w:t>
            </w:r>
            <w:r w:rsidRPr="002946BF">
              <w:rPr>
                <w:rFonts w:eastAsia="Times New Roman" w:cs="Arial"/>
              </w:rPr>
              <w:t>fer</w:t>
            </w:r>
            <w:r w:rsidRPr="002946BF">
              <w:rPr>
                <w:rFonts w:eastAsia="Times New Roman" w:cs="Arial"/>
                <w:spacing w:val="-2"/>
              </w:rPr>
              <w:t>e</w:t>
            </w:r>
            <w:r w:rsidRPr="002946BF">
              <w:rPr>
                <w:rFonts w:eastAsia="Times New Roman" w:cs="Arial"/>
              </w:rPr>
              <w:t>n</w:t>
            </w:r>
            <w:r w:rsidRPr="002946BF">
              <w:rPr>
                <w:rFonts w:eastAsia="Times New Roman" w:cs="Arial"/>
                <w:spacing w:val="1"/>
              </w:rPr>
              <w:t>c</w:t>
            </w:r>
            <w:r w:rsidRPr="002946BF">
              <w:rPr>
                <w:rFonts w:eastAsia="Times New Roman" w:cs="Arial"/>
                <w:spacing w:val="-1"/>
              </w:rPr>
              <w:t>e</w:t>
            </w:r>
            <w:r w:rsidRPr="002946BF">
              <w:rPr>
                <w:rFonts w:eastAsia="Times New Roman" w:cs="Arial"/>
              </w:rPr>
              <w:t>s for</w:t>
            </w:r>
            <w:r w:rsidRPr="002946BF">
              <w:rPr>
                <w:rFonts w:eastAsia="Times New Roman" w:cs="Arial"/>
                <w:spacing w:val="-1"/>
              </w:rPr>
              <w:t xml:space="preserve"> </w:t>
            </w:r>
            <w:r w:rsidRPr="002946BF">
              <w:rPr>
                <w:rFonts w:eastAsia="Times New Roman" w:cs="Arial"/>
              </w:rPr>
              <w:t>t</w:t>
            </w:r>
            <w:r w:rsidRPr="002946BF">
              <w:rPr>
                <w:rFonts w:eastAsia="Times New Roman" w:cs="Arial"/>
                <w:spacing w:val="3"/>
              </w:rPr>
              <w:t>h</w:t>
            </w:r>
            <w:r w:rsidRPr="002946BF">
              <w:rPr>
                <w:rFonts w:eastAsia="Times New Roman" w:cs="Arial"/>
              </w:rPr>
              <w:t>e</w:t>
            </w:r>
            <w:r w:rsidRPr="002946BF">
              <w:rPr>
                <w:rFonts w:eastAsia="Times New Roman" w:cs="Arial"/>
                <w:spacing w:val="-1"/>
              </w:rPr>
              <w:t xml:space="preserve"> </w:t>
            </w:r>
            <w:r w:rsidRPr="002946BF">
              <w:rPr>
                <w:rFonts w:eastAsia="Times New Roman" w:cs="Arial"/>
              </w:rPr>
              <w:t>d</w:t>
            </w:r>
            <w:r w:rsidRPr="002946BF">
              <w:rPr>
                <w:rFonts w:eastAsia="Times New Roman" w:cs="Arial"/>
                <w:spacing w:val="-1"/>
              </w:rPr>
              <w:t>e</w:t>
            </w:r>
            <w:r w:rsidRPr="002946BF">
              <w:rPr>
                <w:rFonts w:eastAsia="Times New Roman" w:cs="Arial"/>
              </w:rPr>
              <w:t>l</w:t>
            </w:r>
            <w:r w:rsidRPr="002946BF">
              <w:rPr>
                <w:rFonts w:eastAsia="Times New Roman" w:cs="Arial"/>
                <w:spacing w:val="3"/>
              </w:rPr>
              <w:t>i</w:t>
            </w:r>
            <w:r w:rsidRPr="002946BF">
              <w:rPr>
                <w:rFonts w:eastAsia="Times New Roman" w:cs="Arial"/>
              </w:rPr>
              <w:t>v</w:t>
            </w:r>
            <w:r w:rsidRPr="002946BF">
              <w:rPr>
                <w:rFonts w:eastAsia="Times New Roman" w:cs="Arial"/>
                <w:spacing w:val="-1"/>
              </w:rPr>
              <w:t>e</w:t>
            </w:r>
            <w:r w:rsidRPr="002946BF">
              <w:rPr>
                <w:rFonts w:eastAsia="Times New Roman" w:cs="Arial"/>
                <w:spacing w:val="4"/>
              </w:rPr>
              <w:t>r</w:t>
            </w:r>
            <w:r w:rsidRPr="002946BF">
              <w:rPr>
                <w:rFonts w:eastAsia="Times New Roman" w:cs="Arial"/>
              </w:rPr>
              <w:t>y</w:t>
            </w:r>
            <w:r w:rsidRPr="002946BF">
              <w:rPr>
                <w:rFonts w:eastAsia="Times New Roman" w:cs="Arial"/>
                <w:spacing w:val="-5"/>
              </w:rPr>
              <w:t xml:space="preserve"> </w:t>
            </w:r>
            <w:r w:rsidRPr="002946BF">
              <w:rPr>
                <w:rFonts w:eastAsia="Times New Roman" w:cs="Arial"/>
              </w:rPr>
              <w:t>of s</w:t>
            </w:r>
            <w:r w:rsidRPr="002946BF">
              <w:rPr>
                <w:rFonts w:eastAsia="Times New Roman" w:cs="Arial"/>
                <w:spacing w:val="1"/>
              </w:rPr>
              <w:t>e</w:t>
            </w:r>
            <w:r w:rsidRPr="002946BF">
              <w:rPr>
                <w:rFonts w:eastAsia="Times New Roman" w:cs="Arial"/>
              </w:rPr>
              <w:t>rvi</w:t>
            </w:r>
            <w:r w:rsidRPr="002946BF">
              <w:rPr>
                <w:rFonts w:eastAsia="Times New Roman" w:cs="Arial"/>
                <w:spacing w:val="-1"/>
              </w:rPr>
              <w:t>ce</w:t>
            </w:r>
            <w:r w:rsidRPr="002946BF">
              <w:rPr>
                <w:rFonts w:eastAsia="Times New Roman" w:cs="Arial"/>
              </w:rPr>
              <w:t xml:space="preserve">s </w:t>
            </w:r>
            <w:r w:rsidRPr="002946BF">
              <w:rPr>
                <w:rFonts w:eastAsia="Times New Roman" w:cs="Arial"/>
                <w:spacing w:val="1"/>
              </w:rPr>
              <w:t>a</w:t>
            </w:r>
            <w:r w:rsidRPr="002946BF">
              <w:rPr>
                <w:rFonts w:eastAsia="Times New Roman" w:cs="Arial"/>
              </w:rPr>
              <w:t xml:space="preserve">nd supports. </w:t>
            </w:r>
            <w:r w:rsidRPr="002946BF">
              <w:rPr>
                <w:rFonts w:eastAsia="Times New Roman" w:cs="Arial"/>
                <w:spacing w:val="1"/>
              </w:rPr>
              <w:t>P</w:t>
            </w:r>
            <w:r w:rsidRPr="002946BF">
              <w:rPr>
                <w:rFonts w:eastAsia="Times New Roman" w:cs="Arial"/>
                <w:spacing w:val="-1"/>
              </w:rPr>
              <w:t>e</w:t>
            </w:r>
            <w:r w:rsidRPr="002946BF">
              <w:rPr>
                <w:rFonts w:eastAsia="Times New Roman" w:cs="Arial"/>
              </w:rPr>
              <w:t>rso</w:t>
            </w:r>
            <w:r w:rsidRPr="002946BF">
              <w:rPr>
                <w:rFonts w:eastAsia="Times New Roman" w:cs="Arial"/>
                <w:spacing w:val="2"/>
              </w:rPr>
              <w:t>n</w:t>
            </w:r>
            <w:r w:rsidRPr="002946BF">
              <w:rPr>
                <w:rFonts w:eastAsia="Times New Roman" w:cs="Arial"/>
              </w:rPr>
              <w:t>- C</w:t>
            </w:r>
            <w:r w:rsidRPr="002946BF">
              <w:rPr>
                <w:rFonts w:eastAsia="Times New Roman" w:cs="Arial"/>
                <w:spacing w:val="-1"/>
              </w:rPr>
              <w:t>e</w:t>
            </w:r>
            <w:r w:rsidRPr="002946BF">
              <w:rPr>
                <w:rFonts w:eastAsia="Times New Roman" w:cs="Arial"/>
              </w:rPr>
              <w:t>nte</w:t>
            </w:r>
            <w:r w:rsidRPr="002946BF">
              <w:rPr>
                <w:rFonts w:eastAsia="Times New Roman" w:cs="Arial"/>
                <w:spacing w:val="-1"/>
              </w:rPr>
              <w:t>re</w:t>
            </w:r>
            <w:r w:rsidRPr="002946BF">
              <w:rPr>
                <w:rFonts w:eastAsia="Times New Roman" w:cs="Arial"/>
              </w:rPr>
              <w:t xml:space="preserve">d </w:t>
            </w:r>
            <w:r w:rsidRPr="002946BF">
              <w:rPr>
                <w:rFonts w:eastAsia="Times New Roman" w:cs="Arial"/>
                <w:spacing w:val="1"/>
              </w:rPr>
              <w:t>P</w:t>
            </w:r>
            <w:r w:rsidRPr="002946BF">
              <w:rPr>
                <w:rFonts w:eastAsia="Times New Roman" w:cs="Arial"/>
              </w:rPr>
              <w:t>lanni</w:t>
            </w:r>
            <w:r w:rsidRPr="002946BF">
              <w:rPr>
                <w:rFonts w:eastAsia="Times New Roman" w:cs="Arial"/>
                <w:spacing w:val="2"/>
              </w:rPr>
              <w:t>n</w:t>
            </w:r>
            <w:r w:rsidRPr="002946BF">
              <w:rPr>
                <w:rFonts w:eastAsia="Times New Roman" w:cs="Arial"/>
              </w:rPr>
              <w:t>g</w:t>
            </w:r>
            <w:r w:rsidRPr="002946BF">
              <w:rPr>
                <w:rFonts w:eastAsia="Times New Roman" w:cs="Arial"/>
                <w:spacing w:val="-2"/>
              </w:rPr>
              <w:t xml:space="preserve"> </w:t>
            </w:r>
            <w:r w:rsidRPr="002946BF">
              <w:rPr>
                <w:rFonts w:eastAsia="Times New Roman" w:cs="Arial"/>
              </w:rPr>
              <w:t>inclu</w:t>
            </w:r>
            <w:r w:rsidRPr="002946BF">
              <w:rPr>
                <w:rFonts w:eastAsia="Times New Roman" w:cs="Arial"/>
                <w:spacing w:val="2"/>
              </w:rPr>
              <w:t>d</w:t>
            </w:r>
            <w:r w:rsidRPr="002946BF">
              <w:rPr>
                <w:rFonts w:eastAsia="Times New Roman" w:cs="Arial"/>
                <w:spacing w:val="-1"/>
              </w:rPr>
              <w:t>e</w:t>
            </w:r>
            <w:r w:rsidRPr="002946BF">
              <w:rPr>
                <w:rFonts w:eastAsia="Times New Roman" w:cs="Arial"/>
              </w:rPr>
              <w:t xml:space="preserve">s </w:t>
            </w:r>
            <w:r w:rsidRPr="002946BF">
              <w:rPr>
                <w:rFonts w:eastAsia="Times New Roman" w:cs="Arial"/>
                <w:spacing w:val="-1"/>
              </w:rPr>
              <w:t>c</w:t>
            </w:r>
            <w:r w:rsidRPr="002946BF">
              <w:rPr>
                <w:rFonts w:eastAsia="Times New Roman" w:cs="Arial"/>
              </w:rPr>
              <w:t>onsid</w:t>
            </w:r>
            <w:r w:rsidRPr="002946BF">
              <w:rPr>
                <w:rFonts w:eastAsia="Times New Roman" w:cs="Arial"/>
                <w:spacing w:val="-1"/>
              </w:rPr>
              <w:t>e</w:t>
            </w:r>
            <w:r w:rsidRPr="002946BF">
              <w:rPr>
                <w:rFonts w:eastAsia="Times New Roman" w:cs="Arial"/>
              </w:rPr>
              <w:t>r</w:t>
            </w:r>
            <w:r w:rsidRPr="002946BF">
              <w:rPr>
                <w:rFonts w:eastAsia="Times New Roman" w:cs="Arial"/>
                <w:spacing w:val="-2"/>
              </w:rPr>
              <w:t>a</w:t>
            </w:r>
            <w:r w:rsidRPr="002946BF">
              <w:rPr>
                <w:rFonts w:eastAsia="Times New Roman" w:cs="Arial"/>
              </w:rPr>
              <w:t>t</w:t>
            </w:r>
            <w:r w:rsidRPr="002946BF">
              <w:rPr>
                <w:rFonts w:eastAsia="Times New Roman" w:cs="Arial"/>
                <w:spacing w:val="1"/>
              </w:rPr>
              <w:t>i</w:t>
            </w:r>
            <w:r w:rsidRPr="002946BF">
              <w:rPr>
                <w:rFonts w:eastAsia="Times New Roman" w:cs="Arial"/>
              </w:rPr>
              <w:t>on of</w:t>
            </w:r>
            <w:r w:rsidRPr="002946BF">
              <w:rPr>
                <w:rFonts w:eastAsia="Times New Roman" w:cs="Arial"/>
                <w:spacing w:val="-1"/>
              </w:rPr>
              <w:t xml:space="preserve"> </w:t>
            </w:r>
            <w:r w:rsidRPr="002946BF">
              <w:rPr>
                <w:rFonts w:eastAsia="Times New Roman" w:cs="Arial"/>
              </w:rPr>
              <w:t>t</w:t>
            </w:r>
            <w:r w:rsidRPr="002946BF">
              <w:rPr>
                <w:rFonts w:eastAsia="Times New Roman" w:cs="Arial"/>
                <w:spacing w:val="3"/>
              </w:rPr>
              <w:t>h</w:t>
            </w:r>
            <w:r w:rsidRPr="002946BF">
              <w:rPr>
                <w:rFonts w:eastAsia="Times New Roman" w:cs="Arial"/>
              </w:rPr>
              <w:t>e</w:t>
            </w:r>
            <w:r w:rsidRPr="002946BF">
              <w:rPr>
                <w:rFonts w:eastAsia="Times New Roman" w:cs="Arial"/>
                <w:spacing w:val="-1"/>
              </w:rPr>
              <w:t xml:space="preserve"> c</w:t>
            </w:r>
            <w:r w:rsidRPr="002946BF">
              <w:rPr>
                <w:rFonts w:eastAsia="Times New Roman" w:cs="Arial"/>
                <w:spacing w:val="2"/>
              </w:rPr>
              <w:t>u</w:t>
            </w:r>
            <w:r w:rsidRPr="002946BF">
              <w:rPr>
                <w:rFonts w:eastAsia="Times New Roman" w:cs="Arial"/>
              </w:rPr>
              <w:t>r</w:t>
            </w:r>
            <w:r w:rsidRPr="002946BF">
              <w:rPr>
                <w:rFonts w:eastAsia="Times New Roman" w:cs="Arial"/>
                <w:spacing w:val="-1"/>
              </w:rPr>
              <w:t>re</w:t>
            </w:r>
            <w:r w:rsidRPr="002946BF">
              <w:rPr>
                <w:rFonts w:eastAsia="Times New Roman" w:cs="Arial"/>
              </w:rPr>
              <w:t>nt and unique</w:t>
            </w:r>
            <w:r w:rsidRPr="002946BF">
              <w:rPr>
                <w:rFonts w:eastAsia="Times New Roman" w:cs="Arial"/>
                <w:spacing w:val="-1"/>
              </w:rPr>
              <w:t xml:space="preserve"> </w:t>
            </w:r>
            <w:r w:rsidRPr="002946BF">
              <w:rPr>
                <w:rFonts w:eastAsia="Times New Roman" w:cs="Arial"/>
              </w:rPr>
              <w:t>bi</w:t>
            </w:r>
            <w:r w:rsidRPr="002946BF">
              <w:rPr>
                <w:rFonts w:eastAsia="Times New Roman" w:cs="Arial"/>
                <w:spacing w:val="3"/>
              </w:rPr>
              <w:t>o</w:t>
            </w:r>
            <w:r w:rsidRPr="002946BF">
              <w:rPr>
                <w:rFonts w:eastAsia="Times New Roman" w:cs="Arial"/>
              </w:rPr>
              <w:t>-p</w:t>
            </w:r>
            <w:r w:rsidRPr="002946BF">
              <w:rPr>
                <w:rFonts w:eastAsia="Times New Roman" w:cs="Arial"/>
                <w:spacing w:val="5"/>
              </w:rPr>
              <w:t>s</w:t>
            </w:r>
            <w:r w:rsidRPr="002946BF">
              <w:rPr>
                <w:rFonts w:eastAsia="Times New Roman" w:cs="Arial"/>
                <w:spacing w:val="-2"/>
              </w:rPr>
              <w:t>y</w:t>
            </w:r>
            <w:r w:rsidRPr="002946BF">
              <w:rPr>
                <w:rFonts w:eastAsia="Times New Roman" w:cs="Arial"/>
                <w:spacing w:val="-1"/>
              </w:rPr>
              <w:t>c</w:t>
            </w:r>
            <w:r w:rsidRPr="002946BF">
              <w:rPr>
                <w:rFonts w:eastAsia="Times New Roman" w:cs="Arial"/>
              </w:rPr>
              <w:t>ho</w:t>
            </w:r>
            <w:r w:rsidRPr="002946BF">
              <w:rPr>
                <w:rFonts w:eastAsia="Times New Roman" w:cs="Arial"/>
                <w:spacing w:val="-1"/>
              </w:rPr>
              <w:t>-</w:t>
            </w:r>
            <w:r w:rsidRPr="002946BF">
              <w:rPr>
                <w:rFonts w:eastAsia="Times New Roman" w:cs="Arial"/>
              </w:rPr>
              <w:t>so</w:t>
            </w:r>
            <w:r w:rsidRPr="002946BF">
              <w:rPr>
                <w:rFonts w:eastAsia="Times New Roman" w:cs="Arial"/>
                <w:spacing w:val="-1"/>
              </w:rPr>
              <w:t>c</w:t>
            </w:r>
            <w:r w:rsidRPr="002946BF">
              <w:rPr>
                <w:rFonts w:eastAsia="Times New Roman" w:cs="Arial"/>
              </w:rPr>
              <w:t xml:space="preserve">ial- </w:t>
            </w:r>
            <w:r w:rsidRPr="002946BF">
              <w:rPr>
                <w:rFonts w:eastAsia="Times New Roman" w:cs="Arial"/>
                <w:spacing w:val="-1"/>
              </w:rPr>
              <w:t>c</w:t>
            </w:r>
            <w:r w:rsidRPr="002946BF">
              <w:rPr>
                <w:rFonts w:eastAsia="Times New Roman" w:cs="Arial"/>
              </w:rPr>
              <w:t>ul</w:t>
            </w:r>
            <w:r w:rsidRPr="002946BF">
              <w:rPr>
                <w:rFonts w:eastAsia="Times New Roman" w:cs="Arial"/>
                <w:spacing w:val="1"/>
              </w:rPr>
              <w:t>t</w:t>
            </w:r>
            <w:r w:rsidRPr="002946BF">
              <w:rPr>
                <w:rFonts w:eastAsia="Times New Roman" w:cs="Arial"/>
              </w:rPr>
              <w:t>ur</w:t>
            </w:r>
            <w:r w:rsidRPr="002946BF">
              <w:rPr>
                <w:rFonts w:eastAsia="Times New Roman" w:cs="Arial"/>
                <w:spacing w:val="-2"/>
              </w:rPr>
              <w:t>a</w:t>
            </w:r>
            <w:r w:rsidRPr="002946BF">
              <w:rPr>
                <w:rFonts w:eastAsia="Times New Roman" w:cs="Arial"/>
              </w:rPr>
              <w:t>l and m</w:t>
            </w:r>
            <w:r w:rsidRPr="002946BF">
              <w:rPr>
                <w:rFonts w:eastAsia="Times New Roman" w:cs="Arial"/>
                <w:spacing w:val="-1"/>
              </w:rPr>
              <w:t>e</w:t>
            </w:r>
            <w:r w:rsidRPr="002946BF">
              <w:rPr>
                <w:rFonts w:eastAsia="Times New Roman" w:cs="Arial"/>
              </w:rPr>
              <w:t>di</w:t>
            </w:r>
            <w:r w:rsidRPr="002946BF">
              <w:rPr>
                <w:rFonts w:eastAsia="Times New Roman" w:cs="Arial"/>
                <w:spacing w:val="2"/>
              </w:rPr>
              <w:t>c</w:t>
            </w:r>
            <w:r w:rsidRPr="002946BF">
              <w:rPr>
                <w:rFonts w:eastAsia="Times New Roman" w:cs="Arial"/>
                <w:spacing w:val="-1"/>
              </w:rPr>
              <w:t>a</w:t>
            </w:r>
            <w:r w:rsidRPr="002946BF">
              <w:rPr>
                <w:rFonts w:eastAsia="Times New Roman" w:cs="Arial"/>
              </w:rPr>
              <w:t>l ne</w:t>
            </w:r>
            <w:r w:rsidRPr="002946BF">
              <w:rPr>
                <w:rFonts w:eastAsia="Times New Roman" w:cs="Arial"/>
                <w:spacing w:val="1"/>
              </w:rPr>
              <w:t>e</w:t>
            </w:r>
            <w:r w:rsidRPr="002946BF">
              <w:rPr>
                <w:rFonts w:eastAsia="Times New Roman" w:cs="Arial"/>
              </w:rPr>
              <w:t xml:space="preserve">ds </w:t>
            </w:r>
            <w:r w:rsidRPr="002946BF">
              <w:rPr>
                <w:rFonts w:eastAsia="Times New Roman" w:cs="Arial"/>
                <w:spacing w:val="-1"/>
              </w:rPr>
              <w:t>a</w:t>
            </w:r>
            <w:r w:rsidRPr="002946BF">
              <w:rPr>
                <w:rFonts w:eastAsia="Times New Roman" w:cs="Arial"/>
              </w:rPr>
              <w:t>nd histo</w:t>
            </w:r>
            <w:r w:rsidRPr="002946BF">
              <w:rPr>
                <w:rFonts w:eastAsia="Times New Roman" w:cs="Arial"/>
                <w:spacing w:val="2"/>
              </w:rPr>
              <w:t>r</w:t>
            </w:r>
            <w:r w:rsidRPr="002946BF">
              <w:rPr>
                <w:rFonts w:eastAsia="Times New Roman" w:cs="Arial"/>
              </w:rPr>
              <w:t>y</w:t>
            </w:r>
            <w:r w:rsidRPr="002946BF">
              <w:rPr>
                <w:rFonts w:eastAsia="Times New Roman" w:cs="Arial"/>
                <w:spacing w:val="-5"/>
              </w:rPr>
              <w:t xml:space="preserve"> </w:t>
            </w:r>
            <w:r w:rsidRPr="002946BF">
              <w:rPr>
                <w:rFonts w:eastAsia="Times New Roman" w:cs="Arial"/>
              </w:rPr>
              <w:t>of t</w:t>
            </w:r>
            <w:r w:rsidRPr="002946BF">
              <w:rPr>
                <w:rFonts w:eastAsia="Times New Roman" w:cs="Arial"/>
                <w:spacing w:val="2"/>
              </w:rPr>
              <w:t>h</w:t>
            </w:r>
            <w:r w:rsidRPr="002946BF">
              <w:rPr>
                <w:rFonts w:eastAsia="Times New Roman" w:cs="Arial"/>
              </w:rPr>
              <w:t>e</w:t>
            </w:r>
            <w:r w:rsidRPr="002946BF">
              <w:rPr>
                <w:rFonts w:eastAsia="Times New Roman" w:cs="Arial"/>
                <w:spacing w:val="-1"/>
              </w:rPr>
              <w:t xml:space="preserve"> </w:t>
            </w:r>
            <w:r w:rsidRPr="002946BF">
              <w:rPr>
                <w:rFonts w:eastAsia="Times New Roman" w:cs="Arial"/>
              </w:rPr>
              <w:t>ind</w:t>
            </w:r>
            <w:r w:rsidRPr="002946BF">
              <w:rPr>
                <w:rFonts w:eastAsia="Times New Roman" w:cs="Arial"/>
                <w:spacing w:val="1"/>
              </w:rPr>
              <w:t>i</w:t>
            </w:r>
            <w:r w:rsidRPr="002946BF">
              <w:rPr>
                <w:rFonts w:eastAsia="Times New Roman" w:cs="Arial"/>
              </w:rPr>
              <w:t xml:space="preserve">vidual, </w:t>
            </w:r>
            <w:r w:rsidRPr="002946BF">
              <w:rPr>
                <w:rFonts w:eastAsia="Times New Roman" w:cs="Arial"/>
                <w:spacing w:val="-1"/>
              </w:rPr>
              <w:t>a</w:t>
            </w:r>
            <w:r w:rsidRPr="002946BF">
              <w:rPr>
                <w:rFonts w:eastAsia="Times New Roman" w:cs="Arial"/>
              </w:rPr>
              <w:t>s w</w:t>
            </w:r>
            <w:r w:rsidRPr="002946BF">
              <w:rPr>
                <w:rFonts w:eastAsia="Times New Roman" w:cs="Arial"/>
                <w:spacing w:val="-1"/>
              </w:rPr>
              <w:t>e</w:t>
            </w:r>
            <w:r w:rsidRPr="002946BF">
              <w:rPr>
                <w:rFonts w:eastAsia="Times New Roman" w:cs="Arial"/>
              </w:rPr>
              <w:t>ll</w:t>
            </w:r>
            <w:r w:rsidRPr="002946BF">
              <w:rPr>
                <w:rFonts w:eastAsia="Times New Roman" w:cs="Arial"/>
                <w:spacing w:val="1"/>
              </w:rPr>
              <w:t xml:space="preserve"> </w:t>
            </w:r>
            <w:r w:rsidRPr="002946BF">
              <w:rPr>
                <w:rFonts w:eastAsia="Times New Roman" w:cs="Arial"/>
                <w:spacing w:val="-1"/>
              </w:rPr>
              <w:t>a</w:t>
            </w:r>
            <w:r w:rsidRPr="002946BF">
              <w:rPr>
                <w:rFonts w:eastAsia="Times New Roman" w:cs="Arial"/>
              </w:rPr>
              <w:t>s the p</w:t>
            </w:r>
            <w:r w:rsidRPr="002946BF">
              <w:rPr>
                <w:rFonts w:eastAsia="Times New Roman" w:cs="Arial"/>
                <w:spacing w:val="1"/>
              </w:rPr>
              <w:t>er</w:t>
            </w:r>
            <w:r w:rsidRPr="002946BF">
              <w:rPr>
                <w:rFonts w:eastAsia="Times New Roman" w:cs="Arial"/>
              </w:rPr>
              <w:t>son’s fun</w:t>
            </w:r>
            <w:r w:rsidRPr="002946BF">
              <w:rPr>
                <w:rFonts w:eastAsia="Times New Roman" w:cs="Arial"/>
                <w:spacing w:val="-2"/>
              </w:rPr>
              <w:t>c</w:t>
            </w:r>
            <w:r w:rsidRPr="002946BF">
              <w:rPr>
                <w:rFonts w:eastAsia="Times New Roman" w:cs="Arial"/>
              </w:rPr>
              <w:t>t</w:t>
            </w:r>
            <w:r w:rsidRPr="002946BF">
              <w:rPr>
                <w:rFonts w:eastAsia="Times New Roman" w:cs="Arial"/>
                <w:spacing w:val="1"/>
              </w:rPr>
              <w:t>i</w:t>
            </w:r>
            <w:r w:rsidRPr="002946BF">
              <w:rPr>
                <w:rFonts w:eastAsia="Times New Roman" w:cs="Arial"/>
              </w:rPr>
              <w:t>on</w:t>
            </w:r>
            <w:r w:rsidRPr="002946BF">
              <w:rPr>
                <w:rFonts w:eastAsia="Times New Roman" w:cs="Arial"/>
                <w:spacing w:val="-1"/>
              </w:rPr>
              <w:t>a</w:t>
            </w:r>
            <w:r w:rsidRPr="002946BF">
              <w:rPr>
                <w:rFonts w:eastAsia="Times New Roman" w:cs="Arial"/>
              </w:rPr>
              <w:t xml:space="preserve">l </w:t>
            </w:r>
            <w:r w:rsidRPr="002946BF">
              <w:rPr>
                <w:rFonts w:eastAsia="Times New Roman" w:cs="Arial"/>
                <w:spacing w:val="1"/>
              </w:rPr>
              <w:t>l</w:t>
            </w:r>
            <w:r w:rsidRPr="002946BF">
              <w:rPr>
                <w:rFonts w:eastAsia="Times New Roman" w:cs="Arial"/>
                <w:spacing w:val="-1"/>
              </w:rPr>
              <w:t>e</w:t>
            </w:r>
            <w:r w:rsidRPr="002946BF">
              <w:rPr>
                <w:rFonts w:eastAsia="Times New Roman" w:cs="Arial"/>
              </w:rPr>
              <w:t>v</w:t>
            </w:r>
            <w:r w:rsidRPr="002946BF">
              <w:rPr>
                <w:rFonts w:eastAsia="Times New Roman" w:cs="Arial"/>
                <w:spacing w:val="-1"/>
              </w:rPr>
              <w:t>e</w:t>
            </w:r>
            <w:r w:rsidRPr="002946BF">
              <w:rPr>
                <w:rFonts w:eastAsia="Times New Roman" w:cs="Arial"/>
              </w:rPr>
              <w:t>l, suppo</w:t>
            </w:r>
            <w:r w:rsidRPr="002946BF">
              <w:rPr>
                <w:rFonts w:eastAsia="Times New Roman" w:cs="Arial"/>
                <w:spacing w:val="1"/>
              </w:rPr>
              <w:t>r</w:t>
            </w:r>
            <w:r w:rsidRPr="002946BF">
              <w:rPr>
                <w:rFonts w:eastAsia="Times New Roman" w:cs="Arial"/>
              </w:rPr>
              <w:t>t</w:t>
            </w:r>
            <w:r w:rsidRPr="002946BF">
              <w:rPr>
                <w:rFonts w:eastAsia="Times New Roman" w:cs="Arial"/>
                <w:spacing w:val="3"/>
              </w:rPr>
              <w:t xml:space="preserve"> </w:t>
            </w:r>
            <w:r w:rsidRPr="002946BF">
              <w:rPr>
                <w:rFonts w:eastAsia="Times New Roman" w:cs="Arial"/>
                <w:spacing w:val="2"/>
              </w:rPr>
              <w:t>s</w:t>
            </w:r>
            <w:r w:rsidRPr="002946BF">
              <w:rPr>
                <w:rFonts w:eastAsia="Times New Roman" w:cs="Arial"/>
                <w:spacing w:val="-5"/>
              </w:rPr>
              <w:t>y</w:t>
            </w:r>
            <w:r w:rsidRPr="002946BF">
              <w:rPr>
                <w:rFonts w:eastAsia="Times New Roman" w:cs="Arial"/>
              </w:rPr>
              <w:t>stems, and</w:t>
            </w:r>
            <w:r w:rsidRPr="002946BF">
              <w:rPr>
                <w:rFonts w:eastAsia="Times New Roman" w:cs="Arial"/>
                <w:spacing w:val="2"/>
              </w:rPr>
              <w:t xml:space="preserve"> </w:t>
            </w:r>
            <w:r w:rsidRPr="002946BF">
              <w:rPr>
                <w:rFonts w:eastAsia="Times New Roman" w:cs="Arial"/>
                <w:spacing w:val="-1"/>
              </w:rPr>
              <w:t>c</w:t>
            </w:r>
            <w:r w:rsidRPr="002946BF">
              <w:rPr>
                <w:rFonts w:eastAsia="Times New Roman" w:cs="Arial"/>
              </w:rPr>
              <w:t>ont</w:t>
            </w:r>
            <w:r w:rsidRPr="002946BF">
              <w:rPr>
                <w:rFonts w:eastAsia="Times New Roman" w:cs="Arial"/>
                <w:spacing w:val="1"/>
              </w:rPr>
              <w:t>i</w:t>
            </w:r>
            <w:r w:rsidRPr="002946BF">
              <w:rPr>
                <w:rFonts w:eastAsia="Times New Roman" w:cs="Arial"/>
              </w:rPr>
              <w:t xml:space="preserve">nuum of </w:t>
            </w:r>
            <w:r w:rsidRPr="002946BF">
              <w:rPr>
                <w:rFonts w:eastAsia="Times New Roman" w:cs="Arial"/>
                <w:spacing w:val="-1"/>
              </w:rPr>
              <w:t>ca</w:t>
            </w:r>
            <w:r w:rsidRPr="002946BF">
              <w:rPr>
                <w:rFonts w:eastAsia="Times New Roman" w:cs="Arial"/>
                <w:spacing w:val="1"/>
              </w:rPr>
              <w:t>r</w:t>
            </w:r>
            <w:r w:rsidRPr="002946BF">
              <w:rPr>
                <w:rFonts w:eastAsia="Times New Roman" w:cs="Arial"/>
              </w:rPr>
              <w:t>e</w:t>
            </w:r>
            <w:r w:rsidRPr="002946BF">
              <w:rPr>
                <w:rFonts w:eastAsia="Times New Roman" w:cs="Arial"/>
                <w:spacing w:val="-1"/>
              </w:rPr>
              <w:t xml:space="preserve"> </w:t>
            </w:r>
            <w:r w:rsidRPr="002946BF">
              <w:rPr>
                <w:rFonts w:eastAsia="Times New Roman" w:cs="Arial"/>
              </w:rPr>
              <w:t>n</w:t>
            </w:r>
            <w:r w:rsidRPr="002946BF">
              <w:rPr>
                <w:rFonts w:eastAsia="Times New Roman" w:cs="Arial"/>
                <w:spacing w:val="1"/>
              </w:rPr>
              <w:t>e</w:t>
            </w:r>
            <w:r w:rsidRPr="002946BF">
              <w:rPr>
                <w:rFonts w:eastAsia="Times New Roman" w:cs="Arial"/>
                <w:spacing w:val="-1"/>
              </w:rPr>
              <w:t>e</w:t>
            </w:r>
            <w:r w:rsidRPr="002946BF">
              <w:rPr>
                <w:rFonts w:eastAsia="Times New Roman" w:cs="Arial"/>
              </w:rPr>
              <w:t xml:space="preserve">ds. </w:t>
            </w:r>
            <w:r w:rsidRPr="002946BF">
              <w:rPr>
                <w:rFonts w:eastAsia="Times New Roman" w:cs="Arial"/>
                <w:spacing w:val="1"/>
              </w:rPr>
              <w:t>C</w:t>
            </w:r>
            <w:r w:rsidRPr="002946BF">
              <w:rPr>
                <w:rFonts w:eastAsia="Times New Roman" w:cs="Arial"/>
                <w:spacing w:val="-2"/>
              </w:rPr>
              <w:t>B</w:t>
            </w:r>
            <w:r w:rsidRPr="002946BF">
              <w:rPr>
                <w:rFonts w:eastAsia="Times New Roman" w:cs="Arial"/>
              </w:rPr>
              <w:t xml:space="preserve">AS </w:t>
            </w:r>
            <w:r w:rsidRPr="002946BF">
              <w:rPr>
                <w:rFonts w:eastAsia="Times New Roman" w:cs="Arial"/>
                <w:spacing w:val="2"/>
              </w:rPr>
              <w:t>c</w:t>
            </w:r>
            <w:r w:rsidRPr="002946BF">
              <w:rPr>
                <w:rFonts w:eastAsia="Times New Roman" w:cs="Arial"/>
                <w:spacing w:val="-1"/>
              </w:rPr>
              <w:t>e</w:t>
            </w:r>
            <w:r w:rsidRPr="002946BF">
              <w:rPr>
                <w:rFonts w:eastAsia="Times New Roman" w:cs="Arial"/>
                <w:spacing w:val="2"/>
              </w:rPr>
              <w:t>n</w:t>
            </w:r>
            <w:r w:rsidRPr="002946BF">
              <w:rPr>
                <w:rFonts w:eastAsia="Times New Roman" w:cs="Arial"/>
              </w:rPr>
              <w:t>ter</w:t>
            </w:r>
            <w:r w:rsidRPr="002946BF">
              <w:rPr>
                <w:rFonts w:eastAsia="Times New Roman" w:cs="Arial"/>
                <w:spacing w:val="-1"/>
              </w:rPr>
              <w:t xml:space="preserve"> </w:t>
            </w:r>
            <w:r w:rsidRPr="002946BF">
              <w:rPr>
                <w:rFonts w:eastAsia="Times New Roman" w:cs="Arial"/>
              </w:rPr>
              <w:t>sta</w:t>
            </w:r>
            <w:r w:rsidRPr="002946BF">
              <w:rPr>
                <w:rFonts w:eastAsia="Times New Roman" w:cs="Arial"/>
                <w:spacing w:val="-1"/>
              </w:rPr>
              <w:t>f</w:t>
            </w:r>
            <w:r w:rsidRPr="002946BF">
              <w:rPr>
                <w:rFonts w:eastAsia="Times New Roman" w:cs="Arial"/>
              </w:rPr>
              <w:t>f, the b</w:t>
            </w:r>
            <w:r w:rsidRPr="002946BF">
              <w:rPr>
                <w:rFonts w:eastAsia="Times New Roman" w:cs="Arial"/>
                <w:spacing w:val="-1"/>
              </w:rPr>
              <w:t>e</w:t>
            </w:r>
            <w:r w:rsidRPr="002946BF">
              <w:rPr>
                <w:rFonts w:eastAsia="Times New Roman" w:cs="Arial"/>
              </w:rPr>
              <w:t>n</w:t>
            </w:r>
            <w:r w:rsidRPr="002946BF">
              <w:rPr>
                <w:rFonts w:eastAsia="Times New Roman" w:cs="Arial"/>
                <w:spacing w:val="-1"/>
              </w:rPr>
              <w:t>e</w:t>
            </w:r>
            <w:r w:rsidRPr="002946BF">
              <w:rPr>
                <w:rFonts w:eastAsia="Times New Roman" w:cs="Arial"/>
              </w:rPr>
              <w:t>fi</w:t>
            </w:r>
            <w:r w:rsidRPr="002946BF">
              <w:rPr>
                <w:rFonts w:eastAsia="Times New Roman" w:cs="Arial"/>
                <w:spacing w:val="-1"/>
              </w:rPr>
              <w:t>c</w:t>
            </w:r>
            <w:r w:rsidRPr="002946BF">
              <w:rPr>
                <w:rFonts w:eastAsia="Times New Roman" w:cs="Arial"/>
              </w:rPr>
              <w:t>i</w:t>
            </w:r>
            <w:r w:rsidRPr="002946BF">
              <w:rPr>
                <w:rFonts w:eastAsia="Times New Roman" w:cs="Arial"/>
                <w:spacing w:val="2"/>
              </w:rPr>
              <w:t>a</w:t>
            </w:r>
            <w:r w:rsidRPr="002946BF">
              <w:rPr>
                <w:rFonts w:eastAsia="Times New Roman" w:cs="Arial"/>
                <w:spacing w:val="4"/>
              </w:rPr>
              <w:t>r</w:t>
            </w:r>
            <w:r w:rsidRPr="002946BF">
              <w:rPr>
                <w:rFonts w:eastAsia="Times New Roman" w:cs="Arial"/>
                <w:spacing w:val="-5"/>
              </w:rPr>
              <w:t>y</w:t>
            </w:r>
            <w:r w:rsidRPr="002946BF">
              <w:rPr>
                <w:rFonts w:eastAsia="Times New Roman" w:cs="Arial"/>
              </w:rPr>
              <w:t xml:space="preserve">, </w:t>
            </w:r>
            <w:r w:rsidRPr="002946BF">
              <w:rPr>
                <w:rFonts w:eastAsia="Times New Roman" w:cs="Arial"/>
                <w:spacing w:val="-1"/>
              </w:rPr>
              <w:t>a</w:t>
            </w:r>
            <w:r w:rsidRPr="002946BF">
              <w:rPr>
                <w:rFonts w:eastAsia="Times New Roman" w:cs="Arial"/>
              </w:rPr>
              <w:t>nd his/her</w:t>
            </w:r>
            <w:r w:rsidRPr="002946BF">
              <w:rPr>
                <w:rFonts w:eastAsia="Times New Roman" w:cs="Arial"/>
                <w:spacing w:val="-1"/>
              </w:rPr>
              <w:t xml:space="preserve"> </w:t>
            </w:r>
            <w:r w:rsidRPr="002946BF">
              <w:rPr>
                <w:rFonts w:eastAsia="Times New Roman" w:cs="Arial"/>
                <w:spacing w:val="2"/>
              </w:rPr>
              <w:t>s</w:t>
            </w:r>
            <w:r w:rsidRPr="002946BF">
              <w:rPr>
                <w:rFonts w:eastAsia="Times New Roman" w:cs="Arial"/>
              </w:rPr>
              <w:t>uppo</w:t>
            </w:r>
            <w:r w:rsidRPr="002946BF">
              <w:rPr>
                <w:rFonts w:eastAsia="Times New Roman" w:cs="Arial"/>
                <w:spacing w:val="-1"/>
              </w:rPr>
              <w:t>r</w:t>
            </w:r>
            <w:r w:rsidRPr="002946BF">
              <w:rPr>
                <w:rFonts w:eastAsia="Times New Roman" w:cs="Arial"/>
              </w:rPr>
              <w:t xml:space="preserve">t </w:t>
            </w:r>
            <w:r w:rsidRPr="002946BF">
              <w:rPr>
                <w:rFonts w:eastAsia="Times New Roman" w:cs="Arial"/>
                <w:spacing w:val="1"/>
              </w:rPr>
              <w:t>t</w:t>
            </w:r>
            <w:r w:rsidRPr="002946BF">
              <w:rPr>
                <w:rFonts w:eastAsia="Times New Roman" w:cs="Arial"/>
                <w:spacing w:val="-1"/>
              </w:rPr>
              <w:t>ea</w:t>
            </w:r>
            <w:r w:rsidRPr="002946BF">
              <w:rPr>
                <w:rFonts w:eastAsia="Times New Roman" w:cs="Arial"/>
              </w:rPr>
              <w:t>m shall r</w:t>
            </w:r>
            <w:r w:rsidRPr="002946BF">
              <w:rPr>
                <w:rFonts w:eastAsia="Times New Roman" w:cs="Arial"/>
                <w:spacing w:val="-2"/>
              </w:rPr>
              <w:t>e</w:t>
            </w:r>
            <w:r w:rsidRPr="002946BF">
              <w:rPr>
                <w:rFonts w:eastAsia="Times New Roman" w:cs="Arial"/>
              </w:rPr>
              <w:t>view</w:t>
            </w:r>
            <w:r w:rsidRPr="002946BF">
              <w:rPr>
                <w:rFonts w:eastAsia="Times New Roman" w:cs="Arial"/>
                <w:spacing w:val="1"/>
              </w:rPr>
              <w:t xml:space="preserve"> </w:t>
            </w:r>
            <w:r w:rsidRPr="002946BF">
              <w:rPr>
                <w:rFonts w:eastAsia="Times New Roman" w:cs="Arial"/>
                <w:spacing w:val="-1"/>
              </w:rPr>
              <w:t>a</w:t>
            </w:r>
            <w:r w:rsidRPr="002946BF">
              <w:rPr>
                <w:rFonts w:eastAsia="Times New Roman" w:cs="Arial"/>
              </w:rPr>
              <w:t>nd upd</w:t>
            </w:r>
            <w:r w:rsidRPr="002946BF">
              <w:rPr>
                <w:rFonts w:eastAsia="Times New Roman" w:cs="Arial"/>
                <w:spacing w:val="-1"/>
              </w:rPr>
              <w:t>a</w:t>
            </w:r>
            <w:r w:rsidRPr="002946BF">
              <w:rPr>
                <w:rFonts w:eastAsia="Times New Roman" w:cs="Arial"/>
              </w:rPr>
              <w:t>te the</w:t>
            </w:r>
            <w:r w:rsidRPr="002946BF">
              <w:rPr>
                <w:rFonts w:eastAsia="Times New Roman" w:cs="Arial"/>
                <w:spacing w:val="-1"/>
              </w:rPr>
              <w:t xml:space="preserve"> </w:t>
            </w:r>
            <w:r w:rsidRPr="002946BF">
              <w:rPr>
                <w:rFonts w:eastAsia="Times New Roman" w:cs="Arial"/>
                <w:spacing w:val="2"/>
              </w:rPr>
              <w:t>b</w:t>
            </w:r>
            <w:r w:rsidRPr="002946BF">
              <w:rPr>
                <w:rFonts w:eastAsia="Times New Roman" w:cs="Arial"/>
                <w:spacing w:val="-1"/>
              </w:rPr>
              <w:t>e</w:t>
            </w:r>
            <w:r w:rsidRPr="002946BF">
              <w:rPr>
                <w:rFonts w:eastAsia="Times New Roman" w:cs="Arial"/>
              </w:rPr>
              <w:t>n</w:t>
            </w:r>
            <w:r w:rsidRPr="002946BF">
              <w:rPr>
                <w:rFonts w:eastAsia="Times New Roman" w:cs="Arial"/>
                <w:spacing w:val="-1"/>
              </w:rPr>
              <w:t>e</w:t>
            </w:r>
            <w:r w:rsidRPr="002946BF">
              <w:rPr>
                <w:rFonts w:eastAsia="Times New Roman" w:cs="Arial"/>
              </w:rPr>
              <w:t>fi</w:t>
            </w:r>
            <w:r w:rsidRPr="002946BF">
              <w:rPr>
                <w:rFonts w:eastAsia="Times New Roman" w:cs="Arial"/>
                <w:spacing w:val="-1"/>
              </w:rPr>
              <w:t>c</w:t>
            </w:r>
            <w:r w:rsidRPr="002946BF">
              <w:rPr>
                <w:rFonts w:eastAsia="Times New Roman" w:cs="Arial"/>
                <w:spacing w:val="3"/>
              </w:rPr>
              <w:t>i</w:t>
            </w:r>
            <w:r w:rsidRPr="002946BF">
              <w:rPr>
                <w:rFonts w:eastAsia="Times New Roman" w:cs="Arial"/>
                <w:spacing w:val="-1"/>
              </w:rPr>
              <w:t>a</w:t>
            </w:r>
            <w:r w:rsidRPr="002946BF">
              <w:rPr>
                <w:rFonts w:eastAsia="Times New Roman" w:cs="Arial"/>
                <w:spacing w:val="1"/>
              </w:rPr>
              <w:t>r</w:t>
            </w:r>
            <w:r w:rsidRPr="002946BF">
              <w:rPr>
                <w:rFonts w:eastAsia="Times New Roman" w:cs="Arial"/>
                <w:spacing w:val="-5"/>
              </w:rPr>
              <w:t>y</w:t>
            </w:r>
            <w:r w:rsidRPr="002946BF">
              <w:rPr>
                <w:rFonts w:eastAsia="Times New Roman" w:cs="Arial"/>
                <w:spacing w:val="1"/>
              </w:rPr>
              <w:t>’</w:t>
            </w:r>
            <w:r w:rsidRPr="002946BF">
              <w:rPr>
                <w:rFonts w:eastAsia="Times New Roman" w:cs="Arial"/>
              </w:rPr>
              <w:t>s</w:t>
            </w:r>
            <w:r w:rsidRPr="002946BF">
              <w:rPr>
                <w:rFonts w:eastAsia="Times New Roman" w:cs="Arial"/>
                <w:spacing w:val="5"/>
              </w:rPr>
              <w:t xml:space="preserve"> </w:t>
            </w:r>
            <w:r w:rsidRPr="002946BF">
              <w:rPr>
                <w:rFonts w:eastAsia="Times New Roman" w:cs="Arial"/>
                <w:spacing w:val="-6"/>
              </w:rPr>
              <w:t>I</w:t>
            </w:r>
            <w:r w:rsidRPr="002946BF">
              <w:rPr>
                <w:rFonts w:eastAsia="Times New Roman" w:cs="Arial"/>
                <w:spacing w:val="1"/>
              </w:rPr>
              <w:t>P</w:t>
            </w:r>
            <w:r w:rsidRPr="002946BF">
              <w:rPr>
                <w:rFonts w:eastAsia="Times New Roman" w:cs="Arial"/>
              </w:rPr>
              <w:t xml:space="preserve">C </w:t>
            </w:r>
            <w:r w:rsidRPr="002946BF">
              <w:rPr>
                <w:rFonts w:eastAsia="Times New Roman" w:cs="Arial"/>
                <w:spacing w:val="-1"/>
              </w:rPr>
              <w:t>a</w:t>
            </w:r>
            <w:r w:rsidRPr="002946BF">
              <w:rPr>
                <w:rFonts w:eastAsia="Times New Roman" w:cs="Arial"/>
              </w:rPr>
              <w:t>t le</w:t>
            </w:r>
            <w:r w:rsidRPr="002946BF">
              <w:rPr>
                <w:rFonts w:eastAsia="Times New Roman" w:cs="Arial"/>
                <w:spacing w:val="-1"/>
              </w:rPr>
              <w:t>a</w:t>
            </w:r>
            <w:r w:rsidRPr="002946BF">
              <w:rPr>
                <w:rFonts w:eastAsia="Times New Roman" w:cs="Arial"/>
              </w:rPr>
              <w:t>st ev</w:t>
            </w:r>
            <w:r w:rsidRPr="002946BF">
              <w:rPr>
                <w:rFonts w:eastAsia="Times New Roman" w:cs="Arial"/>
                <w:spacing w:val="-1"/>
              </w:rPr>
              <w:t>e</w:t>
            </w:r>
            <w:r w:rsidRPr="002946BF">
              <w:rPr>
                <w:rFonts w:eastAsia="Times New Roman" w:cs="Arial"/>
                <w:spacing w:val="4"/>
              </w:rPr>
              <w:t>r</w:t>
            </w:r>
            <w:r w:rsidRPr="002946BF">
              <w:rPr>
                <w:rFonts w:eastAsia="Times New Roman" w:cs="Arial"/>
              </w:rPr>
              <w:t>y</w:t>
            </w:r>
            <w:r w:rsidRPr="002946BF">
              <w:rPr>
                <w:rFonts w:eastAsia="Times New Roman" w:cs="Arial"/>
                <w:spacing w:val="-5"/>
              </w:rPr>
              <w:t xml:space="preserve"> </w:t>
            </w:r>
            <w:r w:rsidRPr="002946BF">
              <w:rPr>
                <w:rFonts w:eastAsia="Times New Roman" w:cs="Arial"/>
              </w:rPr>
              <w:t>six</w:t>
            </w:r>
            <w:r w:rsidRPr="002946BF">
              <w:rPr>
                <w:rFonts w:eastAsia="Times New Roman" w:cs="Arial"/>
                <w:spacing w:val="3"/>
              </w:rPr>
              <w:t xml:space="preserve"> </w:t>
            </w:r>
            <w:r w:rsidRPr="002946BF">
              <w:rPr>
                <w:rFonts w:eastAsia="Times New Roman" w:cs="Arial"/>
              </w:rPr>
              <w:t>mon</w:t>
            </w:r>
            <w:r w:rsidRPr="002946BF">
              <w:rPr>
                <w:rFonts w:eastAsia="Times New Roman" w:cs="Arial"/>
                <w:spacing w:val="1"/>
              </w:rPr>
              <w:t>t</w:t>
            </w:r>
            <w:r w:rsidRPr="002946BF">
              <w:rPr>
                <w:rFonts w:eastAsia="Times New Roman" w:cs="Arial"/>
              </w:rPr>
              <w:t xml:space="preserve">hs or </w:t>
            </w:r>
            <w:r w:rsidRPr="002946BF">
              <w:rPr>
                <w:rFonts w:eastAsia="Times New Roman" w:cs="Arial"/>
                <w:spacing w:val="-1"/>
              </w:rPr>
              <w:t>w</w:t>
            </w:r>
            <w:r w:rsidRPr="002946BF">
              <w:rPr>
                <w:rFonts w:eastAsia="Times New Roman" w:cs="Arial"/>
              </w:rPr>
              <w:t>h</w:t>
            </w:r>
            <w:r w:rsidRPr="002946BF">
              <w:rPr>
                <w:rFonts w:eastAsia="Times New Roman" w:cs="Arial"/>
                <w:spacing w:val="-1"/>
              </w:rPr>
              <w:t>e</w:t>
            </w:r>
            <w:r w:rsidRPr="002946BF">
              <w:rPr>
                <w:rFonts w:eastAsia="Times New Roman" w:cs="Arial"/>
              </w:rPr>
              <w:t>n the</w:t>
            </w:r>
            <w:r w:rsidRPr="002946BF">
              <w:rPr>
                <w:rFonts w:eastAsia="Times New Roman" w:cs="Arial"/>
                <w:spacing w:val="-1"/>
              </w:rPr>
              <w:t>r</w:t>
            </w:r>
            <w:r w:rsidRPr="002946BF">
              <w:rPr>
                <w:rFonts w:eastAsia="Times New Roman" w:cs="Arial"/>
              </w:rPr>
              <w:t>e</w:t>
            </w:r>
            <w:r w:rsidRPr="002946BF">
              <w:rPr>
                <w:rFonts w:eastAsia="Times New Roman" w:cs="Arial"/>
                <w:spacing w:val="-1"/>
              </w:rPr>
              <w:t xml:space="preserve"> </w:t>
            </w:r>
            <w:r w:rsidRPr="002946BF">
              <w:rPr>
                <w:rFonts w:eastAsia="Times New Roman" w:cs="Arial"/>
              </w:rPr>
              <w:t>is</w:t>
            </w:r>
            <w:r w:rsidRPr="002946BF">
              <w:rPr>
                <w:rFonts w:eastAsia="Times New Roman" w:cs="Arial"/>
                <w:spacing w:val="3"/>
              </w:rPr>
              <w:t xml:space="preserve"> </w:t>
            </w:r>
            <w:r w:rsidRPr="002946BF">
              <w:rPr>
                <w:rFonts w:eastAsia="Times New Roman" w:cs="Arial"/>
              </w:rPr>
              <w:t>a</w:t>
            </w:r>
            <w:r w:rsidRPr="002946BF">
              <w:rPr>
                <w:rFonts w:eastAsia="Times New Roman" w:cs="Arial"/>
                <w:spacing w:val="-1"/>
              </w:rPr>
              <w:t xml:space="preserve"> c</w:t>
            </w:r>
            <w:r w:rsidRPr="002946BF">
              <w:rPr>
                <w:rFonts w:eastAsia="Times New Roman" w:cs="Arial"/>
              </w:rPr>
              <w:t>h</w:t>
            </w:r>
            <w:r w:rsidRPr="002946BF">
              <w:rPr>
                <w:rFonts w:eastAsia="Times New Roman" w:cs="Arial"/>
                <w:spacing w:val="-1"/>
              </w:rPr>
              <w:t>a</w:t>
            </w:r>
            <w:r w:rsidRPr="002946BF">
              <w:rPr>
                <w:rFonts w:eastAsia="Times New Roman" w:cs="Arial"/>
                <w:spacing w:val="2"/>
              </w:rPr>
              <w:t>n</w:t>
            </w:r>
            <w:r w:rsidRPr="002946BF">
              <w:rPr>
                <w:rFonts w:eastAsia="Times New Roman" w:cs="Arial"/>
              </w:rPr>
              <w:t>ge</w:t>
            </w:r>
            <w:r w:rsidRPr="002946BF">
              <w:rPr>
                <w:rFonts w:eastAsia="Times New Roman" w:cs="Arial"/>
                <w:spacing w:val="-1"/>
              </w:rPr>
              <w:t xml:space="preserve"> </w:t>
            </w:r>
            <w:r w:rsidRPr="002946BF">
              <w:rPr>
                <w:rFonts w:eastAsia="Times New Roman" w:cs="Arial"/>
                <w:spacing w:val="3"/>
              </w:rPr>
              <w:t>i</w:t>
            </w:r>
            <w:r w:rsidRPr="002946BF">
              <w:rPr>
                <w:rFonts w:eastAsia="Times New Roman" w:cs="Arial"/>
              </w:rPr>
              <w:t xml:space="preserve">n </w:t>
            </w:r>
            <w:r w:rsidRPr="002946BF">
              <w:rPr>
                <w:rFonts w:eastAsia="Times New Roman" w:cs="Arial"/>
                <w:spacing w:val="-1"/>
              </w:rPr>
              <w:t>c</w:t>
            </w:r>
            <w:r w:rsidRPr="002946BF">
              <w:rPr>
                <w:rFonts w:eastAsia="Times New Roman" w:cs="Arial"/>
              </w:rPr>
              <w:t>ir</w:t>
            </w:r>
            <w:r w:rsidRPr="002946BF">
              <w:rPr>
                <w:rFonts w:eastAsia="Times New Roman" w:cs="Arial"/>
                <w:spacing w:val="-1"/>
              </w:rPr>
              <w:t>c</w:t>
            </w:r>
            <w:r w:rsidRPr="002946BF">
              <w:rPr>
                <w:rFonts w:eastAsia="Times New Roman" w:cs="Arial"/>
              </w:rPr>
              <w:t>ums</w:t>
            </w:r>
            <w:r w:rsidRPr="002946BF">
              <w:rPr>
                <w:rFonts w:eastAsia="Times New Roman" w:cs="Arial"/>
                <w:spacing w:val="1"/>
              </w:rPr>
              <w:t>t</w:t>
            </w:r>
            <w:r w:rsidRPr="002946BF">
              <w:rPr>
                <w:rFonts w:eastAsia="Times New Roman" w:cs="Arial"/>
                <w:spacing w:val="-1"/>
              </w:rPr>
              <w:t>a</w:t>
            </w:r>
            <w:r w:rsidRPr="002946BF">
              <w:rPr>
                <w:rFonts w:eastAsia="Times New Roman" w:cs="Arial"/>
              </w:rPr>
              <w:t>n</w:t>
            </w:r>
            <w:r w:rsidRPr="002946BF">
              <w:rPr>
                <w:rFonts w:eastAsia="Times New Roman" w:cs="Arial"/>
                <w:spacing w:val="1"/>
              </w:rPr>
              <w:t>c</w:t>
            </w:r>
            <w:r w:rsidRPr="002946BF">
              <w:rPr>
                <w:rFonts w:eastAsia="Times New Roman" w:cs="Arial"/>
              </w:rPr>
              <w:t>e</w:t>
            </w:r>
            <w:r w:rsidRPr="002946BF">
              <w:rPr>
                <w:rFonts w:eastAsia="Times New Roman" w:cs="Arial"/>
                <w:spacing w:val="-1"/>
              </w:rPr>
              <w:t xml:space="preserve"> </w:t>
            </w:r>
            <w:r w:rsidRPr="002946BF">
              <w:rPr>
                <w:rFonts w:eastAsia="Times New Roman" w:cs="Arial"/>
              </w:rPr>
              <w:t>that m</w:t>
            </w:r>
            <w:r w:rsidRPr="002946BF">
              <w:rPr>
                <w:rFonts w:eastAsia="Times New Roman" w:cs="Arial"/>
                <w:spacing w:val="4"/>
              </w:rPr>
              <w:t>a</w:t>
            </w:r>
            <w:r w:rsidRPr="002946BF">
              <w:rPr>
                <w:rFonts w:eastAsia="Times New Roman" w:cs="Arial"/>
              </w:rPr>
              <w:t>y</w:t>
            </w:r>
            <w:r w:rsidRPr="002946BF">
              <w:rPr>
                <w:rFonts w:eastAsia="Times New Roman" w:cs="Arial"/>
                <w:spacing w:val="-3"/>
              </w:rPr>
              <w:t xml:space="preserve"> </w:t>
            </w:r>
            <w:r w:rsidRPr="002946BF">
              <w:rPr>
                <w:rFonts w:eastAsia="Times New Roman" w:cs="Arial"/>
              </w:rPr>
              <w:t>r</w:t>
            </w:r>
            <w:r w:rsidRPr="002946BF">
              <w:rPr>
                <w:rFonts w:eastAsia="Times New Roman" w:cs="Arial"/>
                <w:spacing w:val="-2"/>
              </w:rPr>
              <w:t>e</w:t>
            </w:r>
            <w:r w:rsidRPr="002946BF">
              <w:rPr>
                <w:rFonts w:eastAsia="Times New Roman" w:cs="Arial"/>
              </w:rPr>
              <w:t>quire</w:t>
            </w:r>
            <w:r w:rsidRPr="002946BF">
              <w:rPr>
                <w:rFonts w:eastAsia="Times New Roman" w:cs="Arial"/>
                <w:spacing w:val="1"/>
              </w:rPr>
              <w:t xml:space="preserve"> </w:t>
            </w:r>
            <w:r w:rsidRPr="002946BF">
              <w:rPr>
                <w:rFonts w:eastAsia="Times New Roman" w:cs="Arial"/>
              </w:rPr>
              <w:t xml:space="preserve">a </w:t>
            </w:r>
            <w:r w:rsidRPr="002946BF">
              <w:rPr>
                <w:rFonts w:eastAsia="Times New Roman" w:cs="Arial"/>
                <w:spacing w:val="-1"/>
              </w:rPr>
              <w:t>c</w:t>
            </w:r>
            <w:r w:rsidRPr="002946BF">
              <w:rPr>
                <w:rFonts w:eastAsia="Times New Roman" w:cs="Arial"/>
              </w:rPr>
              <w:t>h</w:t>
            </w:r>
            <w:r w:rsidRPr="002946BF">
              <w:rPr>
                <w:rFonts w:eastAsia="Times New Roman" w:cs="Arial"/>
                <w:spacing w:val="-1"/>
              </w:rPr>
              <w:t>a</w:t>
            </w:r>
            <w:r w:rsidRPr="002946BF">
              <w:rPr>
                <w:rFonts w:eastAsia="Times New Roman" w:cs="Arial"/>
                <w:spacing w:val="2"/>
              </w:rPr>
              <w:t>n</w:t>
            </w:r>
            <w:r w:rsidRPr="002946BF">
              <w:rPr>
                <w:rFonts w:eastAsia="Times New Roman" w:cs="Arial"/>
                <w:spacing w:val="-2"/>
              </w:rPr>
              <w:t>g</w:t>
            </w:r>
            <w:r w:rsidRPr="002946BF">
              <w:rPr>
                <w:rFonts w:eastAsia="Times New Roman" w:cs="Arial"/>
              </w:rPr>
              <w:t>e</w:t>
            </w:r>
            <w:r w:rsidRPr="002946BF">
              <w:rPr>
                <w:rFonts w:eastAsia="Times New Roman" w:cs="Arial"/>
                <w:spacing w:val="-1"/>
              </w:rPr>
              <w:t xml:space="preserve"> </w:t>
            </w:r>
            <w:r w:rsidRPr="002946BF">
              <w:rPr>
                <w:rFonts w:eastAsia="Times New Roman" w:cs="Arial"/>
              </w:rPr>
              <w:t>in be</w:t>
            </w:r>
            <w:r w:rsidRPr="002946BF">
              <w:rPr>
                <w:rFonts w:eastAsia="Times New Roman" w:cs="Arial"/>
                <w:spacing w:val="2"/>
              </w:rPr>
              <w:t>n</w:t>
            </w:r>
            <w:r w:rsidRPr="002946BF">
              <w:rPr>
                <w:rFonts w:eastAsia="Times New Roman" w:cs="Arial"/>
                <w:spacing w:val="-1"/>
              </w:rPr>
              <w:t>e</w:t>
            </w:r>
            <w:r w:rsidRPr="002946BF">
              <w:rPr>
                <w:rFonts w:eastAsia="Times New Roman" w:cs="Arial"/>
              </w:rPr>
              <w:t xml:space="preserve">fits. </w:t>
            </w:r>
            <w:r w:rsidRPr="002946BF">
              <w:rPr>
                <w:rFonts w:eastAsia="Times New Roman" w:cs="Arial"/>
                <w:spacing w:val="1"/>
              </w:rPr>
              <w:t>Su</w:t>
            </w:r>
            <w:r w:rsidRPr="002946BF">
              <w:rPr>
                <w:rFonts w:eastAsia="Times New Roman" w:cs="Arial"/>
                <w:spacing w:val="-1"/>
              </w:rPr>
              <w:t>c</w:t>
            </w:r>
            <w:r w:rsidRPr="002946BF">
              <w:rPr>
                <w:rFonts w:eastAsia="Times New Roman" w:cs="Arial"/>
              </w:rPr>
              <w:t>h</w:t>
            </w:r>
            <w:r w:rsidRPr="002946BF">
              <w:rPr>
                <w:rFonts w:eastAsia="Times New Roman" w:cs="Arial"/>
                <w:spacing w:val="2"/>
              </w:rPr>
              <w:t xml:space="preserve"> </w:t>
            </w:r>
            <w:r w:rsidRPr="002946BF">
              <w:rPr>
                <w:rFonts w:eastAsia="Times New Roman" w:cs="Arial"/>
              </w:rPr>
              <w:t>r</w:t>
            </w:r>
            <w:r w:rsidRPr="002946BF">
              <w:rPr>
                <w:rFonts w:eastAsia="Times New Roman" w:cs="Arial"/>
                <w:spacing w:val="-2"/>
              </w:rPr>
              <w:t>e</w:t>
            </w:r>
            <w:r w:rsidRPr="002946BF">
              <w:rPr>
                <w:rFonts w:eastAsia="Times New Roman" w:cs="Arial"/>
              </w:rPr>
              <w:t>view</w:t>
            </w:r>
            <w:r w:rsidRPr="002946BF">
              <w:rPr>
                <w:rFonts w:eastAsia="Times New Roman" w:cs="Arial"/>
                <w:spacing w:val="-1"/>
              </w:rPr>
              <w:t xml:space="preserve"> a</w:t>
            </w:r>
            <w:r w:rsidRPr="002946BF">
              <w:rPr>
                <w:rFonts w:eastAsia="Times New Roman" w:cs="Arial"/>
              </w:rPr>
              <w:t>nd u</w:t>
            </w:r>
            <w:r w:rsidRPr="002946BF">
              <w:rPr>
                <w:rFonts w:eastAsia="Times New Roman" w:cs="Arial"/>
                <w:spacing w:val="2"/>
              </w:rPr>
              <w:t>p</w:t>
            </w:r>
            <w:r w:rsidRPr="002946BF">
              <w:rPr>
                <w:rFonts w:eastAsia="Times New Roman" w:cs="Arial"/>
              </w:rPr>
              <w:t>d</w:t>
            </w:r>
            <w:r w:rsidRPr="002946BF">
              <w:rPr>
                <w:rFonts w:eastAsia="Times New Roman" w:cs="Arial"/>
                <w:spacing w:val="-1"/>
              </w:rPr>
              <w:t>a</w:t>
            </w:r>
            <w:r w:rsidRPr="002946BF">
              <w:rPr>
                <w:rFonts w:eastAsia="Times New Roman" w:cs="Arial"/>
              </w:rPr>
              <w:t>tes must</w:t>
            </w:r>
            <w:r w:rsidRPr="002946BF">
              <w:rPr>
                <w:rFonts w:eastAsia="Times New Roman" w:cs="Arial"/>
                <w:spacing w:val="1"/>
              </w:rPr>
              <w:t xml:space="preserve"> </w:t>
            </w:r>
            <w:r w:rsidRPr="002946BF">
              <w:rPr>
                <w:rFonts w:eastAsia="Times New Roman" w:cs="Arial"/>
              </w:rPr>
              <w:t>include</w:t>
            </w:r>
            <w:r w:rsidRPr="002946BF">
              <w:rPr>
                <w:rFonts w:eastAsia="Times New Roman" w:cs="Arial"/>
                <w:spacing w:val="-1"/>
              </w:rPr>
              <w:t xml:space="preserve"> a</w:t>
            </w:r>
            <w:r w:rsidRPr="002946BF">
              <w:rPr>
                <w:rFonts w:eastAsia="Times New Roman" w:cs="Arial"/>
              </w:rPr>
              <w:t xml:space="preserve">n </w:t>
            </w:r>
            <w:r w:rsidRPr="002946BF">
              <w:rPr>
                <w:rFonts w:eastAsia="Times New Roman" w:cs="Arial"/>
                <w:spacing w:val="-1"/>
              </w:rPr>
              <w:t>e</w:t>
            </w:r>
            <w:r w:rsidRPr="002946BF">
              <w:rPr>
                <w:rFonts w:eastAsia="Times New Roman" w:cs="Arial"/>
                <w:spacing w:val="2"/>
              </w:rPr>
              <w:t>v</w:t>
            </w:r>
            <w:r w:rsidRPr="002946BF">
              <w:rPr>
                <w:rFonts w:eastAsia="Times New Roman" w:cs="Arial"/>
                <w:spacing w:val="-1"/>
              </w:rPr>
              <w:t>a</w:t>
            </w:r>
            <w:r w:rsidRPr="002946BF">
              <w:rPr>
                <w:rFonts w:eastAsia="Times New Roman" w:cs="Arial"/>
              </w:rPr>
              <w:t>luation of</w:t>
            </w:r>
            <w:r w:rsidRPr="002946BF">
              <w:rPr>
                <w:rFonts w:eastAsia="Times New Roman" w:cs="Arial"/>
                <w:spacing w:val="2"/>
              </w:rPr>
              <w:t xml:space="preserve"> </w:t>
            </w:r>
            <w:r w:rsidRPr="002946BF">
              <w:rPr>
                <w:rFonts w:eastAsia="Times New Roman" w:cs="Arial"/>
              </w:rPr>
              <w:t>prog</w:t>
            </w:r>
            <w:r w:rsidRPr="002946BF">
              <w:rPr>
                <w:rFonts w:eastAsia="Times New Roman" w:cs="Arial"/>
                <w:spacing w:val="-1"/>
              </w:rPr>
              <w:t>re</w:t>
            </w:r>
            <w:r w:rsidRPr="002946BF">
              <w:rPr>
                <w:rFonts w:eastAsia="Times New Roman" w:cs="Arial"/>
              </w:rPr>
              <w:t>ss tow</w:t>
            </w:r>
            <w:r w:rsidRPr="002946BF">
              <w:rPr>
                <w:rFonts w:eastAsia="Times New Roman" w:cs="Arial"/>
                <w:spacing w:val="-1"/>
              </w:rPr>
              <w:t>a</w:t>
            </w:r>
            <w:r w:rsidRPr="002946BF">
              <w:rPr>
                <w:rFonts w:eastAsia="Times New Roman" w:cs="Arial"/>
              </w:rPr>
              <w:t>rd t</w:t>
            </w:r>
            <w:r w:rsidRPr="002946BF">
              <w:rPr>
                <w:rFonts w:eastAsia="Times New Roman" w:cs="Arial"/>
                <w:spacing w:val="-1"/>
              </w:rPr>
              <w:t>r</w:t>
            </w:r>
            <w:r w:rsidRPr="002946BF">
              <w:rPr>
                <w:rFonts w:eastAsia="Times New Roman" w:cs="Arial"/>
                <w:spacing w:val="1"/>
              </w:rPr>
              <w:t>e</w:t>
            </w:r>
            <w:r w:rsidRPr="002946BF">
              <w:rPr>
                <w:rFonts w:eastAsia="Times New Roman" w:cs="Arial"/>
                <w:spacing w:val="-1"/>
              </w:rPr>
              <w:t>a</w:t>
            </w:r>
            <w:r w:rsidRPr="002946BF">
              <w:rPr>
                <w:rFonts w:eastAsia="Times New Roman" w:cs="Arial"/>
              </w:rPr>
              <w:t>t</w:t>
            </w:r>
            <w:r w:rsidRPr="002946BF">
              <w:rPr>
                <w:rFonts w:eastAsia="Times New Roman" w:cs="Arial"/>
                <w:spacing w:val="1"/>
              </w:rPr>
              <w:t>m</w:t>
            </w:r>
            <w:r w:rsidRPr="002946BF">
              <w:rPr>
                <w:rFonts w:eastAsia="Times New Roman" w:cs="Arial"/>
                <w:spacing w:val="-1"/>
              </w:rPr>
              <w:t>e</w:t>
            </w:r>
            <w:r w:rsidRPr="002946BF">
              <w:rPr>
                <w:rFonts w:eastAsia="Times New Roman" w:cs="Arial"/>
              </w:rPr>
              <w:t xml:space="preserve">nt </w:t>
            </w:r>
            <w:r w:rsidRPr="002946BF">
              <w:rPr>
                <w:rFonts w:eastAsia="Times New Roman" w:cs="Arial"/>
                <w:spacing w:val="-2"/>
              </w:rPr>
              <w:t>g</w:t>
            </w:r>
            <w:r w:rsidRPr="002946BF">
              <w:rPr>
                <w:rFonts w:eastAsia="Times New Roman" w:cs="Arial"/>
                <w:spacing w:val="2"/>
              </w:rPr>
              <w:t>o</w:t>
            </w:r>
            <w:r w:rsidRPr="002946BF">
              <w:rPr>
                <w:rFonts w:eastAsia="Times New Roman" w:cs="Arial"/>
                <w:spacing w:val="-1"/>
              </w:rPr>
              <w:t>a</w:t>
            </w:r>
            <w:r w:rsidRPr="002946BF">
              <w:rPr>
                <w:rFonts w:eastAsia="Times New Roman" w:cs="Arial"/>
              </w:rPr>
              <w:t xml:space="preserve">ls </w:t>
            </w:r>
            <w:r w:rsidRPr="002946BF">
              <w:rPr>
                <w:rFonts w:eastAsia="Times New Roman" w:cs="Arial"/>
                <w:spacing w:val="2"/>
              </w:rPr>
              <w:t>a</w:t>
            </w:r>
            <w:r w:rsidRPr="002946BF">
              <w:rPr>
                <w:rFonts w:eastAsia="Times New Roman" w:cs="Arial"/>
              </w:rPr>
              <w:t xml:space="preserve">nd </w:t>
            </w:r>
            <w:proofErr w:type="gramStart"/>
            <w:r w:rsidRPr="002946BF">
              <w:rPr>
                <w:rFonts w:eastAsia="Times New Roman" w:cs="Arial"/>
              </w:rPr>
              <w:t>obje</w:t>
            </w:r>
            <w:r w:rsidRPr="002946BF">
              <w:rPr>
                <w:rFonts w:eastAsia="Times New Roman" w:cs="Arial"/>
                <w:spacing w:val="-1"/>
              </w:rPr>
              <w:t>c</w:t>
            </w:r>
            <w:r w:rsidRPr="002946BF">
              <w:rPr>
                <w:rFonts w:eastAsia="Times New Roman" w:cs="Arial"/>
              </w:rPr>
              <w:t>t</w:t>
            </w:r>
            <w:r w:rsidRPr="002946BF">
              <w:rPr>
                <w:rFonts w:eastAsia="Times New Roman" w:cs="Arial"/>
                <w:spacing w:val="1"/>
              </w:rPr>
              <w:t>i</w:t>
            </w:r>
            <w:r w:rsidRPr="002946BF">
              <w:rPr>
                <w:rFonts w:eastAsia="Times New Roman" w:cs="Arial"/>
              </w:rPr>
              <w:t>v</w:t>
            </w:r>
            <w:r w:rsidRPr="002946BF">
              <w:rPr>
                <w:rFonts w:eastAsia="Times New Roman" w:cs="Arial"/>
                <w:spacing w:val="-1"/>
              </w:rPr>
              <w:t>e</w:t>
            </w:r>
            <w:r w:rsidRPr="002946BF">
              <w:rPr>
                <w:rFonts w:eastAsia="Times New Roman" w:cs="Arial"/>
              </w:rPr>
              <w:t xml:space="preserve">s, </w:t>
            </w:r>
            <w:r w:rsidRPr="002946BF">
              <w:rPr>
                <w:rFonts w:eastAsia="Times New Roman" w:cs="Arial"/>
                <w:spacing w:val="-1"/>
              </w:rPr>
              <w:t>a</w:t>
            </w:r>
            <w:r w:rsidRPr="002946BF">
              <w:rPr>
                <w:rFonts w:eastAsia="Times New Roman" w:cs="Arial"/>
              </w:rPr>
              <w:t>nd</w:t>
            </w:r>
            <w:proofErr w:type="gramEnd"/>
            <w:r w:rsidRPr="002946BF">
              <w:rPr>
                <w:rFonts w:eastAsia="Times New Roman" w:cs="Arial"/>
              </w:rPr>
              <w:t xml:space="preserve"> </w:t>
            </w:r>
            <w:r w:rsidRPr="002946BF">
              <w:rPr>
                <w:rFonts w:eastAsia="Times New Roman" w:cs="Arial"/>
                <w:spacing w:val="1"/>
              </w:rPr>
              <w:t>r</w:t>
            </w:r>
            <w:r w:rsidRPr="002946BF">
              <w:rPr>
                <w:rFonts w:eastAsia="Times New Roman" w:cs="Arial"/>
                <w:spacing w:val="-1"/>
              </w:rPr>
              <w:t>e</w:t>
            </w:r>
            <w:r w:rsidRPr="002946BF">
              <w:rPr>
                <w:rFonts w:eastAsia="Times New Roman" w:cs="Arial"/>
              </w:rPr>
              <w:t>fl</w:t>
            </w:r>
            <w:r w:rsidRPr="002946BF">
              <w:rPr>
                <w:rFonts w:eastAsia="Times New Roman" w:cs="Arial"/>
                <w:spacing w:val="-1"/>
              </w:rPr>
              <w:t>ec</w:t>
            </w:r>
            <w:r w:rsidRPr="002946BF">
              <w:rPr>
                <w:rFonts w:eastAsia="Times New Roman" w:cs="Arial"/>
              </w:rPr>
              <w:t>t</w:t>
            </w:r>
            <w:r w:rsidRPr="002946BF">
              <w:rPr>
                <w:rFonts w:eastAsia="Times New Roman" w:cs="Arial"/>
                <w:spacing w:val="3"/>
              </w:rPr>
              <w:t xml:space="preserve"> </w:t>
            </w:r>
            <w:r w:rsidRPr="002946BF">
              <w:rPr>
                <w:rFonts w:eastAsia="Times New Roman" w:cs="Arial"/>
                <w:spacing w:val="-1"/>
              </w:rPr>
              <w:t>c</w:t>
            </w:r>
            <w:r w:rsidRPr="002946BF">
              <w:rPr>
                <w:rFonts w:eastAsia="Times New Roman" w:cs="Arial"/>
              </w:rPr>
              <w:t>h</w:t>
            </w:r>
            <w:r w:rsidRPr="002946BF">
              <w:rPr>
                <w:rFonts w:eastAsia="Times New Roman" w:cs="Arial"/>
                <w:spacing w:val="-1"/>
              </w:rPr>
              <w:t>a</w:t>
            </w:r>
            <w:r w:rsidRPr="002946BF">
              <w:rPr>
                <w:rFonts w:eastAsia="Times New Roman" w:cs="Arial"/>
                <w:spacing w:val="2"/>
              </w:rPr>
              <w:t>n</w:t>
            </w:r>
            <w:r w:rsidRPr="002946BF">
              <w:rPr>
                <w:rFonts w:eastAsia="Times New Roman" w:cs="Arial"/>
                <w:spacing w:val="-2"/>
              </w:rPr>
              <w:t>g</w:t>
            </w:r>
            <w:r w:rsidRPr="002946BF">
              <w:rPr>
                <w:rFonts w:eastAsia="Times New Roman" w:cs="Arial"/>
                <w:spacing w:val="-1"/>
              </w:rPr>
              <w:t>e</w:t>
            </w:r>
            <w:r w:rsidRPr="002946BF">
              <w:rPr>
                <w:rFonts w:eastAsia="Times New Roman" w:cs="Arial"/>
              </w:rPr>
              <w:t xml:space="preserve">s in </w:t>
            </w:r>
            <w:r w:rsidRPr="002946BF">
              <w:rPr>
                <w:rFonts w:eastAsia="Times New Roman" w:cs="Arial"/>
                <w:spacing w:val="1"/>
              </w:rPr>
              <w:t>t</w:t>
            </w:r>
            <w:r w:rsidRPr="002946BF">
              <w:rPr>
                <w:rFonts w:eastAsia="Times New Roman" w:cs="Arial"/>
              </w:rPr>
              <w:t>he</w:t>
            </w:r>
            <w:r w:rsidRPr="002946BF">
              <w:rPr>
                <w:rFonts w:eastAsia="Times New Roman" w:cs="Arial"/>
                <w:spacing w:val="-1"/>
              </w:rPr>
              <w:t xml:space="preserve"> </w:t>
            </w:r>
            <w:r w:rsidRPr="002946BF">
              <w:rPr>
                <w:rFonts w:eastAsia="Times New Roman" w:cs="Arial"/>
              </w:rPr>
              <w:t>b</w:t>
            </w:r>
            <w:r w:rsidRPr="002946BF">
              <w:rPr>
                <w:rFonts w:eastAsia="Times New Roman" w:cs="Arial"/>
                <w:spacing w:val="-1"/>
              </w:rPr>
              <w:t>e</w:t>
            </w:r>
            <w:r w:rsidRPr="002946BF">
              <w:rPr>
                <w:rFonts w:eastAsia="Times New Roman" w:cs="Arial"/>
                <w:spacing w:val="2"/>
              </w:rPr>
              <w:t>n</w:t>
            </w:r>
            <w:r w:rsidRPr="002946BF">
              <w:rPr>
                <w:rFonts w:eastAsia="Times New Roman" w:cs="Arial"/>
                <w:spacing w:val="-1"/>
              </w:rPr>
              <w:t>e</w:t>
            </w:r>
            <w:r w:rsidRPr="002946BF">
              <w:rPr>
                <w:rFonts w:eastAsia="Times New Roman" w:cs="Arial"/>
              </w:rPr>
              <w:t>fi</w:t>
            </w:r>
            <w:r w:rsidRPr="002946BF">
              <w:rPr>
                <w:rFonts w:eastAsia="Times New Roman" w:cs="Arial"/>
                <w:spacing w:val="-1"/>
              </w:rPr>
              <w:t>c</w:t>
            </w:r>
            <w:r w:rsidRPr="002946BF">
              <w:rPr>
                <w:rFonts w:eastAsia="Times New Roman" w:cs="Arial"/>
                <w:spacing w:val="3"/>
              </w:rPr>
              <w:t>i</w:t>
            </w:r>
            <w:r w:rsidRPr="002946BF">
              <w:rPr>
                <w:rFonts w:eastAsia="Times New Roman" w:cs="Arial"/>
                <w:spacing w:val="-1"/>
              </w:rPr>
              <w:t>a</w:t>
            </w:r>
            <w:r w:rsidRPr="002946BF">
              <w:rPr>
                <w:rFonts w:eastAsia="Times New Roman" w:cs="Arial"/>
                <w:spacing w:val="1"/>
              </w:rPr>
              <w:t>r</w:t>
            </w:r>
            <w:r w:rsidRPr="002946BF">
              <w:rPr>
                <w:rFonts w:eastAsia="Times New Roman" w:cs="Arial"/>
                <w:spacing w:val="-5"/>
              </w:rPr>
              <w:t>y</w:t>
            </w:r>
            <w:r w:rsidRPr="002946BF">
              <w:rPr>
                <w:rFonts w:eastAsia="Times New Roman" w:cs="Arial"/>
                <w:spacing w:val="1"/>
              </w:rPr>
              <w:t>’</w:t>
            </w:r>
            <w:r w:rsidRPr="002946BF">
              <w:rPr>
                <w:rFonts w:eastAsia="Times New Roman" w:cs="Arial"/>
              </w:rPr>
              <w:t>s s</w:t>
            </w:r>
            <w:r w:rsidRPr="002946BF">
              <w:rPr>
                <w:rFonts w:eastAsia="Times New Roman" w:cs="Arial"/>
                <w:spacing w:val="1"/>
              </w:rPr>
              <w:t>t</w:t>
            </w:r>
            <w:r w:rsidRPr="002946BF">
              <w:rPr>
                <w:rFonts w:eastAsia="Times New Roman" w:cs="Arial"/>
                <w:spacing w:val="-1"/>
              </w:rPr>
              <w:t>a</w:t>
            </w:r>
            <w:r w:rsidRPr="002946BF">
              <w:rPr>
                <w:rFonts w:eastAsia="Times New Roman" w:cs="Arial"/>
              </w:rPr>
              <w:t>tus or n</w:t>
            </w:r>
            <w:r w:rsidRPr="002946BF">
              <w:rPr>
                <w:rFonts w:eastAsia="Times New Roman" w:cs="Arial"/>
                <w:spacing w:val="-1"/>
              </w:rPr>
              <w:t>ee</w:t>
            </w:r>
            <w:r w:rsidRPr="002946BF">
              <w:rPr>
                <w:rFonts w:eastAsia="Times New Roman" w:cs="Arial"/>
              </w:rPr>
              <w:t>ds. The</w:t>
            </w:r>
            <w:r w:rsidRPr="002946BF">
              <w:rPr>
                <w:rFonts w:eastAsia="Times New Roman" w:cs="Arial"/>
                <w:spacing w:val="1"/>
              </w:rPr>
              <w:t xml:space="preserve"> </w:t>
            </w:r>
            <w:r w:rsidRPr="002946BF">
              <w:rPr>
                <w:rFonts w:eastAsia="Times New Roman" w:cs="Arial"/>
                <w:spacing w:val="-3"/>
              </w:rPr>
              <w:t>I</w:t>
            </w:r>
            <w:r w:rsidRPr="002946BF">
              <w:rPr>
                <w:rFonts w:eastAsia="Times New Roman" w:cs="Arial"/>
                <w:spacing w:val="1"/>
              </w:rPr>
              <w:t>P</w:t>
            </w:r>
            <w:r w:rsidRPr="002946BF">
              <w:rPr>
                <w:rFonts w:eastAsia="Times New Roman" w:cs="Arial"/>
              </w:rPr>
              <w:t>C sh</w:t>
            </w:r>
            <w:r w:rsidRPr="002946BF">
              <w:rPr>
                <w:rFonts w:eastAsia="Times New Roman" w:cs="Arial"/>
                <w:spacing w:val="-1"/>
              </w:rPr>
              <w:t>a</w:t>
            </w:r>
            <w:r w:rsidRPr="002946BF">
              <w:rPr>
                <w:rFonts w:eastAsia="Times New Roman" w:cs="Arial"/>
              </w:rPr>
              <w:t>ll</w:t>
            </w:r>
            <w:r w:rsidRPr="002946BF">
              <w:rPr>
                <w:rFonts w:eastAsia="Times New Roman" w:cs="Arial"/>
                <w:spacing w:val="1"/>
              </w:rPr>
              <w:t xml:space="preserve"> </w:t>
            </w:r>
            <w:r w:rsidRPr="002946BF">
              <w:rPr>
                <w:rFonts w:eastAsia="Times New Roman" w:cs="Arial"/>
              </w:rPr>
              <w:t>inc</w:t>
            </w:r>
            <w:r w:rsidRPr="002946BF">
              <w:rPr>
                <w:rFonts w:eastAsia="Times New Roman" w:cs="Arial"/>
                <w:spacing w:val="2"/>
              </w:rPr>
              <w:t>l</w:t>
            </w:r>
            <w:r w:rsidRPr="002946BF">
              <w:rPr>
                <w:rFonts w:eastAsia="Times New Roman" w:cs="Arial"/>
              </w:rPr>
              <w:t>ude</w:t>
            </w:r>
            <w:r w:rsidRPr="002946BF">
              <w:rPr>
                <w:rFonts w:eastAsia="Times New Roman" w:cs="Arial"/>
                <w:spacing w:val="-1"/>
              </w:rPr>
              <w:t xml:space="preserve"> a</w:t>
            </w:r>
            <w:r w:rsidRPr="002946BF">
              <w:rPr>
                <w:rFonts w:eastAsia="Times New Roman" w:cs="Arial"/>
              </w:rPr>
              <w:t>t a min</w:t>
            </w:r>
            <w:r w:rsidRPr="002946BF">
              <w:rPr>
                <w:rFonts w:eastAsia="Times New Roman" w:cs="Arial"/>
                <w:spacing w:val="1"/>
              </w:rPr>
              <w:t>i</w:t>
            </w:r>
            <w:r w:rsidRPr="002946BF">
              <w:rPr>
                <w:rFonts w:eastAsia="Times New Roman" w:cs="Arial"/>
              </w:rPr>
              <w:t>mu</w:t>
            </w:r>
            <w:r w:rsidRPr="002946BF">
              <w:rPr>
                <w:rFonts w:eastAsia="Times New Roman" w:cs="Arial"/>
                <w:spacing w:val="1"/>
              </w:rPr>
              <w:t>m</w:t>
            </w:r>
            <w:r w:rsidR="00657FA7">
              <w:rPr>
                <w:rFonts w:eastAsia="Times New Roman" w:cs="Arial"/>
              </w:rPr>
              <w:t>:</w:t>
            </w:r>
          </w:p>
          <w:p w:rsidR="00657FA7" w:rsidRPr="008F7953" w:rsidRDefault="00657FA7" w:rsidP="00657FA7">
            <w:pPr>
              <w:widowControl w:val="0"/>
              <w:ind w:right="253"/>
              <w:rPr>
                <w:rFonts w:eastAsia="Times New Roman" w:cs="Arial"/>
              </w:rPr>
            </w:pPr>
          </w:p>
          <w:p w:rsidR="00657FA7" w:rsidRPr="008F7953" w:rsidRDefault="002946BF" w:rsidP="00657FA7">
            <w:pPr>
              <w:pStyle w:val="ListParagraph"/>
              <w:numPr>
                <w:ilvl w:val="0"/>
                <w:numId w:val="23"/>
              </w:numPr>
              <w:ind w:right="253"/>
              <w:rPr>
                <w:rFonts w:ascii="Arial" w:eastAsia="Times New Roman" w:hAnsi="Arial" w:cs="Arial"/>
                <w:sz w:val="24"/>
                <w:szCs w:val="24"/>
              </w:rPr>
            </w:pPr>
            <w:r w:rsidRPr="008F7953">
              <w:rPr>
                <w:rFonts w:ascii="Arial" w:eastAsia="Times New Roman" w:hAnsi="Arial" w:cs="Arial"/>
                <w:sz w:val="24"/>
                <w:szCs w:val="24"/>
              </w:rPr>
              <w:t>M</w:t>
            </w:r>
            <w:r w:rsidRPr="008F7953">
              <w:rPr>
                <w:rFonts w:ascii="Arial" w:eastAsia="Times New Roman" w:hAnsi="Arial" w:cs="Arial"/>
                <w:spacing w:val="-1"/>
                <w:sz w:val="24"/>
                <w:szCs w:val="24"/>
              </w:rPr>
              <w:t>e</w:t>
            </w:r>
            <w:r w:rsidRPr="008F7953">
              <w:rPr>
                <w:rFonts w:ascii="Arial" w:eastAsia="Times New Roman" w:hAnsi="Arial" w:cs="Arial"/>
                <w:sz w:val="24"/>
                <w:szCs w:val="24"/>
              </w:rPr>
              <w:t>dic</w:t>
            </w:r>
            <w:r w:rsidRPr="008F7953">
              <w:rPr>
                <w:rFonts w:ascii="Arial" w:eastAsia="Times New Roman" w:hAnsi="Arial" w:cs="Arial"/>
                <w:spacing w:val="-1"/>
                <w:sz w:val="24"/>
                <w:szCs w:val="24"/>
              </w:rPr>
              <w:t>a</w:t>
            </w:r>
            <w:r w:rsidRPr="008F7953">
              <w:rPr>
                <w:rFonts w:ascii="Arial" w:eastAsia="Times New Roman" w:hAnsi="Arial" w:cs="Arial"/>
                <w:sz w:val="24"/>
                <w:szCs w:val="24"/>
              </w:rPr>
              <w:t>l d</w:t>
            </w:r>
            <w:r w:rsidRPr="008F7953">
              <w:rPr>
                <w:rFonts w:ascii="Arial" w:eastAsia="Times New Roman" w:hAnsi="Arial" w:cs="Arial"/>
                <w:spacing w:val="1"/>
                <w:sz w:val="24"/>
                <w:szCs w:val="24"/>
              </w:rPr>
              <w:t>ia</w:t>
            </w:r>
            <w:r w:rsidRPr="008F7953">
              <w:rPr>
                <w:rFonts w:ascii="Arial" w:eastAsia="Times New Roman" w:hAnsi="Arial" w:cs="Arial"/>
                <w:spacing w:val="-2"/>
                <w:sz w:val="24"/>
                <w:szCs w:val="24"/>
              </w:rPr>
              <w:t>g</w:t>
            </w:r>
            <w:r w:rsidRPr="008F7953">
              <w:rPr>
                <w:rFonts w:ascii="Arial" w:eastAsia="Times New Roman" w:hAnsi="Arial" w:cs="Arial"/>
                <w:sz w:val="24"/>
                <w:szCs w:val="24"/>
              </w:rPr>
              <w:t>nos</w:t>
            </w:r>
            <w:r w:rsidRPr="008F7953">
              <w:rPr>
                <w:rFonts w:ascii="Arial" w:eastAsia="Times New Roman" w:hAnsi="Arial" w:cs="Arial"/>
                <w:spacing w:val="-1"/>
                <w:sz w:val="24"/>
                <w:szCs w:val="24"/>
              </w:rPr>
              <w:t>e</w:t>
            </w:r>
            <w:r w:rsidRPr="008F7953">
              <w:rPr>
                <w:rFonts w:ascii="Arial" w:eastAsia="Times New Roman" w:hAnsi="Arial" w:cs="Arial"/>
                <w:sz w:val="24"/>
                <w:szCs w:val="24"/>
              </w:rPr>
              <w:t>s.</w:t>
            </w:r>
          </w:p>
          <w:p w:rsidR="00657FA7" w:rsidRPr="008F7953" w:rsidRDefault="002946BF" w:rsidP="00657FA7">
            <w:pPr>
              <w:pStyle w:val="ListParagraph"/>
              <w:numPr>
                <w:ilvl w:val="0"/>
                <w:numId w:val="23"/>
              </w:numPr>
              <w:ind w:right="253"/>
              <w:rPr>
                <w:rFonts w:ascii="Arial" w:eastAsia="Times New Roman" w:hAnsi="Arial" w:cs="Arial"/>
                <w:sz w:val="24"/>
                <w:szCs w:val="24"/>
              </w:rPr>
            </w:pPr>
            <w:r w:rsidRPr="008F7953">
              <w:rPr>
                <w:rFonts w:ascii="Arial" w:eastAsia="Times New Roman" w:hAnsi="Arial" w:cs="Arial"/>
                <w:spacing w:val="1"/>
                <w:sz w:val="24"/>
                <w:szCs w:val="24"/>
              </w:rPr>
              <w:t>P</w:t>
            </w:r>
            <w:r w:rsidRPr="008F7953">
              <w:rPr>
                <w:rFonts w:ascii="Arial" w:eastAsia="Times New Roman" w:hAnsi="Arial" w:cs="Arial"/>
                <w:sz w:val="24"/>
                <w:szCs w:val="24"/>
              </w:rPr>
              <w:t>r</w:t>
            </w:r>
            <w:r w:rsidRPr="008F7953">
              <w:rPr>
                <w:rFonts w:ascii="Arial" w:eastAsia="Times New Roman" w:hAnsi="Arial" w:cs="Arial"/>
                <w:spacing w:val="-2"/>
                <w:sz w:val="24"/>
                <w:szCs w:val="24"/>
              </w:rPr>
              <w:t>e</w:t>
            </w:r>
            <w:r w:rsidRPr="008F7953">
              <w:rPr>
                <w:rFonts w:ascii="Arial" w:eastAsia="Times New Roman" w:hAnsi="Arial" w:cs="Arial"/>
                <w:sz w:val="24"/>
                <w:szCs w:val="24"/>
              </w:rPr>
              <w:t>s</w:t>
            </w:r>
            <w:r w:rsidRPr="008F7953">
              <w:rPr>
                <w:rFonts w:ascii="Arial" w:eastAsia="Times New Roman" w:hAnsi="Arial" w:cs="Arial"/>
                <w:spacing w:val="-1"/>
                <w:sz w:val="24"/>
                <w:szCs w:val="24"/>
              </w:rPr>
              <w:t>c</w:t>
            </w:r>
            <w:r w:rsidRPr="008F7953">
              <w:rPr>
                <w:rFonts w:ascii="Arial" w:eastAsia="Times New Roman" w:hAnsi="Arial" w:cs="Arial"/>
                <w:sz w:val="24"/>
                <w:szCs w:val="24"/>
              </w:rPr>
              <w:t>rib</w:t>
            </w:r>
            <w:r w:rsidRPr="008F7953">
              <w:rPr>
                <w:rFonts w:ascii="Arial" w:eastAsia="Times New Roman" w:hAnsi="Arial" w:cs="Arial"/>
                <w:spacing w:val="-1"/>
                <w:sz w:val="24"/>
                <w:szCs w:val="24"/>
              </w:rPr>
              <w:t>e</w:t>
            </w:r>
            <w:r w:rsidRPr="008F7953">
              <w:rPr>
                <w:rFonts w:ascii="Arial" w:eastAsia="Times New Roman" w:hAnsi="Arial" w:cs="Arial"/>
                <w:sz w:val="24"/>
                <w:szCs w:val="24"/>
              </w:rPr>
              <w:t>d medi</w:t>
            </w:r>
            <w:r w:rsidRPr="008F7953">
              <w:rPr>
                <w:rFonts w:ascii="Arial" w:eastAsia="Times New Roman" w:hAnsi="Arial" w:cs="Arial"/>
                <w:spacing w:val="1"/>
                <w:sz w:val="24"/>
                <w:szCs w:val="24"/>
              </w:rPr>
              <w:t>c</w:t>
            </w:r>
            <w:r w:rsidRPr="008F7953">
              <w:rPr>
                <w:rFonts w:ascii="Arial" w:eastAsia="Times New Roman" w:hAnsi="Arial" w:cs="Arial"/>
                <w:spacing w:val="-1"/>
                <w:sz w:val="24"/>
                <w:szCs w:val="24"/>
              </w:rPr>
              <w:t>a</w:t>
            </w:r>
            <w:r w:rsidRPr="008F7953">
              <w:rPr>
                <w:rFonts w:ascii="Arial" w:eastAsia="Times New Roman" w:hAnsi="Arial" w:cs="Arial"/>
                <w:sz w:val="24"/>
                <w:szCs w:val="24"/>
              </w:rPr>
              <w:t>t</w:t>
            </w:r>
            <w:r w:rsidRPr="008F7953">
              <w:rPr>
                <w:rFonts w:ascii="Arial" w:eastAsia="Times New Roman" w:hAnsi="Arial" w:cs="Arial"/>
                <w:spacing w:val="1"/>
                <w:sz w:val="24"/>
                <w:szCs w:val="24"/>
              </w:rPr>
              <w:t>i</w:t>
            </w:r>
            <w:r w:rsidR="00657FA7" w:rsidRPr="008F7953">
              <w:rPr>
                <w:rFonts w:ascii="Arial" w:eastAsia="Times New Roman" w:hAnsi="Arial" w:cs="Arial"/>
                <w:sz w:val="24"/>
                <w:szCs w:val="24"/>
              </w:rPr>
              <w:t>ons.</w:t>
            </w:r>
          </w:p>
          <w:p w:rsidR="00657FA7" w:rsidRPr="008F7953" w:rsidRDefault="002946BF" w:rsidP="00657FA7">
            <w:pPr>
              <w:pStyle w:val="ListParagraph"/>
              <w:numPr>
                <w:ilvl w:val="0"/>
                <w:numId w:val="23"/>
              </w:numPr>
              <w:ind w:right="253"/>
              <w:rPr>
                <w:rFonts w:ascii="Arial" w:eastAsia="Times New Roman" w:hAnsi="Arial" w:cs="Arial"/>
                <w:sz w:val="24"/>
                <w:szCs w:val="24"/>
              </w:rPr>
            </w:pPr>
            <w:r w:rsidRPr="008F7953">
              <w:rPr>
                <w:rFonts w:ascii="Arial" w:eastAsia="Times New Roman" w:hAnsi="Arial" w:cs="Arial"/>
                <w:spacing w:val="1"/>
                <w:sz w:val="24"/>
                <w:szCs w:val="24"/>
              </w:rPr>
              <w:t>S</w:t>
            </w:r>
            <w:r w:rsidRPr="008F7953">
              <w:rPr>
                <w:rFonts w:ascii="Arial" w:eastAsia="Times New Roman" w:hAnsi="Arial" w:cs="Arial"/>
                <w:spacing w:val="-1"/>
                <w:sz w:val="24"/>
                <w:szCs w:val="24"/>
              </w:rPr>
              <w:t>c</w:t>
            </w:r>
            <w:r w:rsidRPr="008F7953">
              <w:rPr>
                <w:rFonts w:ascii="Arial" w:eastAsia="Times New Roman" w:hAnsi="Arial" w:cs="Arial"/>
                <w:sz w:val="24"/>
                <w:szCs w:val="24"/>
              </w:rPr>
              <w:t>h</w:t>
            </w:r>
            <w:r w:rsidRPr="008F7953">
              <w:rPr>
                <w:rFonts w:ascii="Arial" w:eastAsia="Times New Roman" w:hAnsi="Arial" w:cs="Arial"/>
                <w:spacing w:val="-1"/>
                <w:sz w:val="24"/>
                <w:szCs w:val="24"/>
              </w:rPr>
              <w:t>e</w:t>
            </w:r>
            <w:r w:rsidRPr="008F7953">
              <w:rPr>
                <w:rFonts w:ascii="Arial" w:eastAsia="Times New Roman" w:hAnsi="Arial" w:cs="Arial"/>
                <w:sz w:val="24"/>
                <w:szCs w:val="24"/>
              </w:rPr>
              <w:t>duled d</w:t>
            </w:r>
            <w:r w:rsidRPr="008F7953">
              <w:rPr>
                <w:rFonts w:ascii="Arial" w:eastAsia="Times New Roman" w:hAnsi="Arial" w:cs="Arial"/>
                <w:spacing w:val="3"/>
                <w:sz w:val="24"/>
                <w:szCs w:val="24"/>
              </w:rPr>
              <w:t>a</w:t>
            </w:r>
            <w:r w:rsidRPr="008F7953">
              <w:rPr>
                <w:rFonts w:ascii="Arial" w:eastAsia="Times New Roman" w:hAnsi="Arial" w:cs="Arial"/>
                <w:spacing w:val="-5"/>
                <w:sz w:val="24"/>
                <w:szCs w:val="24"/>
              </w:rPr>
              <w:t>y</w:t>
            </w:r>
            <w:r w:rsidRPr="008F7953">
              <w:rPr>
                <w:rFonts w:ascii="Arial" w:eastAsia="Times New Roman" w:hAnsi="Arial" w:cs="Arial"/>
                <w:sz w:val="24"/>
                <w:szCs w:val="24"/>
              </w:rPr>
              <w:t xml:space="preserve">s </w:t>
            </w:r>
            <w:r w:rsidRPr="008F7953">
              <w:rPr>
                <w:rFonts w:ascii="Arial" w:eastAsia="Times New Roman" w:hAnsi="Arial" w:cs="Arial"/>
                <w:spacing w:val="-1"/>
                <w:sz w:val="24"/>
                <w:szCs w:val="24"/>
              </w:rPr>
              <w:t>a</w:t>
            </w:r>
            <w:r w:rsidRPr="008F7953">
              <w:rPr>
                <w:rFonts w:ascii="Arial" w:eastAsia="Times New Roman" w:hAnsi="Arial" w:cs="Arial"/>
                <w:sz w:val="24"/>
                <w:szCs w:val="24"/>
              </w:rPr>
              <w:t xml:space="preserve">t </w:t>
            </w:r>
            <w:r w:rsidRPr="008F7953">
              <w:rPr>
                <w:rFonts w:ascii="Arial" w:eastAsia="Times New Roman" w:hAnsi="Arial" w:cs="Arial"/>
                <w:spacing w:val="1"/>
                <w:sz w:val="24"/>
                <w:szCs w:val="24"/>
              </w:rPr>
              <w:t>t</w:t>
            </w:r>
            <w:r w:rsidRPr="008F7953">
              <w:rPr>
                <w:rFonts w:ascii="Arial" w:eastAsia="Times New Roman" w:hAnsi="Arial" w:cs="Arial"/>
                <w:sz w:val="24"/>
                <w:szCs w:val="24"/>
              </w:rPr>
              <w:t>he</w:t>
            </w:r>
            <w:r w:rsidRPr="008F7953">
              <w:rPr>
                <w:rFonts w:ascii="Arial" w:eastAsia="Times New Roman" w:hAnsi="Arial" w:cs="Arial"/>
                <w:spacing w:val="-1"/>
                <w:sz w:val="24"/>
                <w:szCs w:val="24"/>
              </w:rPr>
              <w:t xml:space="preserve"> </w:t>
            </w:r>
            <w:r w:rsidRPr="008F7953">
              <w:rPr>
                <w:rFonts w:ascii="Arial" w:eastAsia="Times New Roman" w:hAnsi="Arial" w:cs="Arial"/>
                <w:spacing w:val="3"/>
                <w:sz w:val="24"/>
                <w:szCs w:val="24"/>
              </w:rPr>
              <w:t>C</w:t>
            </w:r>
            <w:r w:rsidRPr="008F7953">
              <w:rPr>
                <w:rFonts w:ascii="Arial" w:eastAsia="Times New Roman" w:hAnsi="Arial" w:cs="Arial"/>
                <w:spacing w:val="-2"/>
                <w:sz w:val="24"/>
                <w:szCs w:val="24"/>
              </w:rPr>
              <w:t>B</w:t>
            </w:r>
            <w:r w:rsidRPr="008F7953">
              <w:rPr>
                <w:rFonts w:ascii="Arial" w:eastAsia="Times New Roman" w:hAnsi="Arial" w:cs="Arial"/>
                <w:sz w:val="24"/>
                <w:szCs w:val="24"/>
              </w:rPr>
              <w:t>AS c</w:t>
            </w:r>
            <w:r w:rsidRPr="008F7953">
              <w:rPr>
                <w:rFonts w:ascii="Arial" w:eastAsia="Times New Roman" w:hAnsi="Arial" w:cs="Arial"/>
                <w:spacing w:val="-1"/>
                <w:sz w:val="24"/>
                <w:szCs w:val="24"/>
              </w:rPr>
              <w:t>e</w:t>
            </w:r>
            <w:r w:rsidRPr="008F7953">
              <w:rPr>
                <w:rFonts w:ascii="Arial" w:eastAsia="Times New Roman" w:hAnsi="Arial" w:cs="Arial"/>
                <w:sz w:val="24"/>
                <w:szCs w:val="24"/>
              </w:rPr>
              <w:t>n</w:t>
            </w:r>
            <w:r w:rsidRPr="008F7953">
              <w:rPr>
                <w:rFonts w:ascii="Arial" w:eastAsia="Times New Roman" w:hAnsi="Arial" w:cs="Arial"/>
                <w:spacing w:val="3"/>
                <w:sz w:val="24"/>
                <w:szCs w:val="24"/>
              </w:rPr>
              <w:t>t</w:t>
            </w:r>
            <w:r w:rsidRPr="008F7953">
              <w:rPr>
                <w:rFonts w:ascii="Arial" w:eastAsia="Times New Roman" w:hAnsi="Arial" w:cs="Arial"/>
                <w:spacing w:val="-1"/>
                <w:sz w:val="24"/>
                <w:szCs w:val="24"/>
              </w:rPr>
              <w:t>e</w:t>
            </w:r>
            <w:r w:rsidR="00657FA7" w:rsidRPr="008F7953">
              <w:rPr>
                <w:rFonts w:ascii="Arial" w:eastAsia="Times New Roman" w:hAnsi="Arial" w:cs="Arial"/>
                <w:sz w:val="24"/>
                <w:szCs w:val="24"/>
              </w:rPr>
              <w:t>r.</w:t>
            </w:r>
          </w:p>
          <w:p w:rsidR="00657FA7" w:rsidRPr="008F7953" w:rsidRDefault="002946BF" w:rsidP="00657FA7">
            <w:pPr>
              <w:pStyle w:val="ListParagraph"/>
              <w:numPr>
                <w:ilvl w:val="0"/>
                <w:numId w:val="23"/>
              </w:numPr>
              <w:ind w:right="253"/>
              <w:rPr>
                <w:rFonts w:ascii="Arial" w:eastAsia="Times New Roman" w:hAnsi="Arial" w:cs="Arial"/>
                <w:sz w:val="24"/>
                <w:szCs w:val="24"/>
              </w:rPr>
            </w:pPr>
            <w:r w:rsidRPr="008F7953">
              <w:rPr>
                <w:rFonts w:ascii="Arial" w:eastAsia="Times New Roman" w:hAnsi="Arial" w:cs="Arial"/>
                <w:spacing w:val="1"/>
                <w:sz w:val="24"/>
                <w:szCs w:val="24"/>
              </w:rPr>
              <w:t>S</w:t>
            </w:r>
            <w:r w:rsidRPr="008F7953">
              <w:rPr>
                <w:rFonts w:ascii="Arial" w:eastAsia="Times New Roman" w:hAnsi="Arial" w:cs="Arial"/>
                <w:sz w:val="24"/>
                <w:szCs w:val="24"/>
              </w:rPr>
              <w:t>p</w:t>
            </w:r>
            <w:r w:rsidRPr="008F7953">
              <w:rPr>
                <w:rFonts w:ascii="Arial" w:eastAsia="Times New Roman" w:hAnsi="Arial" w:cs="Arial"/>
                <w:spacing w:val="-1"/>
                <w:sz w:val="24"/>
                <w:szCs w:val="24"/>
              </w:rPr>
              <w:t>ec</w:t>
            </w:r>
            <w:r w:rsidRPr="008F7953">
              <w:rPr>
                <w:rFonts w:ascii="Arial" w:eastAsia="Times New Roman" w:hAnsi="Arial" w:cs="Arial"/>
                <w:sz w:val="24"/>
                <w:szCs w:val="24"/>
              </w:rPr>
              <w:t>ific</w:t>
            </w:r>
            <w:r w:rsidRPr="008F7953">
              <w:rPr>
                <w:rFonts w:ascii="Arial" w:eastAsia="Times New Roman" w:hAnsi="Arial" w:cs="Arial"/>
                <w:spacing w:val="-1"/>
                <w:sz w:val="24"/>
                <w:szCs w:val="24"/>
              </w:rPr>
              <w:t xml:space="preserve"> </w:t>
            </w:r>
            <w:r w:rsidRPr="008F7953">
              <w:rPr>
                <w:rFonts w:ascii="Arial" w:eastAsia="Times New Roman" w:hAnsi="Arial" w:cs="Arial"/>
                <w:spacing w:val="3"/>
                <w:sz w:val="24"/>
                <w:szCs w:val="24"/>
              </w:rPr>
              <w:t>t</w:t>
            </w:r>
            <w:r w:rsidRPr="008F7953">
              <w:rPr>
                <w:rFonts w:ascii="Arial" w:eastAsia="Times New Roman" w:hAnsi="Arial" w:cs="Arial"/>
                <w:spacing w:val="-5"/>
                <w:sz w:val="24"/>
                <w:szCs w:val="24"/>
              </w:rPr>
              <w:t>y</w:t>
            </w:r>
            <w:r w:rsidRPr="008F7953">
              <w:rPr>
                <w:rFonts w:ascii="Arial" w:eastAsia="Times New Roman" w:hAnsi="Arial" w:cs="Arial"/>
                <w:spacing w:val="2"/>
                <w:sz w:val="24"/>
                <w:szCs w:val="24"/>
              </w:rPr>
              <w:t>p</w:t>
            </w:r>
            <w:r w:rsidRPr="008F7953">
              <w:rPr>
                <w:rFonts w:ascii="Arial" w:eastAsia="Times New Roman" w:hAnsi="Arial" w:cs="Arial"/>
                <w:spacing w:val="-1"/>
                <w:sz w:val="24"/>
                <w:szCs w:val="24"/>
              </w:rPr>
              <w:t>e</w:t>
            </w:r>
            <w:r w:rsidRPr="008F7953">
              <w:rPr>
                <w:rFonts w:ascii="Arial" w:eastAsia="Times New Roman" w:hAnsi="Arial" w:cs="Arial"/>
                <w:sz w:val="24"/>
                <w:szCs w:val="24"/>
              </w:rPr>
              <w:t>, number</w:t>
            </w:r>
            <w:r w:rsidRPr="008F7953">
              <w:rPr>
                <w:rFonts w:ascii="Arial" w:eastAsia="Times New Roman" w:hAnsi="Arial" w:cs="Arial"/>
                <w:spacing w:val="-1"/>
                <w:sz w:val="24"/>
                <w:szCs w:val="24"/>
              </w:rPr>
              <w:t xml:space="preserve"> </w:t>
            </w:r>
            <w:r w:rsidRPr="008F7953">
              <w:rPr>
                <w:rFonts w:ascii="Arial" w:eastAsia="Times New Roman" w:hAnsi="Arial" w:cs="Arial"/>
                <w:spacing w:val="2"/>
                <w:sz w:val="24"/>
                <w:szCs w:val="24"/>
              </w:rPr>
              <w:t>o</w:t>
            </w:r>
            <w:r w:rsidRPr="008F7953">
              <w:rPr>
                <w:rFonts w:ascii="Arial" w:eastAsia="Times New Roman" w:hAnsi="Arial" w:cs="Arial"/>
                <w:sz w:val="24"/>
                <w:szCs w:val="24"/>
              </w:rPr>
              <w:t>f</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s</w:t>
            </w:r>
            <w:r w:rsidRPr="008F7953">
              <w:rPr>
                <w:rFonts w:ascii="Arial" w:eastAsia="Times New Roman" w:hAnsi="Arial" w:cs="Arial"/>
                <w:spacing w:val="-1"/>
                <w:sz w:val="24"/>
                <w:szCs w:val="24"/>
              </w:rPr>
              <w:t>e</w:t>
            </w:r>
            <w:r w:rsidRPr="008F7953">
              <w:rPr>
                <w:rFonts w:ascii="Arial" w:eastAsia="Times New Roman" w:hAnsi="Arial" w:cs="Arial"/>
                <w:sz w:val="24"/>
                <w:szCs w:val="24"/>
              </w:rPr>
              <w:t>rvi</w:t>
            </w:r>
            <w:r w:rsidRPr="008F7953">
              <w:rPr>
                <w:rFonts w:ascii="Arial" w:eastAsia="Times New Roman" w:hAnsi="Arial" w:cs="Arial"/>
                <w:spacing w:val="-1"/>
                <w:sz w:val="24"/>
                <w:szCs w:val="24"/>
              </w:rPr>
              <w:t>c</w:t>
            </w:r>
            <w:r w:rsidRPr="008F7953">
              <w:rPr>
                <w:rFonts w:ascii="Arial" w:eastAsia="Times New Roman" w:hAnsi="Arial" w:cs="Arial"/>
                <w:sz w:val="24"/>
                <w:szCs w:val="24"/>
              </w:rPr>
              <w:t>e</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uni</w:t>
            </w:r>
            <w:r w:rsidRPr="008F7953">
              <w:rPr>
                <w:rFonts w:ascii="Arial" w:eastAsia="Times New Roman" w:hAnsi="Arial" w:cs="Arial"/>
                <w:spacing w:val="1"/>
                <w:sz w:val="24"/>
                <w:szCs w:val="24"/>
              </w:rPr>
              <w:t>t</w:t>
            </w:r>
            <w:r w:rsidRPr="008F7953">
              <w:rPr>
                <w:rFonts w:ascii="Arial" w:eastAsia="Times New Roman" w:hAnsi="Arial" w:cs="Arial"/>
                <w:sz w:val="24"/>
                <w:szCs w:val="24"/>
              </w:rPr>
              <w:t xml:space="preserve">s, </w:t>
            </w:r>
            <w:r w:rsidRPr="008F7953">
              <w:rPr>
                <w:rFonts w:ascii="Arial" w:eastAsia="Times New Roman" w:hAnsi="Arial" w:cs="Arial"/>
                <w:spacing w:val="-1"/>
                <w:sz w:val="24"/>
                <w:szCs w:val="24"/>
              </w:rPr>
              <w:t>a</w:t>
            </w:r>
            <w:r w:rsidRPr="008F7953">
              <w:rPr>
                <w:rFonts w:ascii="Arial" w:eastAsia="Times New Roman" w:hAnsi="Arial" w:cs="Arial"/>
                <w:sz w:val="24"/>
                <w:szCs w:val="24"/>
              </w:rPr>
              <w:t xml:space="preserve">nd </w:t>
            </w:r>
            <w:r w:rsidRPr="008F7953">
              <w:rPr>
                <w:rFonts w:ascii="Arial" w:eastAsia="Times New Roman" w:hAnsi="Arial" w:cs="Arial"/>
                <w:spacing w:val="1"/>
                <w:sz w:val="24"/>
                <w:szCs w:val="24"/>
              </w:rPr>
              <w:t>f</w:t>
            </w:r>
            <w:r w:rsidRPr="008F7953">
              <w:rPr>
                <w:rFonts w:ascii="Arial" w:eastAsia="Times New Roman" w:hAnsi="Arial" w:cs="Arial"/>
                <w:sz w:val="24"/>
                <w:szCs w:val="24"/>
              </w:rPr>
              <w:t>r</w:t>
            </w:r>
            <w:r w:rsidRPr="008F7953">
              <w:rPr>
                <w:rFonts w:ascii="Arial" w:eastAsia="Times New Roman" w:hAnsi="Arial" w:cs="Arial"/>
                <w:spacing w:val="-2"/>
                <w:sz w:val="24"/>
                <w:szCs w:val="24"/>
              </w:rPr>
              <w:t>e</w:t>
            </w:r>
            <w:r w:rsidRPr="008F7953">
              <w:rPr>
                <w:rFonts w:ascii="Arial" w:eastAsia="Times New Roman" w:hAnsi="Arial" w:cs="Arial"/>
                <w:sz w:val="24"/>
                <w:szCs w:val="24"/>
              </w:rPr>
              <w:t>qu</w:t>
            </w:r>
            <w:r w:rsidRPr="008F7953">
              <w:rPr>
                <w:rFonts w:ascii="Arial" w:eastAsia="Times New Roman" w:hAnsi="Arial" w:cs="Arial"/>
                <w:spacing w:val="1"/>
                <w:sz w:val="24"/>
                <w:szCs w:val="24"/>
              </w:rPr>
              <w:t>e</w:t>
            </w:r>
            <w:r w:rsidRPr="008F7953">
              <w:rPr>
                <w:rFonts w:ascii="Arial" w:eastAsia="Times New Roman" w:hAnsi="Arial" w:cs="Arial"/>
                <w:sz w:val="24"/>
                <w:szCs w:val="24"/>
              </w:rPr>
              <w:t>n</w:t>
            </w:r>
            <w:r w:rsidRPr="008F7953">
              <w:rPr>
                <w:rFonts w:ascii="Arial" w:eastAsia="Times New Roman" w:hAnsi="Arial" w:cs="Arial"/>
                <w:spacing w:val="1"/>
                <w:sz w:val="24"/>
                <w:szCs w:val="24"/>
              </w:rPr>
              <w:t>c</w:t>
            </w:r>
            <w:r w:rsidRPr="008F7953">
              <w:rPr>
                <w:rFonts w:ascii="Arial" w:eastAsia="Times New Roman" w:hAnsi="Arial" w:cs="Arial"/>
                <w:sz w:val="24"/>
                <w:szCs w:val="24"/>
              </w:rPr>
              <w:t>y</w:t>
            </w:r>
            <w:r w:rsidRPr="008F7953">
              <w:rPr>
                <w:rFonts w:ascii="Arial" w:eastAsia="Times New Roman" w:hAnsi="Arial" w:cs="Arial"/>
                <w:spacing w:val="-5"/>
                <w:sz w:val="24"/>
                <w:szCs w:val="24"/>
              </w:rPr>
              <w:t xml:space="preserve"> </w:t>
            </w:r>
            <w:r w:rsidRPr="008F7953">
              <w:rPr>
                <w:rFonts w:ascii="Arial" w:eastAsia="Times New Roman" w:hAnsi="Arial" w:cs="Arial"/>
                <w:spacing w:val="2"/>
                <w:sz w:val="24"/>
                <w:szCs w:val="24"/>
              </w:rPr>
              <w:t>o</w:t>
            </w:r>
            <w:r w:rsidRPr="008F7953">
              <w:rPr>
                <w:rFonts w:ascii="Arial" w:eastAsia="Times New Roman" w:hAnsi="Arial" w:cs="Arial"/>
                <w:sz w:val="24"/>
                <w:szCs w:val="24"/>
              </w:rPr>
              <w:t>f individu</w:t>
            </w:r>
            <w:r w:rsidRPr="008F7953">
              <w:rPr>
                <w:rFonts w:ascii="Arial" w:eastAsia="Times New Roman" w:hAnsi="Arial" w:cs="Arial"/>
                <w:spacing w:val="-1"/>
                <w:sz w:val="24"/>
                <w:szCs w:val="24"/>
              </w:rPr>
              <w:t>a</w:t>
            </w:r>
            <w:r w:rsidRPr="008F7953">
              <w:rPr>
                <w:rFonts w:ascii="Arial" w:eastAsia="Times New Roman" w:hAnsi="Arial" w:cs="Arial"/>
                <w:sz w:val="24"/>
                <w:szCs w:val="24"/>
              </w:rPr>
              <w:t>l se</w:t>
            </w:r>
            <w:r w:rsidRPr="008F7953">
              <w:rPr>
                <w:rFonts w:ascii="Arial" w:eastAsia="Times New Roman" w:hAnsi="Arial" w:cs="Arial"/>
                <w:spacing w:val="-1"/>
                <w:sz w:val="24"/>
                <w:szCs w:val="24"/>
              </w:rPr>
              <w:t>r</w:t>
            </w:r>
            <w:r w:rsidRPr="008F7953">
              <w:rPr>
                <w:rFonts w:ascii="Arial" w:eastAsia="Times New Roman" w:hAnsi="Arial" w:cs="Arial"/>
                <w:sz w:val="24"/>
                <w:szCs w:val="24"/>
              </w:rPr>
              <w:t>vic</w:t>
            </w:r>
            <w:r w:rsidRPr="008F7953">
              <w:rPr>
                <w:rFonts w:ascii="Arial" w:eastAsia="Times New Roman" w:hAnsi="Arial" w:cs="Arial"/>
                <w:spacing w:val="1"/>
                <w:sz w:val="24"/>
                <w:szCs w:val="24"/>
              </w:rPr>
              <w:t>e</w:t>
            </w:r>
            <w:r w:rsidRPr="008F7953">
              <w:rPr>
                <w:rFonts w:ascii="Arial" w:eastAsia="Times New Roman" w:hAnsi="Arial" w:cs="Arial"/>
                <w:sz w:val="24"/>
                <w:szCs w:val="24"/>
              </w:rPr>
              <w:t>s to be r</w:t>
            </w:r>
            <w:r w:rsidRPr="008F7953">
              <w:rPr>
                <w:rFonts w:ascii="Arial" w:eastAsia="Times New Roman" w:hAnsi="Arial" w:cs="Arial"/>
                <w:spacing w:val="-2"/>
                <w:sz w:val="24"/>
                <w:szCs w:val="24"/>
              </w:rPr>
              <w:t>e</w:t>
            </w:r>
            <w:r w:rsidRPr="008F7953">
              <w:rPr>
                <w:rFonts w:ascii="Arial" w:eastAsia="Times New Roman" w:hAnsi="Arial" w:cs="Arial"/>
                <w:sz w:val="24"/>
                <w:szCs w:val="24"/>
              </w:rPr>
              <w:t>nd</w:t>
            </w:r>
            <w:r w:rsidRPr="008F7953">
              <w:rPr>
                <w:rFonts w:ascii="Arial" w:eastAsia="Times New Roman" w:hAnsi="Arial" w:cs="Arial"/>
                <w:spacing w:val="-1"/>
                <w:sz w:val="24"/>
                <w:szCs w:val="24"/>
              </w:rPr>
              <w:t>e</w:t>
            </w:r>
            <w:r w:rsidRPr="008F7953">
              <w:rPr>
                <w:rFonts w:ascii="Arial" w:eastAsia="Times New Roman" w:hAnsi="Arial" w:cs="Arial"/>
                <w:spacing w:val="1"/>
                <w:sz w:val="24"/>
                <w:szCs w:val="24"/>
              </w:rPr>
              <w:t>r</w:t>
            </w:r>
            <w:r w:rsidRPr="008F7953">
              <w:rPr>
                <w:rFonts w:ascii="Arial" w:eastAsia="Times New Roman" w:hAnsi="Arial" w:cs="Arial"/>
                <w:spacing w:val="-1"/>
                <w:sz w:val="24"/>
                <w:szCs w:val="24"/>
              </w:rPr>
              <w:t>e</w:t>
            </w:r>
            <w:r w:rsidRPr="008F7953">
              <w:rPr>
                <w:rFonts w:ascii="Arial" w:eastAsia="Times New Roman" w:hAnsi="Arial" w:cs="Arial"/>
                <w:sz w:val="24"/>
                <w:szCs w:val="24"/>
              </w:rPr>
              <w:t>d on a</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lastRenderedPageBreak/>
              <w:t>mon</w:t>
            </w:r>
            <w:r w:rsidRPr="008F7953">
              <w:rPr>
                <w:rFonts w:ascii="Arial" w:eastAsia="Times New Roman" w:hAnsi="Arial" w:cs="Arial"/>
                <w:spacing w:val="1"/>
                <w:sz w:val="24"/>
                <w:szCs w:val="24"/>
              </w:rPr>
              <w:t>t</w:t>
            </w:r>
            <w:r w:rsidRPr="008F7953">
              <w:rPr>
                <w:rFonts w:ascii="Arial" w:eastAsia="Times New Roman" w:hAnsi="Arial" w:cs="Arial"/>
                <w:sz w:val="24"/>
                <w:szCs w:val="24"/>
              </w:rPr>
              <w:t>h</w:t>
            </w:r>
            <w:r w:rsidRPr="008F7953">
              <w:rPr>
                <w:rFonts w:ascii="Arial" w:eastAsia="Times New Roman" w:hAnsi="Arial" w:cs="Arial"/>
                <w:spacing w:val="5"/>
                <w:sz w:val="24"/>
                <w:szCs w:val="24"/>
              </w:rPr>
              <w:t>l</w:t>
            </w:r>
            <w:r w:rsidRPr="008F7953">
              <w:rPr>
                <w:rFonts w:ascii="Arial" w:eastAsia="Times New Roman" w:hAnsi="Arial" w:cs="Arial"/>
                <w:sz w:val="24"/>
                <w:szCs w:val="24"/>
              </w:rPr>
              <w:t>y</w:t>
            </w:r>
            <w:r w:rsidRPr="008F7953">
              <w:rPr>
                <w:rFonts w:ascii="Arial" w:eastAsia="Times New Roman" w:hAnsi="Arial" w:cs="Arial"/>
                <w:spacing w:val="-5"/>
                <w:sz w:val="24"/>
                <w:szCs w:val="24"/>
              </w:rPr>
              <w:t xml:space="preserve"> </w:t>
            </w:r>
            <w:r w:rsidRPr="008F7953">
              <w:rPr>
                <w:rFonts w:ascii="Arial" w:eastAsia="Times New Roman" w:hAnsi="Arial" w:cs="Arial"/>
                <w:sz w:val="24"/>
                <w:szCs w:val="24"/>
              </w:rPr>
              <w:t>b</w:t>
            </w:r>
            <w:r w:rsidRPr="008F7953">
              <w:rPr>
                <w:rFonts w:ascii="Arial" w:eastAsia="Times New Roman" w:hAnsi="Arial" w:cs="Arial"/>
                <w:spacing w:val="1"/>
                <w:sz w:val="24"/>
                <w:szCs w:val="24"/>
              </w:rPr>
              <w:t>a</w:t>
            </w:r>
            <w:r w:rsidRPr="008F7953">
              <w:rPr>
                <w:rFonts w:ascii="Arial" w:eastAsia="Times New Roman" w:hAnsi="Arial" w:cs="Arial"/>
                <w:sz w:val="24"/>
                <w:szCs w:val="24"/>
              </w:rPr>
              <w:t>si</w:t>
            </w:r>
            <w:r w:rsidRPr="008F7953">
              <w:rPr>
                <w:rFonts w:ascii="Arial" w:eastAsia="Times New Roman" w:hAnsi="Arial" w:cs="Arial"/>
                <w:spacing w:val="1"/>
                <w:sz w:val="24"/>
                <w:szCs w:val="24"/>
              </w:rPr>
              <w:t>s</w:t>
            </w:r>
            <w:r w:rsidR="00657FA7" w:rsidRPr="008F7953">
              <w:rPr>
                <w:rFonts w:ascii="Arial" w:eastAsia="Times New Roman" w:hAnsi="Arial" w:cs="Arial"/>
                <w:sz w:val="24"/>
                <w:szCs w:val="24"/>
              </w:rPr>
              <w:t>.</w:t>
            </w:r>
          </w:p>
          <w:p w:rsidR="00657FA7" w:rsidRPr="008F7953" w:rsidRDefault="002946BF" w:rsidP="00657FA7">
            <w:pPr>
              <w:pStyle w:val="ListParagraph"/>
              <w:numPr>
                <w:ilvl w:val="0"/>
                <w:numId w:val="23"/>
              </w:numPr>
              <w:ind w:right="253"/>
              <w:rPr>
                <w:rFonts w:ascii="Arial" w:eastAsia="Times New Roman" w:hAnsi="Arial" w:cs="Arial"/>
                <w:sz w:val="24"/>
                <w:szCs w:val="24"/>
              </w:rPr>
            </w:pPr>
            <w:r w:rsidRPr="008F7953">
              <w:rPr>
                <w:rFonts w:ascii="Arial" w:eastAsia="Times New Roman" w:hAnsi="Arial" w:cs="Arial"/>
                <w:sz w:val="24"/>
                <w:szCs w:val="24"/>
              </w:rPr>
              <w:t>El</w:t>
            </w:r>
            <w:r w:rsidRPr="008F7953">
              <w:rPr>
                <w:rFonts w:ascii="Arial" w:eastAsia="Times New Roman" w:hAnsi="Arial" w:cs="Arial"/>
                <w:spacing w:val="-1"/>
                <w:sz w:val="24"/>
                <w:szCs w:val="24"/>
              </w:rPr>
              <w:t>e</w:t>
            </w:r>
            <w:r w:rsidRPr="008F7953">
              <w:rPr>
                <w:rFonts w:ascii="Arial" w:eastAsia="Times New Roman" w:hAnsi="Arial" w:cs="Arial"/>
                <w:sz w:val="24"/>
                <w:szCs w:val="24"/>
              </w:rPr>
              <w:t>ments of the</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s</w:t>
            </w:r>
            <w:r w:rsidRPr="008F7953">
              <w:rPr>
                <w:rFonts w:ascii="Arial" w:eastAsia="Times New Roman" w:hAnsi="Arial" w:cs="Arial"/>
                <w:spacing w:val="-1"/>
                <w:sz w:val="24"/>
                <w:szCs w:val="24"/>
              </w:rPr>
              <w:t>e</w:t>
            </w:r>
            <w:r w:rsidRPr="008F7953">
              <w:rPr>
                <w:rFonts w:ascii="Arial" w:eastAsia="Times New Roman" w:hAnsi="Arial" w:cs="Arial"/>
                <w:sz w:val="24"/>
                <w:szCs w:val="24"/>
              </w:rPr>
              <w:t>rvi</w:t>
            </w:r>
            <w:r w:rsidRPr="008F7953">
              <w:rPr>
                <w:rFonts w:ascii="Arial" w:eastAsia="Times New Roman" w:hAnsi="Arial" w:cs="Arial"/>
                <w:spacing w:val="1"/>
                <w:sz w:val="24"/>
                <w:szCs w:val="24"/>
              </w:rPr>
              <w:t>c</w:t>
            </w:r>
            <w:r w:rsidRPr="008F7953">
              <w:rPr>
                <w:rFonts w:ascii="Arial" w:eastAsia="Times New Roman" w:hAnsi="Arial" w:cs="Arial"/>
                <w:spacing w:val="-1"/>
                <w:sz w:val="24"/>
                <w:szCs w:val="24"/>
              </w:rPr>
              <w:t>e</w:t>
            </w:r>
            <w:r w:rsidRPr="008F7953">
              <w:rPr>
                <w:rFonts w:ascii="Arial" w:eastAsia="Times New Roman" w:hAnsi="Arial" w:cs="Arial"/>
                <w:sz w:val="24"/>
                <w:szCs w:val="24"/>
              </w:rPr>
              <w:t>s</w:t>
            </w:r>
            <w:r w:rsidRPr="008F7953">
              <w:rPr>
                <w:rFonts w:ascii="Arial" w:eastAsia="Times New Roman" w:hAnsi="Arial" w:cs="Arial"/>
                <w:spacing w:val="2"/>
                <w:sz w:val="24"/>
                <w:szCs w:val="24"/>
              </w:rPr>
              <w:t xml:space="preserve"> </w:t>
            </w:r>
            <w:r w:rsidRPr="008F7953">
              <w:rPr>
                <w:rFonts w:ascii="Arial" w:eastAsia="Times New Roman" w:hAnsi="Arial" w:cs="Arial"/>
                <w:sz w:val="24"/>
                <w:szCs w:val="24"/>
              </w:rPr>
              <w:t>that`</w:t>
            </w:r>
            <w:r w:rsidRPr="008F7953">
              <w:rPr>
                <w:rFonts w:ascii="Arial" w:eastAsia="Times New Roman" w:hAnsi="Arial" w:cs="Arial"/>
                <w:spacing w:val="-3"/>
                <w:sz w:val="24"/>
                <w:szCs w:val="24"/>
              </w:rPr>
              <w:t xml:space="preserve"> </w:t>
            </w:r>
            <w:r w:rsidRPr="008F7953">
              <w:rPr>
                <w:rFonts w:ascii="Arial" w:eastAsia="Times New Roman" w:hAnsi="Arial" w:cs="Arial"/>
                <w:spacing w:val="2"/>
                <w:sz w:val="24"/>
                <w:szCs w:val="24"/>
              </w:rPr>
              <w:t>n</w:t>
            </w:r>
            <w:r w:rsidRPr="008F7953">
              <w:rPr>
                <w:rFonts w:ascii="Arial" w:eastAsia="Times New Roman" w:hAnsi="Arial" w:cs="Arial"/>
                <w:spacing w:val="-1"/>
                <w:sz w:val="24"/>
                <w:szCs w:val="24"/>
              </w:rPr>
              <w:t>ee</w:t>
            </w:r>
            <w:r w:rsidRPr="008F7953">
              <w:rPr>
                <w:rFonts w:ascii="Arial" w:eastAsia="Times New Roman" w:hAnsi="Arial" w:cs="Arial"/>
                <w:sz w:val="24"/>
                <w:szCs w:val="24"/>
              </w:rPr>
              <w:t>d to be linked to</w:t>
            </w:r>
            <w:r w:rsidRPr="008F7953">
              <w:rPr>
                <w:rFonts w:ascii="Arial" w:eastAsia="Times New Roman" w:hAnsi="Arial" w:cs="Arial"/>
                <w:spacing w:val="2"/>
                <w:sz w:val="24"/>
                <w:szCs w:val="24"/>
              </w:rPr>
              <w:t xml:space="preserve"> </w:t>
            </w:r>
            <w:r w:rsidRPr="008F7953">
              <w:rPr>
                <w:rFonts w:ascii="Arial" w:eastAsia="Times New Roman" w:hAnsi="Arial" w:cs="Arial"/>
                <w:sz w:val="24"/>
                <w:szCs w:val="24"/>
              </w:rPr>
              <w:t>ind</w:t>
            </w:r>
            <w:r w:rsidRPr="008F7953">
              <w:rPr>
                <w:rFonts w:ascii="Arial" w:eastAsia="Times New Roman" w:hAnsi="Arial" w:cs="Arial"/>
                <w:spacing w:val="1"/>
                <w:sz w:val="24"/>
                <w:szCs w:val="24"/>
              </w:rPr>
              <w:t>i</w:t>
            </w:r>
            <w:r w:rsidRPr="008F7953">
              <w:rPr>
                <w:rFonts w:ascii="Arial" w:eastAsia="Times New Roman" w:hAnsi="Arial" w:cs="Arial"/>
                <w:sz w:val="24"/>
                <w:szCs w:val="24"/>
              </w:rPr>
              <w:t>vidual obje</w:t>
            </w:r>
            <w:r w:rsidRPr="008F7953">
              <w:rPr>
                <w:rFonts w:ascii="Arial" w:eastAsia="Times New Roman" w:hAnsi="Arial" w:cs="Arial"/>
                <w:spacing w:val="-1"/>
                <w:sz w:val="24"/>
                <w:szCs w:val="24"/>
              </w:rPr>
              <w:t>c</w:t>
            </w:r>
            <w:r w:rsidRPr="008F7953">
              <w:rPr>
                <w:rFonts w:ascii="Arial" w:eastAsia="Times New Roman" w:hAnsi="Arial" w:cs="Arial"/>
                <w:sz w:val="24"/>
                <w:szCs w:val="24"/>
              </w:rPr>
              <w:t>t</w:t>
            </w:r>
            <w:r w:rsidRPr="008F7953">
              <w:rPr>
                <w:rFonts w:ascii="Arial" w:eastAsia="Times New Roman" w:hAnsi="Arial" w:cs="Arial"/>
                <w:spacing w:val="1"/>
                <w:sz w:val="24"/>
                <w:szCs w:val="24"/>
              </w:rPr>
              <w:t>i</w:t>
            </w:r>
            <w:r w:rsidRPr="008F7953">
              <w:rPr>
                <w:rFonts w:ascii="Arial" w:eastAsia="Times New Roman" w:hAnsi="Arial" w:cs="Arial"/>
                <w:sz w:val="24"/>
                <w:szCs w:val="24"/>
              </w:rPr>
              <w:t>v</w:t>
            </w:r>
            <w:r w:rsidRPr="008F7953">
              <w:rPr>
                <w:rFonts w:ascii="Arial" w:eastAsia="Times New Roman" w:hAnsi="Arial" w:cs="Arial"/>
                <w:spacing w:val="-1"/>
                <w:sz w:val="24"/>
                <w:szCs w:val="24"/>
              </w:rPr>
              <w:t>e</w:t>
            </w:r>
            <w:r w:rsidRPr="008F7953">
              <w:rPr>
                <w:rFonts w:ascii="Arial" w:eastAsia="Times New Roman" w:hAnsi="Arial" w:cs="Arial"/>
                <w:sz w:val="24"/>
                <w:szCs w:val="24"/>
              </w:rPr>
              <w:t>s, the</w:t>
            </w:r>
            <w:r w:rsidRPr="008F7953">
              <w:rPr>
                <w:rFonts w:ascii="Arial" w:eastAsia="Times New Roman" w:hAnsi="Arial" w:cs="Arial"/>
                <w:spacing w:val="-1"/>
                <w:sz w:val="24"/>
                <w:szCs w:val="24"/>
              </w:rPr>
              <w:t>ra</w:t>
            </w:r>
            <w:r w:rsidRPr="008F7953">
              <w:rPr>
                <w:rFonts w:ascii="Arial" w:eastAsia="Times New Roman" w:hAnsi="Arial" w:cs="Arial"/>
                <w:sz w:val="24"/>
                <w:szCs w:val="24"/>
              </w:rPr>
              <w:t>p</w:t>
            </w:r>
            <w:r w:rsidRPr="008F7953">
              <w:rPr>
                <w:rFonts w:ascii="Arial" w:eastAsia="Times New Roman" w:hAnsi="Arial" w:cs="Arial"/>
                <w:spacing w:val="-1"/>
                <w:sz w:val="24"/>
                <w:szCs w:val="24"/>
              </w:rPr>
              <w:t>e</w:t>
            </w:r>
            <w:r w:rsidRPr="008F7953">
              <w:rPr>
                <w:rFonts w:ascii="Arial" w:eastAsia="Times New Roman" w:hAnsi="Arial" w:cs="Arial"/>
                <w:sz w:val="24"/>
                <w:szCs w:val="24"/>
              </w:rPr>
              <w:t>ut</w:t>
            </w:r>
            <w:r w:rsidRPr="008F7953">
              <w:rPr>
                <w:rFonts w:ascii="Arial" w:eastAsia="Times New Roman" w:hAnsi="Arial" w:cs="Arial"/>
                <w:spacing w:val="1"/>
                <w:sz w:val="24"/>
                <w:szCs w:val="24"/>
              </w:rPr>
              <w:t>i</w:t>
            </w:r>
            <w:r w:rsidRPr="008F7953">
              <w:rPr>
                <w:rFonts w:ascii="Arial" w:eastAsia="Times New Roman" w:hAnsi="Arial" w:cs="Arial"/>
                <w:sz w:val="24"/>
                <w:szCs w:val="24"/>
              </w:rPr>
              <w:t xml:space="preserve">c </w:t>
            </w:r>
            <w:r w:rsidRPr="008F7953">
              <w:rPr>
                <w:rFonts w:ascii="Arial" w:eastAsia="Times New Roman" w:hAnsi="Arial" w:cs="Arial"/>
                <w:spacing w:val="-2"/>
                <w:sz w:val="24"/>
                <w:szCs w:val="24"/>
              </w:rPr>
              <w:t>g</w:t>
            </w:r>
            <w:r w:rsidRPr="008F7953">
              <w:rPr>
                <w:rFonts w:ascii="Arial" w:eastAsia="Times New Roman" w:hAnsi="Arial" w:cs="Arial"/>
                <w:sz w:val="24"/>
                <w:szCs w:val="24"/>
              </w:rPr>
              <w:t>o</w:t>
            </w:r>
            <w:r w:rsidRPr="008F7953">
              <w:rPr>
                <w:rFonts w:ascii="Arial" w:eastAsia="Times New Roman" w:hAnsi="Arial" w:cs="Arial"/>
                <w:spacing w:val="-1"/>
                <w:sz w:val="24"/>
                <w:szCs w:val="24"/>
              </w:rPr>
              <w:t>a</w:t>
            </w:r>
            <w:r w:rsidRPr="008F7953">
              <w:rPr>
                <w:rFonts w:ascii="Arial" w:eastAsia="Times New Roman" w:hAnsi="Arial" w:cs="Arial"/>
                <w:sz w:val="24"/>
                <w:szCs w:val="24"/>
              </w:rPr>
              <w:t>ls, a</w:t>
            </w:r>
            <w:r w:rsidRPr="008F7953">
              <w:rPr>
                <w:rFonts w:ascii="Arial" w:eastAsia="Times New Roman" w:hAnsi="Arial" w:cs="Arial"/>
                <w:spacing w:val="2"/>
                <w:sz w:val="24"/>
                <w:szCs w:val="24"/>
              </w:rPr>
              <w:t>n</w:t>
            </w:r>
            <w:r w:rsidRPr="008F7953">
              <w:rPr>
                <w:rFonts w:ascii="Arial" w:eastAsia="Times New Roman" w:hAnsi="Arial" w:cs="Arial"/>
                <w:sz w:val="24"/>
                <w:szCs w:val="24"/>
              </w:rPr>
              <w:t>d d</w:t>
            </w:r>
            <w:r w:rsidRPr="008F7953">
              <w:rPr>
                <w:rFonts w:ascii="Arial" w:eastAsia="Times New Roman" w:hAnsi="Arial" w:cs="Arial"/>
                <w:spacing w:val="1"/>
                <w:sz w:val="24"/>
                <w:szCs w:val="24"/>
              </w:rPr>
              <w:t>u</w:t>
            </w:r>
            <w:r w:rsidRPr="008F7953">
              <w:rPr>
                <w:rFonts w:ascii="Arial" w:eastAsia="Times New Roman" w:hAnsi="Arial" w:cs="Arial"/>
                <w:sz w:val="24"/>
                <w:szCs w:val="24"/>
              </w:rPr>
              <w:t>r</w:t>
            </w:r>
            <w:r w:rsidRPr="008F7953">
              <w:rPr>
                <w:rFonts w:ascii="Arial" w:eastAsia="Times New Roman" w:hAnsi="Arial" w:cs="Arial"/>
                <w:spacing w:val="-2"/>
                <w:sz w:val="24"/>
                <w:szCs w:val="24"/>
              </w:rPr>
              <w:t>a</w:t>
            </w:r>
            <w:r w:rsidRPr="008F7953">
              <w:rPr>
                <w:rFonts w:ascii="Arial" w:eastAsia="Times New Roman" w:hAnsi="Arial" w:cs="Arial"/>
                <w:sz w:val="24"/>
                <w:szCs w:val="24"/>
              </w:rPr>
              <w:t>t</w:t>
            </w:r>
            <w:r w:rsidRPr="008F7953">
              <w:rPr>
                <w:rFonts w:ascii="Arial" w:eastAsia="Times New Roman" w:hAnsi="Arial" w:cs="Arial"/>
                <w:spacing w:val="1"/>
                <w:sz w:val="24"/>
                <w:szCs w:val="24"/>
              </w:rPr>
              <w:t>i</w:t>
            </w:r>
            <w:r w:rsidRPr="008F7953">
              <w:rPr>
                <w:rFonts w:ascii="Arial" w:eastAsia="Times New Roman" w:hAnsi="Arial" w:cs="Arial"/>
                <w:sz w:val="24"/>
                <w:szCs w:val="24"/>
              </w:rPr>
              <w:t>on of</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s</w:t>
            </w:r>
            <w:r w:rsidRPr="008F7953">
              <w:rPr>
                <w:rFonts w:ascii="Arial" w:eastAsia="Times New Roman" w:hAnsi="Arial" w:cs="Arial"/>
                <w:spacing w:val="1"/>
                <w:sz w:val="24"/>
                <w:szCs w:val="24"/>
              </w:rPr>
              <w:t>er</w:t>
            </w:r>
            <w:r w:rsidRPr="008F7953">
              <w:rPr>
                <w:rFonts w:ascii="Arial" w:eastAsia="Times New Roman" w:hAnsi="Arial" w:cs="Arial"/>
                <w:sz w:val="24"/>
                <w:szCs w:val="24"/>
              </w:rPr>
              <w:t>vic</w:t>
            </w:r>
            <w:r w:rsidRPr="008F7953">
              <w:rPr>
                <w:rFonts w:ascii="Arial" w:eastAsia="Times New Roman" w:hAnsi="Arial" w:cs="Arial"/>
                <w:spacing w:val="-1"/>
                <w:sz w:val="24"/>
                <w:szCs w:val="24"/>
              </w:rPr>
              <w:t>e</w:t>
            </w:r>
            <w:r w:rsidRPr="008F7953">
              <w:rPr>
                <w:rFonts w:ascii="Arial" w:eastAsia="Times New Roman" w:hAnsi="Arial" w:cs="Arial"/>
                <w:sz w:val="24"/>
                <w:szCs w:val="24"/>
              </w:rPr>
              <w:t>(s</w:t>
            </w:r>
            <w:r w:rsidRPr="008F7953">
              <w:rPr>
                <w:rFonts w:ascii="Arial" w:eastAsia="Times New Roman" w:hAnsi="Arial" w:cs="Arial"/>
                <w:spacing w:val="-1"/>
                <w:sz w:val="24"/>
                <w:szCs w:val="24"/>
              </w:rPr>
              <w:t>)</w:t>
            </w:r>
            <w:r w:rsidR="00657FA7" w:rsidRPr="008F7953">
              <w:rPr>
                <w:rFonts w:ascii="Arial" w:eastAsia="Times New Roman" w:hAnsi="Arial" w:cs="Arial"/>
                <w:sz w:val="24"/>
                <w:szCs w:val="24"/>
              </w:rPr>
              <w:t>.</w:t>
            </w:r>
          </w:p>
          <w:p w:rsidR="00657FA7" w:rsidRPr="008F7953" w:rsidRDefault="002946BF" w:rsidP="00657FA7">
            <w:pPr>
              <w:pStyle w:val="ListParagraph"/>
              <w:numPr>
                <w:ilvl w:val="0"/>
                <w:numId w:val="23"/>
              </w:numPr>
              <w:ind w:right="253"/>
              <w:rPr>
                <w:rFonts w:ascii="Arial" w:eastAsia="Times New Roman" w:hAnsi="Arial" w:cs="Arial"/>
                <w:sz w:val="24"/>
                <w:szCs w:val="24"/>
              </w:rPr>
            </w:pPr>
            <w:r w:rsidRPr="008F7953">
              <w:rPr>
                <w:rFonts w:ascii="Arial" w:eastAsia="Times New Roman" w:hAnsi="Arial" w:cs="Arial"/>
                <w:sz w:val="24"/>
                <w:szCs w:val="24"/>
              </w:rPr>
              <w:t>An indiv</w:t>
            </w:r>
            <w:r w:rsidRPr="008F7953">
              <w:rPr>
                <w:rFonts w:ascii="Arial" w:eastAsia="Times New Roman" w:hAnsi="Arial" w:cs="Arial"/>
                <w:spacing w:val="1"/>
                <w:sz w:val="24"/>
                <w:szCs w:val="24"/>
              </w:rPr>
              <w:t>i</w:t>
            </w:r>
            <w:r w:rsidRPr="008F7953">
              <w:rPr>
                <w:rFonts w:ascii="Arial" w:eastAsia="Times New Roman" w:hAnsi="Arial" w:cs="Arial"/>
                <w:sz w:val="24"/>
                <w:szCs w:val="24"/>
              </w:rPr>
              <w:t>du</w:t>
            </w:r>
            <w:r w:rsidRPr="008F7953">
              <w:rPr>
                <w:rFonts w:ascii="Arial" w:eastAsia="Times New Roman" w:hAnsi="Arial" w:cs="Arial"/>
                <w:spacing w:val="-1"/>
                <w:sz w:val="24"/>
                <w:szCs w:val="24"/>
              </w:rPr>
              <w:t>a</w:t>
            </w:r>
            <w:r w:rsidRPr="008F7953">
              <w:rPr>
                <w:rFonts w:ascii="Arial" w:eastAsia="Times New Roman" w:hAnsi="Arial" w:cs="Arial"/>
                <w:sz w:val="24"/>
                <w:szCs w:val="24"/>
              </w:rPr>
              <w:t>l</w:t>
            </w:r>
            <w:r w:rsidRPr="008F7953">
              <w:rPr>
                <w:rFonts w:ascii="Arial" w:eastAsia="Times New Roman" w:hAnsi="Arial" w:cs="Arial"/>
                <w:spacing w:val="1"/>
                <w:sz w:val="24"/>
                <w:szCs w:val="24"/>
              </w:rPr>
              <w:t>iz</w:t>
            </w:r>
            <w:r w:rsidRPr="008F7953">
              <w:rPr>
                <w:rFonts w:ascii="Arial" w:eastAsia="Times New Roman" w:hAnsi="Arial" w:cs="Arial"/>
                <w:spacing w:val="-1"/>
                <w:sz w:val="24"/>
                <w:szCs w:val="24"/>
              </w:rPr>
              <w:t>e</w:t>
            </w:r>
            <w:r w:rsidRPr="008F7953">
              <w:rPr>
                <w:rFonts w:ascii="Arial" w:eastAsia="Times New Roman" w:hAnsi="Arial" w:cs="Arial"/>
                <w:sz w:val="24"/>
                <w:szCs w:val="24"/>
              </w:rPr>
              <w:t xml:space="preserve">d </w:t>
            </w:r>
            <w:r w:rsidRPr="008F7953">
              <w:rPr>
                <w:rFonts w:ascii="Arial" w:eastAsia="Times New Roman" w:hAnsi="Arial" w:cs="Arial"/>
                <w:spacing w:val="-1"/>
                <w:sz w:val="24"/>
                <w:szCs w:val="24"/>
              </w:rPr>
              <w:t>ac</w:t>
            </w:r>
            <w:r w:rsidRPr="008F7953">
              <w:rPr>
                <w:rFonts w:ascii="Arial" w:eastAsia="Times New Roman" w:hAnsi="Arial" w:cs="Arial"/>
                <w:sz w:val="24"/>
                <w:szCs w:val="24"/>
              </w:rPr>
              <w:t>t</w:t>
            </w:r>
            <w:r w:rsidRPr="008F7953">
              <w:rPr>
                <w:rFonts w:ascii="Arial" w:eastAsia="Times New Roman" w:hAnsi="Arial" w:cs="Arial"/>
                <w:spacing w:val="1"/>
                <w:sz w:val="24"/>
                <w:szCs w:val="24"/>
              </w:rPr>
              <w:t>i</w:t>
            </w:r>
            <w:r w:rsidRPr="008F7953">
              <w:rPr>
                <w:rFonts w:ascii="Arial" w:eastAsia="Times New Roman" w:hAnsi="Arial" w:cs="Arial"/>
                <w:sz w:val="24"/>
                <w:szCs w:val="24"/>
              </w:rPr>
              <w:t>vi</w:t>
            </w:r>
            <w:r w:rsidRPr="008F7953">
              <w:rPr>
                <w:rFonts w:ascii="Arial" w:eastAsia="Times New Roman" w:hAnsi="Arial" w:cs="Arial"/>
                <w:spacing w:val="-1"/>
                <w:sz w:val="24"/>
                <w:szCs w:val="24"/>
              </w:rPr>
              <w:t>t</w:t>
            </w:r>
            <w:r w:rsidRPr="008F7953">
              <w:rPr>
                <w:rFonts w:ascii="Arial" w:eastAsia="Times New Roman" w:hAnsi="Arial" w:cs="Arial"/>
                <w:sz w:val="24"/>
                <w:szCs w:val="24"/>
              </w:rPr>
              <w:t>y</w:t>
            </w:r>
            <w:r w:rsidRPr="008F7953">
              <w:rPr>
                <w:rFonts w:ascii="Arial" w:eastAsia="Times New Roman" w:hAnsi="Arial" w:cs="Arial"/>
                <w:spacing w:val="-3"/>
                <w:sz w:val="24"/>
                <w:szCs w:val="24"/>
              </w:rPr>
              <w:t xml:space="preserve"> </w:t>
            </w:r>
            <w:r w:rsidRPr="008F7953">
              <w:rPr>
                <w:rFonts w:ascii="Arial" w:eastAsia="Times New Roman" w:hAnsi="Arial" w:cs="Arial"/>
                <w:sz w:val="24"/>
                <w:szCs w:val="24"/>
              </w:rPr>
              <w:t xml:space="preserve">plan </w:t>
            </w:r>
            <w:r w:rsidRPr="008F7953">
              <w:rPr>
                <w:rFonts w:ascii="Arial" w:eastAsia="Times New Roman" w:hAnsi="Arial" w:cs="Arial"/>
                <w:spacing w:val="2"/>
                <w:sz w:val="24"/>
                <w:szCs w:val="24"/>
              </w:rPr>
              <w:t>d</w:t>
            </w:r>
            <w:r w:rsidRPr="008F7953">
              <w:rPr>
                <w:rFonts w:ascii="Arial" w:eastAsia="Times New Roman" w:hAnsi="Arial" w:cs="Arial"/>
                <w:spacing w:val="-1"/>
                <w:sz w:val="24"/>
                <w:szCs w:val="24"/>
              </w:rPr>
              <w:t>e</w:t>
            </w:r>
            <w:r w:rsidRPr="008F7953">
              <w:rPr>
                <w:rFonts w:ascii="Arial" w:eastAsia="Times New Roman" w:hAnsi="Arial" w:cs="Arial"/>
                <w:sz w:val="24"/>
                <w:szCs w:val="24"/>
              </w:rPr>
              <w:t>si</w:t>
            </w:r>
            <w:r w:rsidRPr="008F7953">
              <w:rPr>
                <w:rFonts w:ascii="Arial" w:eastAsia="Times New Roman" w:hAnsi="Arial" w:cs="Arial"/>
                <w:spacing w:val="-2"/>
                <w:sz w:val="24"/>
                <w:szCs w:val="24"/>
              </w:rPr>
              <w:t>g</w:t>
            </w:r>
            <w:r w:rsidRPr="008F7953">
              <w:rPr>
                <w:rFonts w:ascii="Arial" w:eastAsia="Times New Roman" w:hAnsi="Arial" w:cs="Arial"/>
                <w:spacing w:val="2"/>
                <w:sz w:val="24"/>
                <w:szCs w:val="24"/>
              </w:rPr>
              <w:t>n</w:t>
            </w:r>
            <w:r w:rsidRPr="008F7953">
              <w:rPr>
                <w:rFonts w:ascii="Arial" w:eastAsia="Times New Roman" w:hAnsi="Arial" w:cs="Arial"/>
                <w:spacing w:val="-1"/>
                <w:sz w:val="24"/>
                <w:szCs w:val="24"/>
              </w:rPr>
              <w:t>e</w:t>
            </w:r>
            <w:r w:rsidRPr="008F7953">
              <w:rPr>
                <w:rFonts w:ascii="Arial" w:eastAsia="Times New Roman" w:hAnsi="Arial" w:cs="Arial"/>
                <w:sz w:val="24"/>
                <w:szCs w:val="24"/>
              </w:rPr>
              <w:t xml:space="preserve">d to </w:t>
            </w:r>
            <w:r w:rsidRPr="008F7953">
              <w:rPr>
                <w:rFonts w:ascii="Arial" w:eastAsia="Times New Roman" w:hAnsi="Arial" w:cs="Arial"/>
                <w:spacing w:val="1"/>
                <w:sz w:val="24"/>
                <w:szCs w:val="24"/>
              </w:rPr>
              <w:t>m</w:t>
            </w:r>
            <w:r w:rsidRPr="008F7953">
              <w:rPr>
                <w:rFonts w:ascii="Arial" w:eastAsia="Times New Roman" w:hAnsi="Arial" w:cs="Arial"/>
                <w:spacing w:val="-1"/>
                <w:sz w:val="24"/>
                <w:szCs w:val="24"/>
              </w:rPr>
              <w:t>ee</w:t>
            </w:r>
            <w:r w:rsidRPr="008F7953">
              <w:rPr>
                <w:rFonts w:ascii="Arial" w:eastAsia="Times New Roman" w:hAnsi="Arial" w:cs="Arial"/>
                <w:sz w:val="24"/>
                <w:szCs w:val="24"/>
              </w:rPr>
              <w:t xml:space="preserve">t </w:t>
            </w:r>
            <w:r w:rsidRPr="008F7953">
              <w:rPr>
                <w:rFonts w:ascii="Arial" w:eastAsia="Times New Roman" w:hAnsi="Arial" w:cs="Arial"/>
                <w:spacing w:val="3"/>
                <w:sz w:val="24"/>
                <w:szCs w:val="24"/>
              </w:rPr>
              <w:t>t</w:t>
            </w:r>
            <w:r w:rsidRPr="008F7953">
              <w:rPr>
                <w:rFonts w:ascii="Arial" w:eastAsia="Times New Roman" w:hAnsi="Arial" w:cs="Arial"/>
                <w:sz w:val="24"/>
                <w:szCs w:val="24"/>
              </w:rPr>
              <w:t>he</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n</w:t>
            </w:r>
            <w:r w:rsidRPr="008F7953">
              <w:rPr>
                <w:rFonts w:ascii="Arial" w:eastAsia="Times New Roman" w:hAnsi="Arial" w:cs="Arial"/>
                <w:spacing w:val="-1"/>
                <w:sz w:val="24"/>
                <w:szCs w:val="24"/>
              </w:rPr>
              <w:t>ee</w:t>
            </w:r>
            <w:r w:rsidRPr="008F7953">
              <w:rPr>
                <w:rFonts w:ascii="Arial" w:eastAsia="Times New Roman" w:hAnsi="Arial" w:cs="Arial"/>
                <w:sz w:val="24"/>
                <w:szCs w:val="24"/>
              </w:rPr>
              <w:t>ds of t</w:t>
            </w:r>
            <w:r w:rsidRPr="008F7953">
              <w:rPr>
                <w:rFonts w:ascii="Arial" w:eastAsia="Times New Roman" w:hAnsi="Arial" w:cs="Arial"/>
                <w:spacing w:val="2"/>
                <w:sz w:val="24"/>
                <w:szCs w:val="24"/>
              </w:rPr>
              <w:t>h</w:t>
            </w:r>
            <w:r w:rsidRPr="008F7953">
              <w:rPr>
                <w:rFonts w:ascii="Arial" w:eastAsia="Times New Roman" w:hAnsi="Arial" w:cs="Arial"/>
                <w:sz w:val="24"/>
                <w:szCs w:val="24"/>
              </w:rPr>
              <w:t>e</w:t>
            </w:r>
            <w:r w:rsidRPr="008F7953">
              <w:rPr>
                <w:rFonts w:ascii="Arial" w:eastAsia="Times New Roman" w:hAnsi="Arial" w:cs="Arial"/>
                <w:spacing w:val="-1"/>
                <w:sz w:val="24"/>
                <w:szCs w:val="24"/>
              </w:rPr>
              <w:t xml:space="preserve"> e</w:t>
            </w:r>
            <w:r w:rsidRPr="008F7953">
              <w:rPr>
                <w:rFonts w:ascii="Arial" w:eastAsia="Times New Roman" w:hAnsi="Arial" w:cs="Arial"/>
                <w:sz w:val="24"/>
                <w:szCs w:val="24"/>
              </w:rPr>
              <w:t>nroll</w:t>
            </w:r>
            <w:r w:rsidRPr="008F7953">
              <w:rPr>
                <w:rFonts w:ascii="Arial" w:eastAsia="Times New Roman" w:hAnsi="Arial" w:cs="Arial"/>
                <w:spacing w:val="1"/>
                <w:sz w:val="24"/>
                <w:szCs w:val="24"/>
              </w:rPr>
              <w:t>e</w:t>
            </w:r>
            <w:r w:rsidRPr="008F7953">
              <w:rPr>
                <w:rFonts w:ascii="Arial" w:eastAsia="Times New Roman" w:hAnsi="Arial" w:cs="Arial"/>
                <w:sz w:val="24"/>
                <w:szCs w:val="24"/>
              </w:rPr>
              <w:t>e</w:t>
            </w:r>
            <w:r w:rsidRPr="008F7953">
              <w:rPr>
                <w:rFonts w:ascii="Arial" w:eastAsia="Times New Roman" w:hAnsi="Arial" w:cs="Arial"/>
                <w:spacing w:val="-1"/>
                <w:sz w:val="24"/>
                <w:szCs w:val="24"/>
              </w:rPr>
              <w:t xml:space="preserve"> </w:t>
            </w:r>
            <w:r w:rsidRPr="008F7953">
              <w:rPr>
                <w:rFonts w:ascii="Arial" w:eastAsia="Times New Roman" w:hAnsi="Arial" w:cs="Arial"/>
                <w:spacing w:val="1"/>
                <w:sz w:val="24"/>
                <w:szCs w:val="24"/>
              </w:rPr>
              <w:t>f</w:t>
            </w:r>
            <w:r w:rsidRPr="008F7953">
              <w:rPr>
                <w:rFonts w:ascii="Arial" w:eastAsia="Times New Roman" w:hAnsi="Arial" w:cs="Arial"/>
                <w:sz w:val="24"/>
                <w:szCs w:val="24"/>
              </w:rPr>
              <w:t>or so</w:t>
            </w:r>
            <w:r w:rsidRPr="008F7953">
              <w:rPr>
                <w:rFonts w:ascii="Arial" w:eastAsia="Times New Roman" w:hAnsi="Arial" w:cs="Arial"/>
                <w:spacing w:val="-1"/>
                <w:sz w:val="24"/>
                <w:szCs w:val="24"/>
              </w:rPr>
              <w:t>c</w:t>
            </w:r>
            <w:r w:rsidRPr="008F7953">
              <w:rPr>
                <w:rFonts w:ascii="Arial" w:eastAsia="Times New Roman" w:hAnsi="Arial" w:cs="Arial"/>
                <w:sz w:val="24"/>
                <w:szCs w:val="24"/>
              </w:rPr>
              <w:t xml:space="preserve">ial </w:t>
            </w:r>
            <w:r w:rsidRPr="008F7953">
              <w:rPr>
                <w:rFonts w:ascii="Arial" w:eastAsia="Times New Roman" w:hAnsi="Arial" w:cs="Arial"/>
                <w:spacing w:val="-1"/>
                <w:sz w:val="24"/>
                <w:szCs w:val="24"/>
              </w:rPr>
              <w:t>a</w:t>
            </w:r>
            <w:r w:rsidRPr="008F7953">
              <w:rPr>
                <w:rFonts w:ascii="Arial" w:eastAsia="Times New Roman" w:hAnsi="Arial" w:cs="Arial"/>
                <w:sz w:val="24"/>
                <w:szCs w:val="24"/>
              </w:rPr>
              <w:t>nd the</w:t>
            </w:r>
            <w:r w:rsidRPr="008F7953">
              <w:rPr>
                <w:rFonts w:ascii="Arial" w:eastAsia="Times New Roman" w:hAnsi="Arial" w:cs="Arial"/>
                <w:spacing w:val="-1"/>
                <w:sz w:val="24"/>
                <w:szCs w:val="24"/>
              </w:rPr>
              <w:t>ra</w:t>
            </w:r>
            <w:r w:rsidRPr="008F7953">
              <w:rPr>
                <w:rFonts w:ascii="Arial" w:eastAsia="Times New Roman" w:hAnsi="Arial" w:cs="Arial"/>
                <w:spacing w:val="2"/>
                <w:sz w:val="24"/>
                <w:szCs w:val="24"/>
              </w:rPr>
              <w:t>p</w:t>
            </w:r>
            <w:r w:rsidRPr="008F7953">
              <w:rPr>
                <w:rFonts w:ascii="Arial" w:eastAsia="Times New Roman" w:hAnsi="Arial" w:cs="Arial"/>
                <w:spacing w:val="-1"/>
                <w:sz w:val="24"/>
                <w:szCs w:val="24"/>
              </w:rPr>
              <w:t>e</w:t>
            </w:r>
            <w:r w:rsidRPr="008F7953">
              <w:rPr>
                <w:rFonts w:ascii="Arial" w:eastAsia="Times New Roman" w:hAnsi="Arial" w:cs="Arial"/>
                <w:sz w:val="24"/>
                <w:szCs w:val="24"/>
              </w:rPr>
              <w:t>ut</w:t>
            </w:r>
            <w:r w:rsidRPr="008F7953">
              <w:rPr>
                <w:rFonts w:ascii="Arial" w:eastAsia="Times New Roman" w:hAnsi="Arial" w:cs="Arial"/>
                <w:spacing w:val="1"/>
                <w:sz w:val="24"/>
                <w:szCs w:val="24"/>
              </w:rPr>
              <w:t>i</w:t>
            </w:r>
            <w:r w:rsidRPr="008F7953">
              <w:rPr>
                <w:rFonts w:ascii="Arial" w:eastAsia="Times New Roman" w:hAnsi="Arial" w:cs="Arial"/>
                <w:sz w:val="24"/>
                <w:szCs w:val="24"/>
              </w:rPr>
              <w:t>c</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re</w:t>
            </w:r>
            <w:r w:rsidRPr="008F7953">
              <w:rPr>
                <w:rFonts w:ascii="Arial" w:eastAsia="Times New Roman" w:hAnsi="Arial" w:cs="Arial"/>
                <w:spacing w:val="-1"/>
                <w:sz w:val="24"/>
                <w:szCs w:val="24"/>
              </w:rPr>
              <w:t>c</w:t>
            </w:r>
            <w:r w:rsidRPr="008F7953">
              <w:rPr>
                <w:rFonts w:ascii="Arial" w:eastAsia="Times New Roman" w:hAnsi="Arial" w:cs="Arial"/>
                <w:sz w:val="24"/>
                <w:szCs w:val="24"/>
              </w:rPr>
              <w:t>re</w:t>
            </w:r>
            <w:r w:rsidRPr="008F7953">
              <w:rPr>
                <w:rFonts w:ascii="Arial" w:eastAsia="Times New Roman" w:hAnsi="Arial" w:cs="Arial"/>
                <w:spacing w:val="-1"/>
                <w:sz w:val="24"/>
                <w:szCs w:val="24"/>
              </w:rPr>
              <w:t>a</w:t>
            </w:r>
            <w:r w:rsidRPr="008F7953">
              <w:rPr>
                <w:rFonts w:ascii="Arial" w:eastAsia="Times New Roman" w:hAnsi="Arial" w:cs="Arial"/>
                <w:sz w:val="24"/>
                <w:szCs w:val="24"/>
              </w:rPr>
              <w:t>t</w:t>
            </w:r>
            <w:r w:rsidRPr="008F7953">
              <w:rPr>
                <w:rFonts w:ascii="Arial" w:eastAsia="Times New Roman" w:hAnsi="Arial" w:cs="Arial"/>
                <w:spacing w:val="1"/>
                <w:sz w:val="24"/>
                <w:szCs w:val="24"/>
              </w:rPr>
              <w:t>i</w:t>
            </w:r>
            <w:r w:rsidRPr="008F7953">
              <w:rPr>
                <w:rFonts w:ascii="Arial" w:eastAsia="Times New Roman" w:hAnsi="Arial" w:cs="Arial"/>
                <w:sz w:val="24"/>
                <w:szCs w:val="24"/>
              </w:rPr>
              <w:t>on</w:t>
            </w:r>
            <w:r w:rsidRPr="008F7953">
              <w:rPr>
                <w:rFonts w:ascii="Arial" w:eastAsia="Times New Roman" w:hAnsi="Arial" w:cs="Arial"/>
                <w:spacing w:val="-1"/>
                <w:sz w:val="24"/>
                <w:szCs w:val="24"/>
              </w:rPr>
              <w:t>a</w:t>
            </w:r>
            <w:r w:rsidRPr="008F7953">
              <w:rPr>
                <w:rFonts w:ascii="Arial" w:eastAsia="Times New Roman" w:hAnsi="Arial" w:cs="Arial"/>
                <w:sz w:val="24"/>
                <w:szCs w:val="24"/>
              </w:rPr>
              <w:t>l a</w:t>
            </w:r>
            <w:r w:rsidRPr="008F7953">
              <w:rPr>
                <w:rFonts w:ascii="Arial" w:eastAsia="Times New Roman" w:hAnsi="Arial" w:cs="Arial"/>
                <w:spacing w:val="-1"/>
                <w:sz w:val="24"/>
                <w:szCs w:val="24"/>
              </w:rPr>
              <w:t>c</w:t>
            </w:r>
            <w:r w:rsidRPr="008F7953">
              <w:rPr>
                <w:rFonts w:ascii="Arial" w:eastAsia="Times New Roman" w:hAnsi="Arial" w:cs="Arial"/>
                <w:sz w:val="24"/>
                <w:szCs w:val="24"/>
              </w:rPr>
              <w:t>t</w:t>
            </w:r>
            <w:r w:rsidRPr="008F7953">
              <w:rPr>
                <w:rFonts w:ascii="Arial" w:eastAsia="Times New Roman" w:hAnsi="Arial" w:cs="Arial"/>
                <w:spacing w:val="1"/>
                <w:sz w:val="24"/>
                <w:szCs w:val="24"/>
              </w:rPr>
              <w:t>i</w:t>
            </w:r>
            <w:r w:rsidRPr="008F7953">
              <w:rPr>
                <w:rFonts w:ascii="Arial" w:eastAsia="Times New Roman" w:hAnsi="Arial" w:cs="Arial"/>
                <w:sz w:val="24"/>
                <w:szCs w:val="24"/>
              </w:rPr>
              <w:t>vi</w:t>
            </w:r>
            <w:r w:rsidRPr="008F7953">
              <w:rPr>
                <w:rFonts w:ascii="Arial" w:eastAsia="Times New Roman" w:hAnsi="Arial" w:cs="Arial"/>
                <w:spacing w:val="1"/>
                <w:sz w:val="24"/>
                <w:szCs w:val="24"/>
              </w:rPr>
              <w:t>t</w:t>
            </w:r>
            <w:r w:rsidR="00657FA7" w:rsidRPr="008F7953">
              <w:rPr>
                <w:rFonts w:ascii="Arial" w:eastAsia="Times New Roman" w:hAnsi="Arial" w:cs="Arial"/>
                <w:sz w:val="24"/>
                <w:szCs w:val="24"/>
              </w:rPr>
              <w:t>ies.</w:t>
            </w:r>
          </w:p>
          <w:p w:rsidR="002946BF" w:rsidRPr="008F7953" w:rsidRDefault="002946BF" w:rsidP="00657FA7">
            <w:pPr>
              <w:pStyle w:val="ListParagraph"/>
              <w:numPr>
                <w:ilvl w:val="0"/>
                <w:numId w:val="23"/>
              </w:numPr>
              <w:ind w:right="253"/>
              <w:rPr>
                <w:rFonts w:ascii="Arial" w:eastAsia="Times New Roman" w:hAnsi="Arial" w:cs="Arial"/>
                <w:sz w:val="24"/>
                <w:szCs w:val="24"/>
              </w:rPr>
            </w:pPr>
            <w:r w:rsidRPr="008F7953">
              <w:rPr>
                <w:rFonts w:ascii="Arial" w:eastAsia="Times New Roman" w:hAnsi="Arial" w:cs="Arial"/>
                <w:spacing w:val="1"/>
                <w:sz w:val="24"/>
                <w:szCs w:val="24"/>
              </w:rPr>
              <w:t>P</w:t>
            </w:r>
            <w:r w:rsidRPr="008F7953">
              <w:rPr>
                <w:rFonts w:ascii="Arial" w:eastAsia="Times New Roman" w:hAnsi="Arial" w:cs="Arial"/>
                <w:spacing w:val="-1"/>
                <w:sz w:val="24"/>
                <w:szCs w:val="24"/>
              </w:rPr>
              <w:t>a</w:t>
            </w:r>
            <w:r w:rsidRPr="008F7953">
              <w:rPr>
                <w:rFonts w:ascii="Arial" w:eastAsia="Times New Roman" w:hAnsi="Arial" w:cs="Arial"/>
                <w:sz w:val="24"/>
                <w:szCs w:val="24"/>
              </w:rPr>
              <w:t>rti</w:t>
            </w:r>
            <w:r w:rsidRPr="008F7953">
              <w:rPr>
                <w:rFonts w:ascii="Arial" w:eastAsia="Times New Roman" w:hAnsi="Arial" w:cs="Arial"/>
                <w:spacing w:val="-1"/>
                <w:sz w:val="24"/>
                <w:szCs w:val="24"/>
              </w:rPr>
              <w:t>c</w:t>
            </w:r>
            <w:r w:rsidRPr="008F7953">
              <w:rPr>
                <w:rFonts w:ascii="Arial" w:eastAsia="Times New Roman" w:hAnsi="Arial" w:cs="Arial"/>
                <w:sz w:val="24"/>
                <w:szCs w:val="24"/>
              </w:rPr>
              <w:t xml:space="preserve">ipation </w:t>
            </w:r>
            <w:r w:rsidRPr="008F7953">
              <w:rPr>
                <w:rFonts w:ascii="Arial" w:eastAsia="Times New Roman" w:hAnsi="Arial" w:cs="Arial"/>
                <w:spacing w:val="1"/>
                <w:sz w:val="24"/>
                <w:szCs w:val="24"/>
              </w:rPr>
              <w:t>i</w:t>
            </w:r>
            <w:r w:rsidRPr="008F7953">
              <w:rPr>
                <w:rFonts w:ascii="Arial" w:eastAsia="Times New Roman" w:hAnsi="Arial" w:cs="Arial"/>
                <w:sz w:val="24"/>
                <w:szCs w:val="24"/>
              </w:rPr>
              <w:t>n sp</w:t>
            </w:r>
            <w:r w:rsidRPr="008F7953">
              <w:rPr>
                <w:rFonts w:ascii="Arial" w:eastAsia="Times New Roman" w:hAnsi="Arial" w:cs="Arial"/>
                <w:spacing w:val="-1"/>
                <w:sz w:val="24"/>
                <w:szCs w:val="24"/>
              </w:rPr>
              <w:t>ec</w:t>
            </w:r>
            <w:r w:rsidRPr="008F7953">
              <w:rPr>
                <w:rFonts w:ascii="Arial" w:eastAsia="Times New Roman" w:hAnsi="Arial" w:cs="Arial"/>
                <w:sz w:val="24"/>
                <w:szCs w:val="24"/>
              </w:rPr>
              <w:t>ific</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gro</w:t>
            </w:r>
            <w:r w:rsidRPr="008F7953">
              <w:rPr>
                <w:rFonts w:ascii="Arial" w:eastAsia="Times New Roman" w:hAnsi="Arial" w:cs="Arial"/>
                <w:spacing w:val="-1"/>
                <w:sz w:val="24"/>
                <w:szCs w:val="24"/>
              </w:rPr>
              <w:t>u</w:t>
            </w:r>
            <w:r w:rsidRPr="008F7953">
              <w:rPr>
                <w:rFonts w:ascii="Arial" w:eastAsia="Times New Roman" w:hAnsi="Arial" w:cs="Arial"/>
                <w:sz w:val="24"/>
                <w:szCs w:val="24"/>
              </w:rPr>
              <w:t xml:space="preserve">p </w:t>
            </w:r>
            <w:r w:rsidRPr="008F7953">
              <w:rPr>
                <w:rFonts w:ascii="Arial" w:eastAsia="Times New Roman" w:hAnsi="Arial" w:cs="Arial"/>
                <w:spacing w:val="1"/>
                <w:sz w:val="24"/>
                <w:szCs w:val="24"/>
              </w:rPr>
              <w:t>a</w:t>
            </w:r>
            <w:r w:rsidRPr="008F7953">
              <w:rPr>
                <w:rFonts w:ascii="Arial" w:eastAsia="Times New Roman" w:hAnsi="Arial" w:cs="Arial"/>
                <w:spacing w:val="-1"/>
                <w:sz w:val="24"/>
                <w:szCs w:val="24"/>
              </w:rPr>
              <w:t>c</w:t>
            </w:r>
            <w:r w:rsidRPr="008F7953">
              <w:rPr>
                <w:rFonts w:ascii="Arial" w:eastAsia="Times New Roman" w:hAnsi="Arial" w:cs="Arial"/>
                <w:sz w:val="24"/>
                <w:szCs w:val="24"/>
              </w:rPr>
              <w:t>t</w:t>
            </w:r>
            <w:r w:rsidRPr="008F7953">
              <w:rPr>
                <w:rFonts w:ascii="Arial" w:eastAsia="Times New Roman" w:hAnsi="Arial" w:cs="Arial"/>
                <w:spacing w:val="1"/>
                <w:sz w:val="24"/>
                <w:szCs w:val="24"/>
              </w:rPr>
              <w:t>i</w:t>
            </w:r>
            <w:r w:rsidRPr="008F7953">
              <w:rPr>
                <w:rFonts w:ascii="Arial" w:eastAsia="Times New Roman" w:hAnsi="Arial" w:cs="Arial"/>
                <w:sz w:val="24"/>
                <w:szCs w:val="24"/>
              </w:rPr>
              <w:t>vi</w:t>
            </w:r>
            <w:r w:rsidRPr="008F7953">
              <w:rPr>
                <w:rFonts w:ascii="Arial" w:eastAsia="Times New Roman" w:hAnsi="Arial" w:cs="Arial"/>
                <w:spacing w:val="1"/>
                <w:sz w:val="24"/>
                <w:szCs w:val="24"/>
              </w:rPr>
              <w:t>t</w:t>
            </w:r>
            <w:r w:rsidRPr="008F7953">
              <w:rPr>
                <w:rFonts w:ascii="Arial" w:eastAsia="Times New Roman" w:hAnsi="Arial" w:cs="Arial"/>
                <w:sz w:val="24"/>
                <w:szCs w:val="24"/>
              </w:rPr>
              <w:t>ies.</w:t>
            </w:r>
          </w:p>
          <w:p w:rsidR="00657FA7" w:rsidRPr="008F7953" w:rsidRDefault="002946BF" w:rsidP="00657FA7">
            <w:pPr>
              <w:pStyle w:val="ListParagraph"/>
              <w:numPr>
                <w:ilvl w:val="0"/>
                <w:numId w:val="23"/>
              </w:numPr>
              <w:tabs>
                <w:tab w:val="left" w:pos="0"/>
              </w:tabs>
              <w:ind w:right="-20"/>
              <w:rPr>
                <w:rFonts w:ascii="Arial" w:eastAsia="Times New Roman" w:hAnsi="Arial" w:cs="Arial"/>
                <w:sz w:val="24"/>
                <w:szCs w:val="24"/>
              </w:rPr>
            </w:pPr>
            <w:r w:rsidRPr="008F7953">
              <w:rPr>
                <w:rFonts w:ascii="Arial" w:eastAsia="Times New Roman" w:hAnsi="Arial" w:cs="Arial"/>
                <w:sz w:val="24"/>
                <w:szCs w:val="24"/>
              </w:rPr>
              <w:t>T</w:t>
            </w:r>
            <w:r w:rsidRPr="008F7953">
              <w:rPr>
                <w:rFonts w:ascii="Arial" w:eastAsia="Times New Roman" w:hAnsi="Arial" w:cs="Arial"/>
                <w:spacing w:val="-1"/>
                <w:sz w:val="24"/>
                <w:szCs w:val="24"/>
              </w:rPr>
              <w:t>ra</w:t>
            </w:r>
            <w:r w:rsidRPr="008F7953">
              <w:rPr>
                <w:rFonts w:ascii="Arial" w:eastAsia="Times New Roman" w:hAnsi="Arial" w:cs="Arial"/>
                <w:sz w:val="24"/>
                <w:szCs w:val="24"/>
              </w:rPr>
              <w:t>nsport</w:t>
            </w:r>
            <w:r w:rsidRPr="008F7953">
              <w:rPr>
                <w:rFonts w:ascii="Arial" w:eastAsia="Times New Roman" w:hAnsi="Arial" w:cs="Arial"/>
                <w:spacing w:val="-1"/>
                <w:sz w:val="24"/>
                <w:szCs w:val="24"/>
              </w:rPr>
              <w:t>a</w:t>
            </w:r>
            <w:r w:rsidRPr="008F7953">
              <w:rPr>
                <w:rFonts w:ascii="Arial" w:eastAsia="Times New Roman" w:hAnsi="Arial" w:cs="Arial"/>
                <w:sz w:val="24"/>
                <w:szCs w:val="24"/>
              </w:rPr>
              <w:t>t</w:t>
            </w:r>
            <w:r w:rsidRPr="008F7953">
              <w:rPr>
                <w:rFonts w:ascii="Arial" w:eastAsia="Times New Roman" w:hAnsi="Arial" w:cs="Arial"/>
                <w:spacing w:val="1"/>
                <w:sz w:val="24"/>
                <w:szCs w:val="24"/>
              </w:rPr>
              <w:t>i</w:t>
            </w:r>
            <w:r w:rsidRPr="008F7953">
              <w:rPr>
                <w:rFonts w:ascii="Arial" w:eastAsia="Times New Roman" w:hAnsi="Arial" w:cs="Arial"/>
                <w:sz w:val="24"/>
                <w:szCs w:val="24"/>
              </w:rPr>
              <w:t>on n</w:t>
            </w:r>
            <w:r w:rsidRPr="008F7953">
              <w:rPr>
                <w:rFonts w:ascii="Arial" w:eastAsia="Times New Roman" w:hAnsi="Arial" w:cs="Arial"/>
                <w:spacing w:val="1"/>
                <w:sz w:val="24"/>
                <w:szCs w:val="24"/>
              </w:rPr>
              <w:t>e</w:t>
            </w:r>
            <w:r w:rsidRPr="008F7953">
              <w:rPr>
                <w:rFonts w:ascii="Arial" w:eastAsia="Times New Roman" w:hAnsi="Arial" w:cs="Arial"/>
                <w:spacing w:val="-1"/>
                <w:sz w:val="24"/>
                <w:szCs w:val="24"/>
              </w:rPr>
              <w:t>e</w:t>
            </w:r>
            <w:r w:rsidRPr="008F7953">
              <w:rPr>
                <w:rFonts w:ascii="Arial" w:eastAsia="Times New Roman" w:hAnsi="Arial" w:cs="Arial"/>
                <w:sz w:val="24"/>
                <w:szCs w:val="24"/>
              </w:rPr>
              <w:t>ds, in</w:t>
            </w:r>
            <w:r w:rsidRPr="008F7953">
              <w:rPr>
                <w:rFonts w:ascii="Arial" w:eastAsia="Times New Roman" w:hAnsi="Arial" w:cs="Arial"/>
                <w:spacing w:val="1"/>
                <w:sz w:val="24"/>
                <w:szCs w:val="24"/>
              </w:rPr>
              <w:t>c</w:t>
            </w:r>
            <w:r w:rsidRPr="008F7953">
              <w:rPr>
                <w:rFonts w:ascii="Arial" w:eastAsia="Times New Roman" w:hAnsi="Arial" w:cs="Arial"/>
                <w:sz w:val="24"/>
                <w:szCs w:val="24"/>
              </w:rPr>
              <w:t>lud</w:t>
            </w:r>
            <w:r w:rsidRPr="008F7953">
              <w:rPr>
                <w:rFonts w:ascii="Arial" w:eastAsia="Times New Roman" w:hAnsi="Arial" w:cs="Arial"/>
                <w:spacing w:val="1"/>
                <w:sz w:val="24"/>
                <w:szCs w:val="24"/>
              </w:rPr>
              <w:t>i</w:t>
            </w:r>
            <w:r w:rsidRPr="008F7953">
              <w:rPr>
                <w:rFonts w:ascii="Arial" w:eastAsia="Times New Roman" w:hAnsi="Arial" w:cs="Arial"/>
                <w:sz w:val="24"/>
                <w:szCs w:val="24"/>
              </w:rPr>
              <w:t>ng</w:t>
            </w:r>
            <w:r w:rsidRPr="008F7953">
              <w:rPr>
                <w:rFonts w:ascii="Arial" w:eastAsia="Times New Roman" w:hAnsi="Arial" w:cs="Arial"/>
                <w:spacing w:val="-2"/>
                <w:sz w:val="24"/>
                <w:szCs w:val="24"/>
              </w:rPr>
              <w:t xml:space="preserve"> </w:t>
            </w:r>
            <w:r w:rsidRPr="008F7953">
              <w:rPr>
                <w:rFonts w:ascii="Arial" w:eastAsia="Times New Roman" w:hAnsi="Arial" w:cs="Arial"/>
                <w:sz w:val="24"/>
                <w:szCs w:val="24"/>
              </w:rPr>
              <w:t>sp</w:t>
            </w:r>
            <w:r w:rsidRPr="008F7953">
              <w:rPr>
                <w:rFonts w:ascii="Arial" w:eastAsia="Times New Roman" w:hAnsi="Arial" w:cs="Arial"/>
                <w:spacing w:val="-1"/>
                <w:sz w:val="24"/>
                <w:szCs w:val="24"/>
              </w:rPr>
              <w:t>ec</w:t>
            </w:r>
            <w:r w:rsidRPr="008F7953">
              <w:rPr>
                <w:rFonts w:ascii="Arial" w:eastAsia="Times New Roman" w:hAnsi="Arial" w:cs="Arial"/>
                <w:sz w:val="24"/>
                <w:szCs w:val="24"/>
              </w:rPr>
              <w:t>ial t</w:t>
            </w:r>
            <w:r w:rsidRPr="008F7953">
              <w:rPr>
                <w:rFonts w:ascii="Arial" w:eastAsia="Times New Roman" w:hAnsi="Arial" w:cs="Arial"/>
                <w:spacing w:val="2"/>
                <w:sz w:val="24"/>
                <w:szCs w:val="24"/>
              </w:rPr>
              <w:t>r</w:t>
            </w:r>
            <w:r w:rsidRPr="008F7953">
              <w:rPr>
                <w:rFonts w:ascii="Arial" w:eastAsia="Times New Roman" w:hAnsi="Arial" w:cs="Arial"/>
                <w:spacing w:val="-1"/>
                <w:sz w:val="24"/>
                <w:szCs w:val="24"/>
              </w:rPr>
              <w:t>a</w:t>
            </w:r>
            <w:r w:rsidRPr="008F7953">
              <w:rPr>
                <w:rFonts w:ascii="Arial" w:eastAsia="Times New Roman" w:hAnsi="Arial" w:cs="Arial"/>
                <w:spacing w:val="2"/>
                <w:sz w:val="24"/>
                <w:szCs w:val="24"/>
              </w:rPr>
              <w:t>n</w:t>
            </w:r>
            <w:r w:rsidRPr="008F7953">
              <w:rPr>
                <w:rFonts w:ascii="Arial" w:eastAsia="Times New Roman" w:hAnsi="Arial" w:cs="Arial"/>
                <w:sz w:val="24"/>
                <w:szCs w:val="24"/>
              </w:rPr>
              <w:t>sport</w:t>
            </w:r>
            <w:r w:rsidRPr="008F7953">
              <w:rPr>
                <w:rFonts w:ascii="Arial" w:eastAsia="Times New Roman" w:hAnsi="Arial" w:cs="Arial"/>
                <w:spacing w:val="-1"/>
                <w:sz w:val="24"/>
                <w:szCs w:val="24"/>
              </w:rPr>
              <w:t>a</w:t>
            </w:r>
            <w:r w:rsidRPr="008F7953">
              <w:rPr>
                <w:rFonts w:ascii="Arial" w:eastAsia="Times New Roman" w:hAnsi="Arial" w:cs="Arial"/>
                <w:spacing w:val="3"/>
                <w:sz w:val="24"/>
                <w:szCs w:val="24"/>
              </w:rPr>
              <w:t>t</w:t>
            </w:r>
            <w:r w:rsidR="00657FA7" w:rsidRPr="008F7953">
              <w:rPr>
                <w:rFonts w:ascii="Arial" w:eastAsia="Times New Roman" w:hAnsi="Arial" w:cs="Arial"/>
                <w:sz w:val="24"/>
                <w:szCs w:val="24"/>
              </w:rPr>
              <w:t>ion</w:t>
            </w:r>
          </w:p>
          <w:p w:rsidR="00657FA7" w:rsidRPr="008F7953" w:rsidRDefault="002946BF" w:rsidP="00657FA7">
            <w:pPr>
              <w:pStyle w:val="ListParagraph"/>
              <w:numPr>
                <w:ilvl w:val="0"/>
                <w:numId w:val="23"/>
              </w:numPr>
              <w:tabs>
                <w:tab w:val="left" w:pos="0"/>
              </w:tabs>
              <w:ind w:right="-20"/>
              <w:rPr>
                <w:rFonts w:ascii="Arial" w:eastAsia="Times New Roman" w:hAnsi="Arial" w:cs="Arial"/>
                <w:sz w:val="24"/>
                <w:szCs w:val="24"/>
              </w:rPr>
            </w:pPr>
            <w:r w:rsidRPr="008F7953">
              <w:rPr>
                <w:rFonts w:ascii="Arial" w:eastAsia="Times New Roman" w:hAnsi="Arial" w:cs="Arial"/>
                <w:spacing w:val="1"/>
                <w:sz w:val="24"/>
                <w:szCs w:val="24"/>
              </w:rPr>
              <w:t>S</w:t>
            </w:r>
            <w:r w:rsidRPr="008F7953">
              <w:rPr>
                <w:rFonts w:ascii="Arial" w:eastAsia="Times New Roman" w:hAnsi="Arial" w:cs="Arial"/>
                <w:sz w:val="24"/>
                <w:szCs w:val="24"/>
              </w:rPr>
              <w:t>p</w:t>
            </w:r>
            <w:r w:rsidRPr="008F7953">
              <w:rPr>
                <w:rFonts w:ascii="Arial" w:eastAsia="Times New Roman" w:hAnsi="Arial" w:cs="Arial"/>
                <w:spacing w:val="-1"/>
                <w:sz w:val="24"/>
                <w:szCs w:val="24"/>
              </w:rPr>
              <w:t>ec</w:t>
            </w:r>
            <w:r w:rsidRPr="008F7953">
              <w:rPr>
                <w:rFonts w:ascii="Arial" w:eastAsia="Times New Roman" w:hAnsi="Arial" w:cs="Arial"/>
                <w:sz w:val="24"/>
                <w:szCs w:val="24"/>
              </w:rPr>
              <w:t xml:space="preserve">ial diet </w:t>
            </w:r>
            <w:r w:rsidRPr="008F7953">
              <w:rPr>
                <w:rFonts w:ascii="Arial" w:eastAsia="Times New Roman" w:hAnsi="Arial" w:cs="Arial"/>
                <w:spacing w:val="-1"/>
                <w:sz w:val="24"/>
                <w:szCs w:val="24"/>
              </w:rPr>
              <w:t>re</w:t>
            </w:r>
            <w:r w:rsidRPr="008F7953">
              <w:rPr>
                <w:rFonts w:ascii="Arial" w:eastAsia="Times New Roman" w:hAnsi="Arial" w:cs="Arial"/>
                <w:sz w:val="24"/>
                <w:szCs w:val="24"/>
              </w:rPr>
              <w:t>quir</w:t>
            </w:r>
            <w:r w:rsidRPr="008F7953">
              <w:rPr>
                <w:rFonts w:ascii="Arial" w:eastAsia="Times New Roman" w:hAnsi="Arial" w:cs="Arial"/>
                <w:spacing w:val="-1"/>
                <w:sz w:val="24"/>
                <w:szCs w:val="24"/>
              </w:rPr>
              <w:t>e</w:t>
            </w:r>
            <w:r w:rsidRPr="008F7953">
              <w:rPr>
                <w:rFonts w:ascii="Arial" w:eastAsia="Times New Roman" w:hAnsi="Arial" w:cs="Arial"/>
                <w:spacing w:val="3"/>
                <w:sz w:val="24"/>
                <w:szCs w:val="24"/>
              </w:rPr>
              <w:t>m</w:t>
            </w:r>
            <w:r w:rsidRPr="008F7953">
              <w:rPr>
                <w:rFonts w:ascii="Arial" w:eastAsia="Times New Roman" w:hAnsi="Arial" w:cs="Arial"/>
                <w:spacing w:val="-1"/>
                <w:sz w:val="24"/>
                <w:szCs w:val="24"/>
              </w:rPr>
              <w:t>e</w:t>
            </w:r>
            <w:r w:rsidRPr="008F7953">
              <w:rPr>
                <w:rFonts w:ascii="Arial" w:eastAsia="Times New Roman" w:hAnsi="Arial" w:cs="Arial"/>
                <w:sz w:val="24"/>
                <w:szCs w:val="24"/>
              </w:rPr>
              <w:t>nts, diet</w:t>
            </w:r>
            <w:r w:rsidRPr="008F7953">
              <w:rPr>
                <w:rFonts w:ascii="Arial" w:eastAsia="Times New Roman" w:hAnsi="Arial" w:cs="Arial"/>
                <w:spacing w:val="-1"/>
                <w:sz w:val="24"/>
                <w:szCs w:val="24"/>
              </w:rPr>
              <w:t>a</w:t>
            </w:r>
            <w:r w:rsidRPr="008F7953">
              <w:rPr>
                <w:rFonts w:ascii="Arial" w:eastAsia="Times New Roman" w:hAnsi="Arial" w:cs="Arial"/>
                <w:spacing w:val="4"/>
                <w:sz w:val="24"/>
                <w:szCs w:val="24"/>
              </w:rPr>
              <w:t>r</w:t>
            </w:r>
            <w:r w:rsidRPr="008F7953">
              <w:rPr>
                <w:rFonts w:ascii="Arial" w:eastAsia="Times New Roman" w:hAnsi="Arial" w:cs="Arial"/>
                <w:sz w:val="24"/>
                <w:szCs w:val="24"/>
              </w:rPr>
              <w:t>y</w:t>
            </w:r>
            <w:r w:rsidRPr="008F7953">
              <w:rPr>
                <w:rFonts w:ascii="Arial" w:eastAsia="Times New Roman" w:hAnsi="Arial" w:cs="Arial"/>
                <w:spacing w:val="-5"/>
                <w:sz w:val="24"/>
                <w:szCs w:val="24"/>
              </w:rPr>
              <w:t xml:space="preserve"> </w:t>
            </w:r>
            <w:r w:rsidRPr="008F7953">
              <w:rPr>
                <w:rFonts w:ascii="Arial" w:eastAsia="Times New Roman" w:hAnsi="Arial" w:cs="Arial"/>
                <w:spacing w:val="-1"/>
                <w:sz w:val="24"/>
                <w:szCs w:val="24"/>
              </w:rPr>
              <w:t>c</w:t>
            </w:r>
            <w:r w:rsidRPr="008F7953">
              <w:rPr>
                <w:rFonts w:ascii="Arial" w:eastAsia="Times New Roman" w:hAnsi="Arial" w:cs="Arial"/>
                <w:sz w:val="24"/>
                <w:szCs w:val="24"/>
              </w:rPr>
              <w:t>ouns</w:t>
            </w:r>
            <w:r w:rsidRPr="008F7953">
              <w:rPr>
                <w:rFonts w:ascii="Arial" w:eastAsia="Times New Roman" w:hAnsi="Arial" w:cs="Arial"/>
                <w:spacing w:val="-1"/>
                <w:sz w:val="24"/>
                <w:szCs w:val="24"/>
              </w:rPr>
              <w:t>e</w:t>
            </w:r>
            <w:r w:rsidRPr="008F7953">
              <w:rPr>
                <w:rFonts w:ascii="Arial" w:eastAsia="Times New Roman" w:hAnsi="Arial" w:cs="Arial"/>
                <w:sz w:val="24"/>
                <w:szCs w:val="24"/>
              </w:rPr>
              <w:t>l</w:t>
            </w:r>
            <w:r w:rsidRPr="008F7953">
              <w:rPr>
                <w:rFonts w:ascii="Arial" w:eastAsia="Times New Roman" w:hAnsi="Arial" w:cs="Arial"/>
                <w:spacing w:val="1"/>
                <w:sz w:val="24"/>
                <w:szCs w:val="24"/>
              </w:rPr>
              <w:t>i</w:t>
            </w:r>
            <w:r w:rsidRPr="008F7953">
              <w:rPr>
                <w:rFonts w:ascii="Arial" w:eastAsia="Times New Roman" w:hAnsi="Arial" w:cs="Arial"/>
                <w:spacing w:val="2"/>
                <w:sz w:val="24"/>
                <w:szCs w:val="24"/>
              </w:rPr>
              <w:t>n</w:t>
            </w:r>
            <w:r w:rsidRPr="008F7953">
              <w:rPr>
                <w:rFonts w:ascii="Arial" w:eastAsia="Times New Roman" w:hAnsi="Arial" w:cs="Arial"/>
                <w:sz w:val="24"/>
                <w:szCs w:val="24"/>
              </w:rPr>
              <w:t>g</w:t>
            </w:r>
            <w:r w:rsidRPr="008F7953">
              <w:rPr>
                <w:rFonts w:ascii="Arial" w:eastAsia="Times New Roman" w:hAnsi="Arial" w:cs="Arial"/>
                <w:spacing w:val="-2"/>
                <w:sz w:val="24"/>
                <w:szCs w:val="24"/>
              </w:rPr>
              <w:t xml:space="preserve"> </w:t>
            </w:r>
            <w:r w:rsidRPr="008F7953">
              <w:rPr>
                <w:rFonts w:ascii="Arial" w:eastAsia="Times New Roman" w:hAnsi="Arial" w:cs="Arial"/>
                <w:spacing w:val="1"/>
                <w:sz w:val="24"/>
                <w:szCs w:val="24"/>
              </w:rPr>
              <w:t>a</w:t>
            </w:r>
            <w:r w:rsidRPr="008F7953">
              <w:rPr>
                <w:rFonts w:ascii="Arial" w:eastAsia="Times New Roman" w:hAnsi="Arial" w:cs="Arial"/>
                <w:sz w:val="24"/>
                <w:szCs w:val="24"/>
              </w:rPr>
              <w:t xml:space="preserve">nd </w:t>
            </w:r>
            <w:r w:rsidRPr="008F7953">
              <w:rPr>
                <w:rFonts w:ascii="Arial" w:eastAsia="Times New Roman" w:hAnsi="Arial" w:cs="Arial"/>
                <w:spacing w:val="-1"/>
                <w:sz w:val="24"/>
                <w:szCs w:val="24"/>
              </w:rPr>
              <w:t>e</w:t>
            </w:r>
            <w:r w:rsidRPr="008F7953">
              <w:rPr>
                <w:rFonts w:ascii="Arial" w:eastAsia="Times New Roman" w:hAnsi="Arial" w:cs="Arial"/>
                <w:sz w:val="24"/>
                <w:szCs w:val="24"/>
              </w:rPr>
              <w:t>du</w:t>
            </w:r>
            <w:r w:rsidRPr="008F7953">
              <w:rPr>
                <w:rFonts w:ascii="Arial" w:eastAsia="Times New Roman" w:hAnsi="Arial" w:cs="Arial"/>
                <w:spacing w:val="-1"/>
                <w:sz w:val="24"/>
                <w:szCs w:val="24"/>
              </w:rPr>
              <w:t>ca</w:t>
            </w:r>
            <w:r w:rsidRPr="008F7953">
              <w:rPr>
                <w:rFonts w:ascii="Arial" w:eastAsia="Times New Roman" w:hAnsi="Arial" w:cs="Arial"/>
                <w:sz w:val="24"/>
                <w:szCs w:val="24"/>
              </w:rPr>
              <w:t>t</w:t>
            </w:r>
            <w:r w:rsidRPr="008F7953">
              <w:rPr>
                <w:rFonts w:ascii="Arial" w:eastAsia="Times New Roman" w:hAnsi="Arial" w:cs="Arial"/>
                <w:spacing w:val="1"/>
                <w:sz w:val="24"/>
                <w:szCs w:val="24"/>
              </w:rPr>
              <w:t>i</w:t>
            </w:r>
            <w:r w:rsidRPr="008F7953">
              <w:rPr>
                <w:rFonts w:ascii="Arial" w:eastAsia="Times New Roman" w:hAnsi="Arial" w:cs="Arial"/>
                <w:sz w:val="24"/>
                <w:szCs w:val="24"/>
              </w:rPr>
              <w:t>on, if n</w:t>
            </w:r>
            <w:r w:rsidRPr="008F7953">
              <w:rPr>
                <w:rFonts w:ascii="Arial" w:eastAsia="Times New Roman" w:hAnsi="Arial" w:cs="Arial"/>
                <w:spacing w:val="1"/>
                <w:sz w:val="24"/>
                <w:szCs w:val="24"/>
              </w:rPr>
              <w:t>e</w:t>
            </w:r>
            <w:r w:rsidRPr="008F7953">
              <w:rPr>
                <w:rFonts w:ascii="Arial" w:eastAsia="Times New Roman" w:hAnsi="Arial" w:cs="Arial"/>
                <w:spacing w:val="-1"/>
                <w:sz w:val="24"/>
                <w:szCs w:val="24"/>
              </w:rPr>
              <w:t>e</w:t>
            </w:r>
            <w:r w:rsidRPr="008F7953">
              <w:rPr>
                <w:rFonts w:ascii="Arial" w:eastAsia="Times New Roman" w:hAnsi="Arial" w:cs="Arial"/>
                <w:sz w:val="24"/>
                <w:szCs w:val="24"/>
              </w:rPr>
              <w:t>d</w:t>
            </w:r>
            <w:r w:rsidRPr="008F7953">
              <w:rPr>
                <w:rFonts w:ascii="Arial" w:eastAsia="Times New Roman" w:hAnsi="Arial" w:cs="Arial"/>
                <w:spacing w:val="-1"/>
                <w:sz w:val="24"/>
                <w:szCs w:val="24"/>
              </w:rPr>
              <w:t>e</w:t>
            </w:r>
            <w:r w:rsidRPr="008F7953">
              <w:rPr>
                <w:rFonts w:ascii="Arial" w:eastAsia="Times New Roman" w:hAnsi="Arial" w:cs="Arial"/>
                <w:sz w:val="24"/>
                <w:szCs w:val="24"/>
              </w:rPr>
              <w:t>d.</w:t>
            </w:r>
          </w:p>
          <w:p w:rsidR="00657FA7" w:rsidRPr="008F7953" w:rsidRDefault="002946BF" w:rsidP="00657FA7">
            <w:pPr>
              <w:pStyle w:val="ListParagraph"/>
              <w:numPr>
                <w:ilvl w:val="0"/>
                <w:numId w:val="23"/>
              </w:numPr>
              <w:tabs>
                <w:tab w:val="left" w:pos="0"/>
              </w:tabs>
              <w:ind w:right="-20"/>
              <w:rPr>
                <w:rFonts w:ascii="Arial" w:eastAsia="Times New Roman" w:hAnsi="Arial" w:cs="Arial"/>
                <w:spacing w:val="2"/>
                <w:sz w:val="24"/>
                <w:szCs w:val="24"/>
              </w:rPr>
            </w:pPr>
            <w:r w:rsidRPr="008F7953">
              <w:rPr>
                <w:rFonts w:ascii="Arial" w:eastAsia="Times New Roman" w:hAnsi="Arial" w:cs="Arial"/>
                <w:sz w:val="24"/>
                <w:szCs w:val="24"/>
              </w:rPr>
              <w:t>A pl</w:t>
            </w:r>
            <w:r w:rsidRPr="008F7953">
              <w:rPr>
                <w:rFonts w:ascii="Arial" w:eastAsia="Times New Roman" w:hAnsi="Arial" w:cs="Arial"/>
                <w:spacing w:val="-1"/>
                <w:sz w:val="24"/>
                <w:szCs w:val="24"/>
              </w:rPr>
              <w:t>a</w:t>
            </w:r>
            <w:r w:rsidRPr="008F7953">
              <w:rPr>
                <w:rFonts w:ascii="Arial" w:eastAsia="Times New Roman" w:hAnsi="Arial" w:cs="Arial"/>
                <w:sz w:val="24"/>
                <w:szCs w:val="24"/>
              </w:rPr>
              <w:t>n for</w:t>
            </w:r>
            <w:r w:rsidRPr="008F7953">
              <w:rPr>
                <w:rFonts w:ascii="Arial" w:eastAsia="Times New Roman" w:hAnsi="Arial" w:cs="Arial"/>
                <w:spacing w:val="-1"/>
                <w:sz w:val="24"/>
                <w:szCs w:val="24"/>
              </w:rPr>
              <w:t xml:space="preserve"> a</w:t>
            </w:r>
            <w:r w:rsidRPr="008F7953">
              <w:rPr>
                <w:rFonts w:ascii="Arial" w:eastAsia="Times New Roman" w:hAnsi="Arial" w:cs="Arial"/>
                <w:spacing w:val="5"/>
                <w:sz w:val="24"/>
                <w:szCs w:val="24"/>
              </w:rPr>
              <w:t>n</w:t>
            </w:r>
            <w:r w:rsidRPr="008F7953">
              <w:rPr>
                <w:rFonts w:ascii="Arial" w:eastAsia="Times New Roman" w:hAnsi="Arial" w:cs="Arial"/>
                <w:sz w:val="24"/>
                <w:szCs w:val="24"/>
              </w:rPr>
              <w:t>y</w:t>
            </w:r>
            <w:r w:rsidRPr="008F7953">
              <w:rPr>
                <w:rFonts w:ascii="Arial" w:eastAsia="Times New Roman" w:hAnsi="Arial" w:cs="Arial"/>
                <w:spacing w:val="-5"/>
                <w:sz w:val="24"/>
                <w:szCs w:val="24"/>
              </w:rPr>
              <w:t xml:space="preserve"> </w:t>
            </w:r>
            <w:r w:rsidRPr="008F7953">
              <w:rPr>
                <w:rFonts w:ascii="Arial" w:eastAsia="Times New Roman" w:hAnsi="Arial" w:cs="Arial"/>
                <w:sz w:val="24"/>
                <w:szCs w:val="24"/>
              </w:rPr>
              <w:t>ot</w:t>
            </w:r>
            <w:r w:rsidRPr="008F7953">
              <w:rPr>
                <w:rFonts w:ascii="Arial" w:eastAsia="Times New Roman" w:hAnsi="Arial" w:cs="Arial"/>
                <w:spacing w:val="3"/>
                <w:sz w:val="24"/>
                <w:szCs w:val="24"/>
              </w:rPr>
              <w:t>h</w:t>
            </w:r>
            <w:r w:rsidRPr="008F7953">
              <w:rPr>
                <w:rFonts w:ascii="Arial" w:eastAsia="Times New Roman" w:hAnsi="Arial" w:cs="Arial"/>
                <w:spacing w:val="-1"/>
                <w:sz w:val="24"/>
                <w:szCs w:val="24"/>
              </w:rPr>
              <w:t>e</w:t>
            </w:r>
            <w:r w:rsidRPr="008F7953">
              <w:rPr>
                <w:rFonts w:ascii="Arial" w:eastAsia="Times New Roman" w:hAnsi="Arial" w:cs="Arial"/>
                <w:sz w:val="24"/>
                <w:szCs w:val="24"/>
              </w:rPr>
              <w:t>r ne</w:t>
            </w:r>
            <w:r w:rsidRPr="008F7953">
              <w:rPr>
                <w:rFonts w:ascii="Arial" w:eastAsia="Times New Roman" w:hAnsi="Arial" w:cs="Arial"/>
                <w:spacing w:val="-1"/>
                <w:sz w:val="24"/>
                <w:szCs w:val="24"/>
              </w:rPr>
              <w:t>c</w:t>
            </w:r>
            <w:r w:rsidRPr="008F7953">
              <w:rPr>
                <w:rFonts w:ascii="Arial" w:eastAsia="Times New Roman" w:hAnsi="Arial" w:cs="Arial"/>
                <w:spacing w:val="1"/>
                <w:sz w:val="24"/>
                <w:szCs w:val="24"/>
              </w:rPr>
              <w:t>e</w:t>
            </w:r>
            <w:r w:rsidRPr="008F7953">
              <w:rPr>
                <w:rFonts w:ascii="Arial" w:eastAsia="Times New Roman" w:hAnsi="Arial" w:cs="Arial"/>
                <w:sz w:val="24"/>
                <w:szCs w:val="24"/>
              </w:rPr>
              <w:t>ssa</w:t>
            </w:r>
            <w:r w:rsidRPr="008F7953">
              <w:rPr>
                <w:rFonts w:ascii="Arial" w:eastAsia="Times New Roman" w:hAnsi="Arial" w:cs="Arial"/>
                <w:spacing w:val="3"/>
                <w:sz w:val="24"/>
                <w:szCs w:val="24"/>
              </w:rPr>
              <w:t>r</w:t>
            </w:r>
            <w:r w:rsidRPr="008F7953">
              <w:rPr>
                <w:rFonts w:ascii="Arial" w:eastAsia="Times New Roman" w:hAnsi="Arial" w:cs="Arial"/>
                <w:sz w:val="24"/>
                <w:szCs w:val="24"/>
              </w:rPr>
              <w:t>y</w:t>
            </w:r>
            <w:r w:rsidRPr="008F7953">
              <w:rPr>
                <w:rFonts w:ascii="Arial" w:eastAsia="Times New Roman" w:hAnsi="Arial" w:cs="Arial"/>
                <w:spacing w:val="-5"/>
                <w:sz w:val="24"/>
                <w:szCs w:val="24"/>
              </w:rPr>
              <w:t xml:space="preserve"> </w:t>
            </w:r>
            <w:r w:rsidRPr="008F7953">
              <w:rPr>
                <w:rFonts w:ascii="Arial" w:eastAsia="Times New Roman" w:hAnsi="Arial" w:cs="Arial"/>
                <w:sz w:val="24"/>
                <w:szCs w:val="24"/>
              </w:rPr>
              <w:t>s</w:t>
            </w:r>
            <w:r w:rsidRPr="008F7953">
              <w:rPr>
                <w:rFonts w:ascii="Arial" w:eastAsia="Times New Roman" w:hAnsi="Arial" w:cs="Arial"/>
                <w:spacing w:val="-1"/>
                <w:sz w:val="24"/>
                <w:szCs w:val="24"/>
              </w:rPr>
              <w:t>e</w:t>
            </w:r>
            <w:r w:rsidRPr="008F7953">
              <w:rPr>
                <w:rFonts w:ascii="Arial" w:eastAsia="Times New Roman" w:hAnsi="Arial" w:cs="Arial"/>
                <w:sz w:val="24"/>
                <w:szCs w:val="24"/>
              </w:rPr>
              <w:t>rvi</w:t>
            </w:r>
            <w:r w:rsidRPr="008F7953">
              <w:rPr>
                <w:rFonts w:ascii="Arial" w:eastAsia="Times New Roman" w:hAnsi="Arial" w:cs="Arial"/>
                <w:spacing w:val="1"/>
                <w:sz w:val="24"/>
                <w:szCs w:val="24"/>
              </w:rPr>
              <w:t>c</w:t>
            </w:r>
            <w:r w:rsidRPr="008F7953">
              <w:rPr>
                <w:rFonts w:ascii="Arial" w:eastAsia="Times New Roman" w:hAnsi="Arial" w:cs="Arial"/>
                <w:spacing w:val="-1"/>
                <w:sz w:val="24"/>
                <w:szCs w:val="24"/>
              </w:rPr>
              <w:t>e</w:t>
            </w:r>
            <w:r w:rsidRPr="008F7953">
              <w:rPr>
                <w:rFonts w:ascii="Arial" w:eastAsia="Times New Roman" w:hAnsi="Arial" w:cs="Arial"/>
                <w:sz w:val="24"/>
                <w:szCs w:val="24"/>
              </w:rPr>
              <w:t>s that the</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C</w:t>
            </w:r>
            <w:r w:rsidRPr="008F7953">
              <w:rPr>
                <w:rFonts w:ascii="Arial" w:eastAsia="Times New Roman" w:hAnsi="Arial" w:cs="Arial"/>
                <w:spacing w:val="-2"/>
                <w:sz w:val="24"/>
                <w:szCs w:val="24"/>
              </w:rPr>
              <w:t>B</w:t>
            </w:r>
            <w:r w:rsidRPr="008F7953">
              <w:rPr>
                <w:rFonts w:ascii="Arial" w:eastAsia="Times New Roman" w:hAnsi="Arial" w:cs="Arial"/>
                <w:sz w:val="24"/>
                <w:szCs w:val="24"/>
              </w:rPr>
              <w:t>AS c</w:t>
            </w:r>
            <w:r w:rsidRPr="008F7953">
              <w:rPr>
                <w:rFonts w:ascii="Arial" w:eastAsia="Times New Roman" w:hAnsi="Arial" w:cs="Arial"/>
                <w:spacing w:val="-1"/>
                <w:sz w:val="24"/>
                <w:szCs w:val="24"/>
              </w:rPr>
              <w:t>e</w:t>
            </w:r>
            <w:r w:rsidRPr="008F7953">
              <w:rPr>
                <w:rFonts w:ascii="Arial" w:eastAsia="Times New Roman" w:hAnsi="Arial" w:cs="Arial"/>
                <w:sz w:val="24"/>
                <w:szCs w:val="24"/>
              </w:rPr>
              <w:t>n</w:t>
            </w:r>
            <w:r w:rsidRPr="008F7953">
              <w:rPr>
                <w:rFonts w:ascii="Arial" w:eastAsia="Times New Roman" w:hAnsi="Arial" w:cs="Arial"/>
                <w:spacing w:val="3"/>
                <w:sz w:val="24"/>
                <w:szCs w:val="24"/>
              </w:rPr>
              <w:t>t</w:t>
            </w:r>
            <w:r w:rsidRPr="008F7953">
              <w:rPr>
                <w:rFonts w:ascii="Arial" w:eastAsia="Times New Roman" w:hAnsi="Arial" w:cs="Arial"/>
                <w:spacing w:val="-1"/>
                <w:sz w:val="24"/>
                <w:szCs w:val="24"/>
              </w:rPr>
              <w:t>e</w:t>
            </w:r>
            <w:r w:rsidRPr="008F7953">
              <w:rPr>
                <w:rFonts w:ascii="Arial" w:eastAsia="Times New Roman" w:hAnsi="Arial" w:cs="Arial"/>
                <w:sz w:val="24"/>
                <w:szCs w:val="24"/>
              </w:rPr>
              <w:t xml:space="preserve">r </w:t>
            </w:r>
            <w:r w:rsidRPr="008F7953">
              <w:rPr>
                <w:rFonts w:ascii="Arial" w:eastAsia="Times New Roman" w:hAnsi="Arial" w:cs="Arial"/>
                <w:spacing w:val="-1"/>
                <w:sz w:val="24"/>
                <w:szCs w:val="24"/>
              </w:rPr>
              <w:t>w</w:t>
            </w:r>
            <w:r w:rsidRPr="008F7953">
              <w:rPr>
                <w:rFonts w:ascii="Arial" w:eastAsia="Times New Roman" w:hAnsi="Arial" w:cs="Arial"/>
                <w:sz w:val="24"/>
                <w:szCs w:val="24"/>
              </w:rPr>
              <w:t>i</w:t>
            </w:r>
            <w:r w:rsidRPr="008F7953">
              <w:rPr>
                <w:rFonts w:ascii="Arial" w:eastAsia="Times New Roman" w:hAnsi="Arial" w:cs="Arial"/>
                <w:spacing w:val="1"/>
                <w:sz w:val="24"/>
                <w:szCs w:val="24"/>
              </w:rPr>
              <w:t>l</w:t>
            </w:r>
            <w:r w:rsidRPr="008F7953">
              <w:rPr>
                <w:rFonts w:ascii="Arial" w:eastAsia="Times New Roman" w:hAnsi="Arial" w:cs="Arial"/>
                <w:sz w:val="24"/>
                <w:szCs w:val="24"/>
              </w:rPr>
              <w:t>l coo</w:t>
            </w:r>
            <w:r w:rsidRPr="008F7953">
              <w:rPr>
                <w:rFonts w:ascii="Arial" w:eastAsia="Times New Roman" w:hAnsi="Arial" w:cs="Arial"/>
                <w:spacing w:val="-1"/>
                <w:sz w:val="24"/>
                <w:szCs w:val="24"/>
              </w:rPr>
              <w:t>r</w:t>
            </w:r>
            <w:r w:rsidRPr="008F7953">
              <w:rPr>
                <w:rFonts w:ascii="Arial" w:eastAsia="Times New Roman" w:hAnsi="Arial" w:cs="Arial"/>
                <w:sz w:val="24"/>
                <w:szCs w:val="24"/>
              </w:rPr>
              <w:t>din</w:t>
            </w:r>
            <w:r w:rsidRPr="008F7953">
              <w:rPr>
                <w:rFonts w:ascii="Arial" w:eastAsia="Times New Roman" w:hAnsi="Arial" w:cs="Arial"/>
                <w:spacing w:val="2"/>
                <w:sz w:val="24"/>
                <w:szCs w:val="24"/>
              </w:rPr>
              <w:t>a</w:t>
            </w:r>
            <w:r w:rsidRPr="008F7953">
              <w:rPr>
                <w:rFonts w:ascii="Arial" w:eastAsia="Times New Roman" w:hAnsi="Arial" w:cs="Arial"/>
                <w:sz w:val="24"/>
                <w:szCs w:val="24"/>
              </w:rPr>
              <w:t xml:space="preserve">te. </w:t>
            </w:r>
          </w:p>
          <w:p w:rsidR="002946BF" w:rsidRPr="008F7953" w:rsidRDefault="002946BF" w:rsidP="00657FA7">
            <w:pPr>
              <w:pStyle w:val="ListParagraph"/>
              <w:numPr>
                <w:ilvl w:val="0"/>
                <w:numId w:val="23"/>
              </w:numPr>
              <w:tabs>
                <w:tab w:val="left" w:pos="0"/>
              </w:tabs>
              <w:ind w:right="-20"/>
              <w:rPr>
                <w:rFonts w:ascii="Arial" w:eastAsia="Times New Roman" w:hAnsi="Arial" w:cs="Arial"/>
                <w:sz w:val="24"/>
                <w:szCs w:val="24"/>
              </w:rPr>
            </w:pPr>
            <w:r w:rsidRPr="008F7953">
              <w:rPr>
                <w:rFonts w:ascii="Arial" w:eastAsia="Times New Roman" w:hAnsi="Arial" w:cs="Arial"/>
                <w:spacing w:val="-3"/>
                <w:sz w:val="24"/>
                <w:szCs w:val="24"/>
              </w:rPr>
              <w:t>I</w:t>
            </w:r>
            <w:r w:rsidRPr="008F7953">
              <w:rPr>
                <w:rFonts w:ascii="Arial" w:eastAsia="Times New Roman" w:hAnsi="Arial" w:cs="Arial"/>
                <w:spacing w:val="1"/>
                <w:sz w:val="24"/>
                <w:szCs w:val="24"/>
              </w:rPr>
              <w:t>P</w:t>
            </w:r>
            <w:r w:rsidRPr="008F7953">
              <w:rPr>
                <w:rFonts w:ascii="Arial" w:eastAsia="Times New Roman" w:hAnsi="Arial" w:cs="Arial"/>
                <w:sz w:val="24"/>
                <w:szCs w:val="24"/>
              </w:rPr>
              <w:t>Cs will</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be</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r</w:t>
            </w:r>
            <w:r w:rsidRPr="008F7953">
              <w:rPr>
                <w:rFonts w:ascii="Arial" w:eastAsia="Times New Roman" w:hAnsi="Arial" w:cs="Arial"/>
                <w:spacing w:val="-2"/>
                <w:sz w:val="24"/>
                <w:szCs w:val="24"/>
              </w:rPr>
              <w:t>e</w:t>
            </w:r>
            <w:r w:rsidRPr="008F7953">
              <w:rPr>
                <w:rFonts w:ascii="Arial" w:eastAsia="Times New Roman" w:hAnsi="Arial" w:cs="Arial"/>
                <w:sz w:val="24"/>
                <w:szCs w:val="24"/>
              </w:rPr>
              <w:t>vi</w:t>
            </w:r>
            <w:r w:rsidRPr="008F7953">
              <w:rPr>
                <w:rFonts w:ascii="Arial" w:eastAsia="Times New Roman" w:hAnsi="Arial" w:cs="Arial"/>
                <w:spacing w:val="2"/>
                <w:sz w:val="24"/>
                <w:szCs w:val="24"/>
              </w:rPr>
              <w:t>e</w:t>
            </w:r>
            <w:r w:rsidRPr="008F7953">
              <w:rPr>
                <w:rFonts w:ascii="Arial" w:eastAsia="Times New Roman" w:hAnsi="Arial" w:cs="Arial"/>
                <w:sz w:val="24"/>
                <w:szCs w:val="24"/>
              </w:rPr>
              <w:t>w</w:t>
            </w:r>
            <w:r w:rsidRPr="008F7953">
              <w:rPr>
                <w:rFonts w:ascii="Arial" w:eastAsia="Times New Roman" w:hAnsi="Arial" w:cs="Arial"/>
                <w:spacing w:val="-1"/>
                <w:sz w:val="24"/>
                <w:szCs w:val="24"/>
              </w:rPr>
              <w:t>e</w:t>
            </w:r>
            <w:r w:rsidRPr="008F7953">
              <w:rPr>
                <w:rFonts w:ascii="Arial" w:eastAsia="Times New Roman" w:hAnsi="Arial" w:cs="Arial"/>
                <w:sz w:val="24"/>
                <w:szCs w:val="24"/>
              </w:rPr>
              <w:t xml:space="preserve">d </w:t>
            </w:r>
            <w:r w:rsidRPr="008F7953">
              <w:rPr>
                <w:rFonts w:ascii="Arial" w:eastAsia="Times New Roman" w:hAnsi="Arial" w:cs="Arial"/>
                <w:spacing w:val="-1"/>
                <w:sz w:val="24"/>
                <w:szCs w:val="24"/>
              </w:rPr>
              <w:t>a</w:t>
            </w:r>
            <w:r w:rsidRPr="008F7953">
              <w:rPr>
                <w:rFonts w:ascii="Arial" w:eastAsia="Times New Roman" w:hAnsi="Arial" w:cs="Arial"/>
                <w:spacing w:val="2"/>
                <w:sz w:val="24"/>
                <w:szCs w:val="24"/>
              </w:rPr>
              <w:t>n</w:t>
            </w:r>
            <w:r w:rsidRPr="008F7953">
              <w:rPr>
                <w:rFonts w:ascii="Arial" w:eastAsia="Times New Roman" w:hAnsi="Arial" w:cs="Arial"/>
                <w:sz w:val="24"/>
                <w:szCs w:val="24"/>
              </w:rPr>
              <w:t>d upd</w:t>
            </w:r>
            <w:r w:rsidRPr="008F7953">
              <w:rPr>
                <w:rFonts w:ascii="Arial" w:eastAsia="Times New Roman" w:hAnsi="Arial" w:cs="Arial"/>
                <w:spacing w:val="-1"/>
                <w:sz w:val="24"/>
                <w:szCs w:val="24"/>
              </w:rPr>
              <w:t>a</w:t>
            </w:r>
            <w:r w:rsidRPr="008F7953">
              <w:rPr>
                <w:rFonts w:ascii="Arial" w:eastAsia="Times New Roman" w:hAnsi="Arial" w:cs="Arial"/>
                <w:sz w:val="24"/>
                <w:szCs w:val="24"/>
              </w:rPr>
              <w:t>ted no l</w:t>
            </w:r>
            <w:r w:rsidRPr="008F7953">
              <w:rPr>
                <w:rFonts w:ascii="Arial" w:eastAsia="Times New Roman" w:hAnsi="Arial" w:cs="Arial"/>
                <w:spacing w:val="-1"/>
                <w:sz w:val="24"/>
                <w:szCs w:val="24"/>
              </w:rPr>
              <w:t>e</w:t>
            </w:r>
            <w:r w:rsidRPr="008F7953">
              <w:rPr>
                <w:rFonts w:ascii="Arial" w:eastAsia="Times New Roman" w:hAnsi="Arial" w:cs="Arial"/>
                <w:sz w:val="24"/>
                <w:szCs w:val="24"/>
              </w:rPr>
              <w:t xml:space="preserve">ss </w:t>
            </w:r>
            <w:r w:rsidRPr="008F7953">
              <w:rPr>
                <w:rFonts w:ascii="Arial" w:eastAsia="Times New Roman" w:hAnsi="Arial" w:cs="Arial"/>
                <w:spacing w:val="1"/>
                <w:sz w:val="24"/>
                <w:szCs w:val="24"/>
              </w:rPr>
              <w:t>t</w:t>
            </w:r>
            <w:r w:rsidRPr="008F7953">
              <w:rPr>
                <w:rFonts w:ascii="Arial" w:eastAsia="Times New Roman" w:hAnsi="Arial" w:cs="Arial"/>
                <w:sz w:val="24"/>
                <w:szCs w:val="24"/>
              </w:rPr>
              <w:t>h</w:t>
            </w:r>
            <w:r w:rsidRPr="008F7953">
              <w:rPr>
                <w:rFonts w:ascii="Arial" w:eastAsia="Times New Roman" w:hAnsi="Arial" w:cs="Arial"/>
                <w:spacing w:val="-1"/>
                <w:sz w:val="24"/>
                <w:szCs w:val="24"/>
              </w:rPr>
              <w:t>a</w:t>
            </w:r>
            <w:r w:rsidRPr="008F7953">
              <w:rPr>
                <w:rFonts w:ascii="Arial" w:eastAsia="Times New Roman" w:hAnsi="Arial" w:cs="Arial"/>
                <w:sz w:val="24"/>
                <w:szCs w:val="24"/>
              </w:rPr>
              <w:t xml:space="preserve">n </w:t>
            </w:r>
            <w:r w:rsidRPr="008F7953">
              <w:rPr>
                <w:rFonts w:ascii="Arial" w:eastAsia="Times New Roman" w:hAnsi="Arial" w:cs="Arial"/>
                <w:spacing w:val="-1"/>
                <w:sz w:val="24"/>
                <w:szCs w:val="24"/>
              </w:rPr>
              <w:t>e</w:t>
            </w:r>
            <w:r w:rsidRPr="008F7953">
              <w:rPr>
                <w:rFonts w:ascii="Arial" w:eastAsia="Times New Roman" w:hAnsi="Arial" w:cs="Arial"/>
                <w:spacing w:val="2"/>
                <w:sz w:val="24"/>
                <w:szCs w:val="24"/>
              </w:rPr>
              <w:t>v</w:t>
            </w:r>
            <w:r w:rsidRPr="008F7953">
              <w:rPr>
                <w:rFonts w:ascii="Arial" w:eastAsia="Times New Roman" w:hAnsi="Arial" w:cs="Arial"/>
                <w:spacing w:val="-1"/>
                <w:sz w:val="24"/>
                <w:szCs w:val="24"/>
              </w:rPr>
              <w:t>e</w:t>
            </w:r>
            <w:r w:rsidRPr="008F7953">
              <w:rPr>
                <w:rFonts w:ascii="Arial" w:eastAsia="Times New Roman" w:hAnsi="Arial" w:cs="Arial"/>
                <w:spacing w:val="4"/>
                <w:sz w:val="24"/>
                <w:szCs w:val="24"/>
              </w:rPr>
              <w:t>r</w:t>
            </w:r>
            <w:r w:rsidRPr="008F7953">
              <w:rPr>
                <w:rFonts w:ascii="Arial" w:eastAsia="Times New Roman" w:hAnsi="Arial" w:cs="Arial"/>
                <w:sz w:val="24"/>
                <w:szCs w:val="24"/>
              </w:rPr>
              <w:t>y</w:t>
            </w:r>
            <w:r w:rsidRPr="008F7953">
              <w:rPr>
                <w:rFonts w:ascii="Arial" w:eastAsia="Times New Roman" w:hAnsi="Arial" w:cs="Arial"/>
                <w:spacing w:val="-5"/>
                <w:sz w:val="24"/>
                <w:szCs w:val="24"/>
              </w:rPr>
              <w:t xml:space="preserve"> </w:t>
            </w:r>
            <w:r w:rsidRPr="008F7953">
              <w:rPr>
                <w:rFonts w:ascii="Arial" w:eastAsia="Times New Roman" w:hAnsi="Arial" w:cs="Arial"/>
                <w:sz w:val="24"/>
                <w:szCs w:val="24"/>
              </w:rPr>
              <w:t>six</w:t>
            </w:r>
            <w:r w:rsidRPr="008F7953">
              <w:rPr>
                <w:rFonts w:ascii="Arial" w:eastAsia="Times New Roman" w:hAnsi="Arial" w:cs="Arial"/>
                <w:spacing w:val="3"/>
                <w:sz w:val="24"/>
                <w:szCs w:val="24"/>
              </w:rPr>
              <w:t xml:space="preserve"> </w:t>
            </w:r>
            <w:r w:rsidRPr="008F7953">
              <w:rPr>
                <w:rFonts w:ascii="Arial" w:eastAsia="Times New Roman" w:hAnsi="Arial" w:cs="Arial"/>
                <w:sz w:val="24"/>
                <w:szCs w:val="24"/>
              </w:rPr>
              <w:t>mon</w:t>
            </w:r>
            <w:r w:rsidRPr="008F7953">
              <w:rPr>
                <w:rFonts w:ascii="Arial" w:eastAsia="Times New Roman" w:hAnsi="Arial" w:cs="Arial"/>
                <w:spacing w:val="1"/>
                <w:sz w:val="24"/>
                <w:szCs w:val="24"/>
              </w:rPr>
              <w:t>t</w:t>
            </w:r>
            <w:r w:rsidRPr="008F7953">
              <w:rPr>
                <w:rFonts w:ascii="Arial" w:eastAsia="Times New Roman" w:hAnsi="Arial" w:cs="Arial"/>
                <w:sz w:val="24"/>
                <w:szCs w:val="24"/>
              </w:rPr>
              <w:t xml:space="preserve">hs </w:t>
            </w:r>
            <w:r w:rsidRPr="008F7953">
              <w:rPr>
                <w:rFonts w:ascii="Arial" w:eastAsia="Times New Roman" w:hAnsi="Arial" w:cs="Arial"/>
                <w:spacing w:val="2"/>
                <w:sz w:val="24"/>
                <w:szCs w:val="24"/>
              </w:rPr>
              <w:t>b</w:t>
            </w:r>
            <w:r w:rsidRPr="008F7953">
              <w:rPr>
                <w:rFonts w:ascii="Arial" w:eastAsia="Times New Roman" w:hAnsi="Arial" w:cs="Arial"/>
                <w:sz w:val="24"/>
                <w:szCs w:val="24"/>
              </w:rPr>
              <w:t>y</w:t>
            </w:r>
            <w:r w:rsidRPr="008F7953">
              <w:rPr>
                <w:rFonts w:ascii="Arial" w:eastAsia="Times New Roman" w:hAnsi="Arial" w:cs="Arial"/>
                <w:spacing w:val="-7"/>
                <w:sz w:val="24"/>
                <w:szCs w:val="24"/>
              </w:rPr>
              <w:t xml:space="preserve"> </w:t>
            </w:r>
            <w:r w:rsidRPr="008F7953">
              <w:rPr>
                <w:rFonts w:ascii="Arial" w:eastAsia="Times New Roman" w:hAnsi="Arial" w:cs="Arial"/>
                <w:sz w:val="24"/>
                <w:szCs w:val="24"/>
              </w:rPr>
              <w:t xml:space="preserve">the </w:t>
            </w:r>
            <w:r w:rsidRPr="008F7953">
              <w:rPr>
                <w:rFonts w:ascii="Arial" w:eastAsia="Times New Roman" w:hAnsi="Arial" w:cs="Arial"/>
                <w:spacing w:val="2"/>
                <w:sz w:val="24"/>
                <w:szCs w:val="24"/>
              </w:rPr>
              <w:t>C</w:t>
            </w:r>
            <w:r w:rsidRPr="008F7953">
              <w:rPr>
                <w:rFonts w:ascii="Arial" w:eastAsia="Times New Roman" w:hAnsi="Arial" w:cs="Arial"/>
                <w:sz w:val="24"/>
                <w:szCs w:val="24"/>
              </w:rPr>
              <w:t>BAS sta</w:t>
            </w:r>
            <w:r w:rsidRPr="008F7953">
              <w:rPr>
                <w:rFonts w:ascii="Arial" w:eastAsia="Times New Roman" w:hAnsi="Arial" w:cs="Arial"/>
                <w:spacing w:val="-1"/>
                <w:sz w:val="24"/>
                <w:szCs w:val="24"/>
              </w:rPr>
              <w:t>f</w:t>
            </w:r>
            <w:r w:rsidRPr="008F7953">
              <w:rPr>
                <w:rFonts w:ascii="Arial" w:eastAsia="Times New Roman" w:hAnsi="Arial" w:cs="Arial"/>
                <w:sz w:val="24"/>
                <w:szCs w:val="24"/>
              </w:rPr>
              <w:t>f, the</w:t>
            </w:r>
            <w:r w:rsidRPr="008F7953">
              <w:rPr>
                <w:rFonts w:ascii="Arial" w:eastAsia="Times New Roman" w:hAnsi="Arial" w:cs="Arial"/>
                <w:spacing w:val="-1"/>
                <w:sz w:val="24"/>
                <w:szCs w:val="24"/>
              </w:rPr>
              <w:t xml:space="preserve"> e</w:t>
            </w:r>
            <w:r w:rsidRPr="008F7953">
              <w:rPr>
                <w:rFonts w:ascii="Arial" w:eastAsia="Times New Roman" w:hAnsi="Arial" w:cs="Arial"/>
                <w:spacing w:val="2"/>
                <w:sz w:val="24"/>
                <w:szCs w:val="24"/>
              </w:rPr>
              <w:t>n</w:t>
            </w:r>
            <w:r w:rsidRPr="008F7953">
              <w:rPr>
                <w:rFonts w:ascii="Arial" w:eastAsia="Times New Roman" w:hAnsi="Arial" w:cs="Arial"/>
                <w:sz w:val="24"/>
                <w:szCs w:val="24"/>
              </w:rPr>
              <w:t>roll</w:t>
            </w:r>
            <w:r w:rsidRPr="008F7953">
              <w:rPr>
                <w:rFonts w:ascii="Arial" w:eastAsia="Times New Roman" w:hAnsi="Arial" w:cs="Arial"/>
                <w:spacing w:val="-1"/>
                <w:sz w:val="24"/>
                <w:szCs w:val="24"/>
              </w:rPr>
              <w:t>ee</w:t>
            </w:r>
            <w:r w:rsidRPr="008F7953">
              <w:rPr>
                <w:rFonts w:ascii="Arial" w:eastAsia="Times New Roman" w:hAnsi="Arial" w:cs="Arial"/>
                <w:sz w:val="24"/>
                <w:szCs w:val="24"/>
              </w:rPr>
              <w:t xml:space="preserve">, </w:t>
            </w:r>
            <w:r w:rsidRPr="008F7953">
              <w:rPr>
                <w:rFonts w:ascii="Arial" w:eastAsia="Times New Roman" w:hAnsi="Arial" w:cs="Arial"/>
                <w:spacing w:val="-1"/>
                <w:sz w:val="24"/>
                <w:szCs w:val="24"/>
              </w:rPr>
              <w:t>a</w:t>
            </w:r>
            <w:r w:rsidRPr="008F7953">
              <w:rPr>
                <w:rFonts w:ascii="Arial" w:eastAsia="Times New Roman" w:hAnsi="Arial" w:cs="Arial"/>
                <w:sz w:val="24"/>
                <w:szCs w:val="24"/>
              </w:rPr>
              <w:t>nd h</w:t>
            </w:r>
            <w:r w:rsidRPr="008F7953">
              <w:rPr>
                <w:rFonts w:ascii="Arial" w:eastAsia="Times New Roman" w:hAnsi="Arial" w:cs="Arial"/>
                <w:spacing w:val="3"/>
                <w:sz w:val="24"/>
                <w:szCs w:val="24"/>
              </w:rPr>
              <w:t>i</w:t>
            </w:r>
            <w:r w:rsidRPr="008F7953">
              <w:rPr>
                <w:rFonts w:ascii="Arial" w:eastAsia="Times New Roman" w:hAnsi="Arial" w:cs="Arial"/>
                <w:sz w:val="24"/>
                <w:szCs w:val="24"/>
              </w:rPr>
              <w:t>s/her</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support te</w:t>
            </w:r>
            <w:r w:rsidRPr="008F7953">
              <w:rPr>
                <w:rFonts w:ascii="Arial" w:eastAsia="Times New Roman" w:hAnsi="Arial" w:cs="Arial"/>
                <w:spacing w:val="-1"/>
                <w:sz w:val="24"/>
                <w:szCs w:val="24"/>
              </w:rPr>
              <w:t>a</w:t>
            </w:r>
            <w:r w:rsidRPr="008F7953">
              <w:rPr>
                <w:rFonts w:ascii="Arial" w:eastAsia="Times New Roman" w:hAnsi="Arial" w:cs="Arial"/>
                <w:sz w:val="24"/>
                <w:szCs w:val="24"/>
              </w:rPr>
              <w:t xml:space="preserve">m. </w:t>
            </w:r>
            <w:r w:rsidRPr="008F7953">
              <w:rPr>
                <w:rFonts w:ascii="Arial" w:eastAsia="Times New Roman" w:hAnsi="Arial" w:cs="Arial"/>
                <w:spacing w:val="1"/>
                <w:sz w:val="24"/>
                <w:szCs w:val="24"/>
              </w:rPr>
              <w:t>S</w:t>
            </w:r>
            <w:r w:rsidRPr="008F7953">
              <w:rPr>
                <w:rFonts w:ascii="Arial" w:eastAsia="Times New Roman" w:hAnsi="Arial" w:cs="Arial"/>
                <w:sz w:val="24"/>
                <w:szCs w:val="24"/>
              </w:rPr>
              <w:t>u</w:t>
            </w:r>
            <w:r w:rsidRPr="008F7953">
              <w:rPr>
                <w:rFonts w:ascii="Arial" w:eastAsia="Times New Roman" w:hAnsi="Arial" w:cs="Arial"/>
                <w:spacing w:val="-1"/>
                <w:sz w:val="24"/>
                <w:szCs w:val="24"/>
              </w:rPr>
              <w:t>c</w:t>
            </w:r>
            <w:r w:rsidRPr="008F7953">
              <w:rPr>
                <w:rFonts w:ascii="Arial" w:eastAsia="Times New Roman" w:hAnsi="Arial" w:cs="Arial"/>
                <w:sz w:val="24"/>
                <w:szCs w:val="24"/>
              </w:rPr>
              <w:t>h</w:t>
            </w:r>
            <w:r w:rsidRPr="008F7953">
              <w:rPr>
                <w:rFonts w:ascii="Arial" w:eastAsia="Times New Roman" w:hAnsi="Arial" w:cs="Arial"/>
                <w:spacing w:val="2"/>
                <w:sz w:val="24"/>
                <w:szCs w:val="24"/>
              </w:rPr>
              <w:t xml:space="preserve"> </w:t>
            </w:r>
            <w:r w:rsidRPr="008F7953">
              <w:rPr>
                <w:rFonts w:ascii="Arial" w:eastAsia="Times New Roman" w:hAnsi="Arial" w:cs="Arial"/>
                <w:sz w:val="24"/>
                <w:szCs w:val="24"/>
              </w:rPr>
              <w:t>r</w:t>
            </w:r>
            <w:r w:rsidRPr="008F7953">
              <w:rPr>
                <w:rFonts w:ascii="Arial" w:eastAsia="Times New Roman" w:hAnsi="Arial" w:cs="Arial"/>
                <w:spacing w:val="-2"/>
                <w:sz w:val="24"/>
                <w:szCs w:val="24"/>
              </w:rPr>
              <w:t>e</w:t>
            </w:r>
            <w:r w:rsidRPr="008F7953">
              <w:rPr>
                <w:rFonts w:ascii="Arial" w:eastAsia="Times New Roman" w:hAnsi="Arial" w:cs="Arial"/>
                <w:sz w:val="24"/>
                <w:szCs w:val="24"/>
              </w:rPr>
              <w:t>view</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must</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include</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a</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review</w:t>
            </w:r>
            <w:r w:rsidRPr="008F7953">
              <w:rPr>
                <w:rFonts w:ascii="Arial" w:eastAsia="Times New Roman" w:hAnsi="Arial" w:cs="Arial"/>
                <w:spacing w:val="-1"/>
                <w:sz w:val="24"/>
                <w:szCs w:val="24"/>
              </w:rPr>
              <w:t xml:space="preserve"> </w:t>
            </w:r>
            <w:r w:rsidRPr="008F7953">
              <w:rPr>
                <w:rFonts w:ascii="Arial" w:eastAsia="Times New Roman" w:hAnsi="Arial" w:cs="Arial"/>
                <w:sz w:val="24"/>
                <w:szCs w:val="24"/>
              </w:rPr>
              <w:t>of the p</w:t>
            </w:r>
            <w:r w:rsidRPr="008F7953">
              <w:rPr>
                <w:rFonts w:ascii="Arial" w:eastAsia="Times New Roman" w:hAnsi="Arial" w:cs="Arial"/>
                <w:spacing w:val="-1"/>
                <w:sz w:val="24"/>
                <w:szCs w:val="24"/>
              </w:rPr>
              <w:t>a</w:t>
            </w:r>
            <w:r w:rsidRPr="008F7953">
              <w:rPr>
                <w:rFonts w:ascii="Arial" w:eastAsia="Times New Roman" w:hAnsi="Arial" w:cs="Arial"/>
                <w:sz w:val="24"/>
                <w:szCs w:val="24"/>
              </w:rPr>
              <w:t>rti</w:t>
            </w:r>
            <w:r w:rsidRPr="008F7953">
              <w:rPr>
                <w:rFonts w:ascii="Arial" w:eastAsia="Times New Roman" w:hAnsi="Arial" w:cs="Arial"/>
                <w:spacing w:val="-1"/>
                <w:sz w:val="24"/>
                <w:szCs w:val="24"/>
              </w:rPr>
              <w:t>c</w:t>
            </w:r>
            <w:r w:rsidRPr="008F7953">
              <w:rPr>
                <w:rFonts w:ascii="Arial" w:eastAsia="Times New Roman" w:hAnsi="Arial" w:cs="Arial"/>
                <w:sz w:val="24"/>
                <w:szCs w:val="24"/>
              </w:rPr>
              <w:t>ipant</w:t>
            </w:r>
            <w:r w:rsidRPr="008F7953">
              <w:rPr>
                <w:rFonts w:ascii="Arial" w:eastAsia="Times New Roman" w:hAnsi="Arial" w:cs="Arial"/>
                <w:spacing w:val="-1"/>
                <w:sz w:val="24"/>
                <w:szCs w:val="24"/>
              </w:rPr>
              <w:t>’</w:t>
            </w:r>
            <w:r w:rsidRPr="008F7953">
              <w:rPr>
                <w:rFonts w:ascii="Arial" w:eastAsia="Times New Roman" w:hAnsi="Arial" w:cs="Arial"/>
                <w:sz w:val="24"/>
                <w:szCs w:val="24"/>
              </w:rPr>
              <w:t>s pr</w:t>
            </w:r>
            <w:r w:rsidRPr="008F7953">
              <w:rPr>
                <w:rFonts w:ascii="Arial" w:eastAsia="Times New Roman" w:hAnsi="Arial" w:cs="Arial"/>
                <w:spacing w:val="2"/>
                <w:sz w:val="24"/>
                <w:szCs w:val="24"/>
              </w:rPr>
              <w:t>o</w:t>
            </w:r>
            <w:r w:rsidRPr="008F7953">
              <w:rPr>
                <w:rFonts w:ascii="Arial" w:eastAsia="Times New Roman" w:hAnsi="Arial" w:cs="Arial"/>
                <w:sz w:val="24"/>
                <w:szCs w:val="24"/>
              </w:rPr>
              <w:t>gr</w:t>
            </w:r>
            <w:r w:rsidRPr="008F7953">
              <w:rPr>
                <w:rFonts w:ascii="Arial" w:eastAsia="Times New Roman" w:hAnsi="Arial" w:cs="Arial"/>
                <w:spacing w:val="-2"/>
                <w:sz w:val="24"/>
                <w:szCs w:val="24"/>
              </w:rPr>
              <w:t>e</w:t>
            </w:r>
            <w:r w:rsidRPr="008F7953">
              <w:rPr>
                <w:rFonts w:ascii="Arial" w:eastAsia="Times New Roman" w:hAnsi="Arial" w:cs="Arial"/>
                <w:sz w:val="24"/>
                <w:szCs w:val="24"/>
              </w:rPr>
              <w:t>s</w:t>
            </w:r>
            <w:r w:rsidRPr="008F7953">
              <w:rPr>
                <w:rFonts w:ascii="Arial" w:eastAsia="Times New Roman" w:hAnsi="Arial" w:cs="Arial"/>
                <w:spacing w:val="3"/>
                <w:sz w:val="24"/>
                <w:szCs w:val="24"/>
              </w:rPr>
              <w:t>s</w:t>
            </w:r>
            <w:r w:rsidRPr="008F7953">
              <w:rPr>
                <w:rFonts w:ascii="Arial" w:eastAsia="Times New Roman" w:hAnsi="Arial" w:cs="Arial"/>
                <w:sz w:val="24"/>
                <w:szCs w:val="24"/>
              </w:rPr>
              <w:t xml:space="preserve">, </w:t>
            </w:r>
            <w:r w:rsidRPr="008F7953">
              <w:rPr>
                <w:rFonts w:ascii="Arial" w:eastAsia="Times New Roman" w:hAnsi="Arial" w:cs="Arial"/>
                <w:spacing w:val="-2"/>
                <w:sz w:val="24"/>
                <w:szCs w:val="24"/>
              </w:rPr>
              <w:t>g</w:t>
            </w:r>
            <w:r w:rsidRPr="008F7953">
              <w:rPr>
                <w:rFonts w:ascii="Arial" w:eastAsia="Times New Roman" w:hAnsi="Arial" w:cs="Arial"/>
                <w:sz w:val="24"/>
                <w:szCs w:val="24"/>
              </w:rPr>
              <w:t>o</w:t>
            </w:r>
            <w:r w:rsidRPr="008F7953">
              <w:rPr>
                <w:rFonts w:ascii="Arial" w:eastAsia="Times New Roman" w:hAnsi="Arial" w:cs="Arial"/>
                <w:spacing w:val="-1"/>
                <w:sz w:val="24"/>
                <w:szCs w:val="24"/>
              </w:rPr>
              <w:t>a</w:t>
            </w:r>
            <w:r w:rsidRPr="008F7953">
              <w:rPr>
                <w:rFonts w:ascii="Arial" w:eastAsia="Times New Roman" w:hAnsi="Arial" w:cs="Arial"/>
                <w:sz w:val="24"/>
                <w:szCs w:val="24"/>
              </w:rPr>
              <w:t xml:space="preserve">ls, </w:t>
            </w:r>
            <w:r w:rsidRPr="008F7953">
              <w:rPr>
                <w:rFonts w:ascii="Arial" w:eastAsia="Times New Roman" w:hAnsi="Arial" w:cs="Arial"/>
                <w:spacing w:val="2"/>
                <w:sz w:val="24"/>
                <w:szCs w:val="24"/>
              </w:rPr>
              <w:t>a</w:t>
            </w:r>
            <w:r w:rsidRPr="008F7953">
              <w:rPr>
                <w:rFonts w:ascii="Arial" w:eastAsia="Times New Roman" w:hAnsi="Arial" w:cs="Arial"/>
                <w:sz w:val="24"/>
                <w:szCs w:val="24"/>
              </w:rPr>
              <w:t>nd obje</w:t>
            </w:r>
            <w:r w:rsidRPr="008F7953">
              <w:rPr>
                <w:rFonts w:ascii="Arial" w:eastAsia="Times New Roman" w:hAnsi="Arial" w:cs="Arial"/>
                <w:spacing w:val="-1"/>
                <w:sz w:val="24"/>
                <w:szCs w:val="24"/>
              </w:rPr>
              <w:t>c</w:t>
            </w:r>
            <w:r w:rsidRPr="008F7953">
              <w:rPr>
                <w:rFonts w:ascii="Arial" w:eastAsia="Times New Roman" w:hAnsi="Arial" w:cs="Arial"/>
                <w:sz w:val="24"/>
                <w:szCs w:val="24"/>
              </w:rPr>
              <w:t>t</w:t>
            </w:r>
            <w:r w:rsidRPr="008F7953">
              <w:rPr>
                <w:rFonts w:ascii="Arial" w:eastAsia="Times New Roman" w:hAnsi="Arial" w:cs="Arial"/>
                <w:spacing w:val="1"/>
                <w:sz w:val="24"/>
                <w:szCs w:val="24"/>
              </w:rPr>
              <w:t>i</w:t>
            </w:r>
            <w:r w:rsidRPr="008F7953">
              <w:rPr>
                <w:rFonts w:ascii="Arial" w:eastAsia="Times New Roman" w:hAnsi="Arial" w:cs="Arial"/>
                <w:sz w:val="24"/>
                <w:szCs w:val="24"/>
              </w:rPr>
              <w:t>v</w:t>
            </w:r>
            <w:r w:rsidRPr="008F7953">
              <w:rPr>
                <w:rFonts w:ascii="Arial" w:eastAsia="Times New Roman" w:hAnsi="Arial" w:cs="Arial"/>
                <w:spacing w:val="-1"/>
                <w:sz w:val="24"/>
                <w:szCs w:val="24"/>
              </w:rPr>
              <w:t>e</w:t>
            </w:r>
            <w:r w:rsidRPr="008F7953">
              <w:rPr>
                <w:rFonts w:ascii="Arial" w:eastAsia="Times New Roman" w:hAnsi="Arial" w:cs="Arial"/>
                <w:sz w:val="24"/>
                <w:szCs w:val="24"/>
              </w:rPr>
              <w:t xml:space="preserve">s, </w:t>
            </w:r>
            <w:r w:rsidRPr="008F7953">
              <w:rPr>
                <w:rFonts w:ascii="Arial" w:eastAsia="Times New Roman" w:hAnsi="Arial" w:cs="Arial"/>
                <w:spacing w:val="-1"/>
                <w:sz w:val="24"/>
                <w:szCs w:val="24"/>
              </w:rPr>
              <w:t>a</w:t>
            </w:r>
            <w:r w:rsidRPr="008F7953">
              <w:rPr>
                <w:rFonts w:ascii="Arial" w:eastAsia="Times New Roman" w:hAnsi="Arial" w:cs="Arial"/>
                <w:sz w:val="24"/>
                <w:szCs w:val="24"/>
              </w:rPr>
              <w:t>s</w:t>
            </w:r>
            <w:r w:rsidRPr="008F7953">
              <w:rPr>
                <w:rFonts w:ascii="Arial" w:eastAsia="Times New Roman" w:hAnsi="Arial" w:cs="Arial"/>
                <w:spacing w:val="2"/>
                <w:sz w:val="24"/>
                <w:szCs w:val="24"/>
              </w:rPr>
              <w:t xml:space="preserve"> </w:t>
            </w:r>
            <w:r w:rsidRPr="008F7953">
              <w:rPr>
                <w:rFonts w:ascii="Arial" w:eastAsia="Times New Roman" w:hAnsi="Arial" w:cs="Arial"/>
                <w:sz w:val="24"/>
                <w:szCs w:val="24"/>
              </w:rPr>
              <w:t>w</w:t>
            </w:r>
            <w:r w:rsidRPr="008F7953">
              <w:rPr>
                <w:rFonts w:ascii="Arial" w:eastAsia="Times New Roman" w:hAnsi="Arial" w:cs="Arial"/>
                <w:spacing w:val="-1"/>
                <w:sz w:val="24"/>
                <w:szCs w:val="24"/>
              </w:rPr>
              <w:t>e</w:t>
            </w:r>
            <w:r w:rsidRPr="008F7953">
              <w:rPr>
                <w:rFonts w:ascii="Arial" w:eastAsia="Times New Roman" w:hAnsi="Arial" w:cs="Arial"/>
                <w:sz w:val="24"/>
                <w:szCs w:val="24"/>
              </w:rPr>
              <w:t>ll</w:t>
            </w:r>
            <w:r w:rsidRPr="008F7953">
              <w:rPr>
                <w:rFonts w:ascii="Arial" w:eastAsia="Times New Roman" w:hAnsi="Arial" w:cs="Arial"/>
                <w:spacing w:val="1"/>
                <w:sz w:val="24"/>
                <w:szCs w:val="24"/>
              </w:rPr>
              <w:t xml:space="preserve"> </w:t>
            </w:r>
            <w:r w:rsidRPr="008F7953">
              <w:rPr>
                <w:rFonts w:ascii="Arial" w:eastAsia="Times New Roman" w:hAnsi="Arial" w:cs="Arial"/>
                <w:spacing w:val="-1"/>
                <w:sz w:val="24"/>
                <w:szCs w:val="24"/>
              </w:rPr>
              <w:t>a</w:t>
            </w:r>
            <w:r w:rsidRPr="008F7953">
              <w:rPr>
                <w:rFonts w:ascii="Arial" w:eastAsia="Times New Roman" w:hAnsi="Arial" w:cs="Arial"/>
                <w:sz w:val="24"/>
                <w:szCs w:val="24"/>
              </w:rPr>
              <w:t>s the</w:t>
            </w:r>
            <w:r w:rsidRPr="008F7953">
              <w:rPr>
                <w:rFonts w:ascii="Arial" w:eastAsia="Times New Roman" w:hAnsi="Arial" w:cs="Arial"/>
                <w:spacing w:val="2"/>
                <w:sz w:val="24"/>
                <w:szCs w:val="24"/>
              </w:rPr>
              <w:t xml:space="preserve"> </w:t>
            </w:r>
            <w:r w:rsidRPr="008F7953">
              <w:rPr>
                <w:rFonts w:ascii="Arial" w:eastAsia="Times New Roman" w:hAnsi="Arial" w:cs="Arial"/>
                <w:spacing w:val="-3"/>
                <w:sz w:val="24"/>
                <w:szCs w:val="24"/>
              </w:rPr>
              <w:t>I</w:t>
            </w:r>
            <w:r w:rsidRPr="008F7953">
              <w:rPr>
                <w:rFonts w:ascii="Arial" w:eastAsia="Times New Roman" w:hAnsi="Arial" w:cs="Arial"/>
                <w:spacing w:val="1"/>
                <w:sz w:val="24"/>
                <w:szCs w:val="24"/>
              </w:rPr>
              <w:t>P</w:t>
            </w:r>
            <w:r w:rsidRPr="008F7953">
              <w:rPr>
                <w:rFonts w:ascii="Arial" w:eastAsia="Times New Roman" w:hAnsi="Arial" w:cs="Arial"/>
                <w:sz w:val="24"/>
                <w:szCs w:val="24"/>
              </w:rPr>
              <w:t>C i</w:t>
            </w:r>
            <w:r w:rsidRPr="008F7953">
              <w:rPr>
                <w:rFonts w:ascii="Arial" w:eastAsia="Times New Roman" w:hAnsi="Arial" w:cs="Arial"/>
                <w:spacing w:val="1"/>
                <w:sz w:val="24"/>
                <w:szCs w:val="24"/>
              </w:rPr>
              <w:t>t</w:t>
            </w:r>
            <w:r w:rsidRPr="008F7953">
              <w:rPr>
                <w:rFonts w:ascii="Arial" w:eastAsia="Times New Roman" w:hAnsi="Arial" w:cs="Arial"/>
                <w:sz w:val="24"/>
                <w:szCs w:val="24"/>
              </w:rPr>
              <w:t>s</w:t>
            </w:r>
            <w:r w:rsidRPr="008F7953">
              <w:rPr>
                <w:rFonts w:ascii="Arial" w:eastAsia="Times New Roman" w:hAnsi="Arial" w:cs="Arial"/>
                <w:spacing w:val="-1"/>
                <w:sz w:val="24"/>
                <w:szCs w:val="24"/>
              </w:rPr>
              <w:t>e</w:t>
            </w:r>
            <w:r w:rsidRPr="008F7953">
              <w:rPr>
                <w:rFonts w:ascii="Arial" w:eastAsia="Times New Roman" w:hAnsi="Arial" w:cs="Arial"/>
                <w:sz w:val="24"/>
                <w:szCs w:val="24"/>
              </w:rPr>
              <w:t>lf.</w:t>
            </w:r>
          </w:p>
          <w:p w:rsidR="002946BF" w:rsidRDefault="002946BF" w:rsidP="00A153CB">
            <w:pPr>
              <w:rPr>
                <w:b/>
              </w:rPr>
            </w:pPr>
          </w:p>
        </w:tc>
      </w:tr>
    </w:tbl>
    <w:p w:rsidR="00043EF6" w:rsidRDefault="00043EF6" w:rsidP="00A153CB">
      <w:pPr>
        <w:rPr>
          <w:b/>
        </w:rPr>
      </w:pPr>
    </w:p>
    <w:tbl>
      <w:tblPr>
        <w:tblStyle w:val="TableGrid"/>
        <w:tblW w:w="0" w:type="auto"/>
        <w:tblLook w:val="04A0" w:firstRow="1" w:lastRow="0" w:firstColumn="1" w:lastColumn="0" w:noHBand="0" w:noVBand="1"/>
      </w:tblPr>
      <w:tblGrid>
        <w:gridCol w:w="576"/>
        <w:gridCol w:w="9903"/>
        <w:gridCol w:w="2697"/>
      </w:tblGrid>
      <w:tr w:rsidR="008815F7" w:rsidTr="008815F7">
        <w:trPr>
          <w:tblHeader/>
        </w:trPr>
        <w:tc>
          <w:tcPr>
            <w:tcW w:w="576" w:type="dxa"/>
            <w:tcBorders>
              <w:right w:val="nil"/>
            </w:tcBorders>
            <w:shd w:val="clear" w:color="auto" w:fill="C6D9F1" w:themeFill="text2" w:themeFillTint="33"/>
          </w:tcPr>
          <w:p w:rsidR="008815F7" w:rsidRPr="006A3098" w:rsidRDefault="008815F7" w:rsidP="00043EF6">
            <w:pPr>
              <w:jc w:val="center"/>
              <w:rPr>
                <w:b/>
                <w:u w:val="single"/>
              </w:rPr>
            </w:pPr>
          </w:p>
        </w:tc>
        <w:tc>
          <w:tcPr>
            <w:tcW w:w="9903" w:type="dxa"/>
            <w:tcBorders>
              <w:left w:val="nil"/>
            </w:tcBorders>
            <w:shd w:val="clear" w:color="auto" w:fill="C6D9F1" w:themeFill="text2" w:themeFillTint="33"/>
          </w:tcPr>
          <w:p w:rsidR="008815F7" w:rsidRPr="006A3098" w:rsidRDefault="008815F7" w:rsidP="00043EF6">
            <w:pPr>
              <w:jc w:val="center"/>
              <w:rPr>
                <w:b/>
              </w:rPr>
            </w:pPr>
            <w:r w:rsidRPr="006A3098">
              <w:rPr>
                <w:b/>
                <w:u w:val="single"/>
              </w:rPr>
              <w:t>Questions in CBAS Waiver STC 96(c) Specific to Individual Plan of Care (IPC)</w:t>
            </w:r>
          </w:p>
        </w:tc>
        <w:tc>
          <w:tcPr>
            <w:tcW w:w="2697" w:type="dxa"/>
            <w:shd w:val="clear" w:color="auto" w:fill="C6D9F1" w:themeFill="text2" w:themeFillTint="33"/>
          </w:tcPr>
          <w:p w:rsidR="008815F7" w:rsidRPr="006A3098" w:rsidRDefault="008815F7" w:rsidP="00043EF6">
            <w:pPr>
              <w:jc w:val="center"/>
              <w:rPr>
                <w:b/>
                <w:u w:val="single"/>
              </w:rPr>
            </w:pPr>
            <w:r w:rsidRPr="006A3098">
              <w:rPr>
                <w:b/>
                <w:u w:val="single"/>
              </w:rPr>
              <w:t>Comments/Questions</w:t>
            </w:r>
          </w:p>
        </w:tc>
      </w:tr>
      <w:tr w:rsidR="00B63C4F" w:rsidTr="000326FA">
        <w:tc>
          <w:tcPr>
            <w:tcW w:w="576" w:type="dxa"/>
          </w:tcPr>
          <w:p w:rsidR="00B63C4F" w:rsidRPr="002946BF" w:rsidRDefault="00B63C4F" w:rsidP="00043EF6">
            <w:pPr>
              <w:pStyle w:val="ListParagraph"/>
              <w:numPr>
                <w:ilvl w:val="0"/>
                <w:numId w:val="13"/>
              </w:numPr>
              <w:rPr>
                <w:rFonts w:ascii="Arial" w:hAnsi="Arial" w:cs="Arial"/>
                <w:b/>
                <w:sz w:val="24"/>
                <w:szCs w:val="24"/>
              </w:rPr>
            </w:pPr>
          </w:p>
        </w:tc>
        <w:tc>
          <w:tcPr>
            <w:tcW w:w="9903" w:type="dxa"/>
          </w:tcPr>
          <w:p w:rsidR="00B63C4F" w:rsidRPr="006A3098" w:rsidRDefault="00B63C4F" w:rsidP="002946BF">
            <w:pPr>
              <w:widowControl w:val="0"/>
              <w:ind w:right="112"/>
              <w:rPr>
                <w:rFonts w:eastAsia="Times New Roman" w:cs="Arial"/>
              </w:rPr>
            </w:pPr>
            <w:r w:rsidRPr="006A3098">
              <w:rPr>
                <w:rFonts w:eastAsia="Times New Roman" w:cs="Arial"/>
              </w:rPr>
              <w:t>How</w:t>
            </w:r>
            <w:r w:rsidRPr="006A3098">
              <w:rPr>
                <w:rFonts w:eastAsia="Times New Roman" w:cs="Arial"/>
                <w:spacing w:val="3"/>
              </w:rPr>
              <w:t xml:space="preserve"> </w:t>
            </w:r>
            <w:r w:rsidRPr="006A3098">
              <w:rPr>
                <w:rFonts w:eastAsia="Times New Roman" w:cs="Arial"/>
              </w:rPr>
              <w:t xml:space="preserve">the plan </w:t>
            </w:r>
            <w:r w:rsidRPr="006A3098">
              <w:rPr>
                <w:rFonts w:eastAsia="Times New Roman" w:cs="Arial"/>
                <w:spacing w:val="-1"/>
              </w:rPr>
              <w:t>w</w:t>
            </w:r>
            <w:r w:rsidRPr="006A3098">
              <w:rPr>
                <w:rFonts w:eastAsia="Times New Roman" w:cs="Arial"/>
              </w:rPr>
              <w:t>i</w:t>
            </w:r>
            <w:r w:rsidRPr="006A3098">
              <w:rPr>
                <w:rFonts w:eastAsia="Times New Roman" w:cs="Arial"/>
                <w:spacing w:val="1"/>
              </w:rPr>
              <w:t>l</w:t>
            </w:r>
            <w:r w:rsidRPr="006A3098">
              <w:rPr>
                <w:rFonts w:eastAsia="Times New Roman" w:cs="Arial"/>
              </w:rPr>
              <w:t xml:space="preserve">l </w:t>
            </w:r>
            <w:r w:rsidRPr="006A3098">
              <w:rPr>
                <w:rFonts w:eastAsia="Times New Roman" w:cs="Arial"/>
                <w:spacing w:val="1"/>
              </w:rPr>
              <w:t>i</w:t>
            </w:r>
            <w:r w:rsidRPr="006A3098">
              <w:rPr>
                <w:rFonts w:eastAsia="Times New Roman" w:cs="Arial"/>
              </w:rPr>
              <w:t>d</w:t>
            </w:r>
            <w:r w:rsidRPr="006A3098">
              <w:rPr>
                <w:rFonts w:eastAsia="Times New Roman" w:cs="Arial"/>
                <w:spacing w:val="-1"/>
              </w:rPr>
              <w:t>e</w:t>
            </w:r>
            <w:r w:rsidRPr="006A3098">
              <w:rPr>
                <w:rFonts w:eastAsia="Times New Roman" w:cs="Arial"/>
              </w:rPr>
              <w:t>nt</w:t>
            </w:r>
            <w:r w:rsidRPr="006A3098">
              <w:rPr>
                <w:rFonts w:eastAsia="Times New Roman" w:cs="Arial"/>
                <w:spacing w:val="1"/>
              </w:rPr>
              <w:t>if</w:t>
            </w:r>
            <w:r w:rsidRPr="006A3098">
              <w:rPr>
                <w:rFonts w:eastAsia="Times New Roman" w:cs="Arial"/>
              </w:rPr>
              <w:t>y</w:t>
            </w:r>
            <w:r w:rsidRPr="006A3098">
              <w:rPr>
                <w:rFonts w:eastAsia="Times New Roman" w:cs="Arial"/>
                <w:spacing w:val="-5"/>
              </w:rPr>
              <w:t xml:space="preserve"> </w:t>
            </w:r>
            <w:r w:rsidRPr="006A3098">
              <w:rPr>
                <w:rFonts w:eastAsia="Times New Roman" w:cs="Arial"/>
                <w:spacing w:val="1"/>
              </w:rPr>
              <w:t>e</w:t>
            </w:r>
            <w:r w:rsidRPr="006A3098">
              <w:rPr>
                <w:rFonts w:eastAsia="Times New Roman" w:cs="Arial"/>
                <w:spacing w:val="-1"/>
              </w:rPr>
              <w:t>ac</w:t>
            </w:r>
            <w:r w:rsidRPr="006A3098">
              <w:rPr>
                <w:rFonts w:eastAsia="Times New Roman" w:cs="Arial"/>
              </w:rPr>
              <w:t xml:space="preserve">h </w:t>
            </w:r>
            <w:r w:rsidRPr="006A3098">
              <w:rPr>
                <w:rFonts w:eastAsia="Times New Roman" w:cs="Arial"/>
                <w:spacing w:val="-1"/>
              </w:rPr>
              <w:t>e</w:t>
            </w:r>
            <w:r w:rsidRPr="006A3098">
              <w:rPr>
                <w:rFonts w:eastAsia="Times New Roman" w:cs="Arial"/>
                <w:spacing w:val="2"/>
              </w:rPr>
              <w:t>n</w:t>
            </w:r>
            <w:r w:rsidRPr="006A3098">
              <w:rPr>
                <w:rFonts w:eastAsia="Times New Roman" w:cs="Arial"/>
              </w:rPr>
              <w:t>roll</w:t>
            </w:r>
            <w:r w:rsidRPr="006A3098">
              <w:rPr>
                <w:rFonts w:eastAsia="Times New Roman" w:cs="Arial"/>
                <w:spacing w:val="-1"/>
              </w:rPr>
              <w:t>ee</w:t>
            </w:r>
            <w:r w:rsidRPr="006A3098">
              <w:rPr>
                <w:rFonts w:eastAsia="Times New Roman" w:cs="Arial"/>
              </w:rPr>
              <w:t>’s p</w:t>
            </w:r>
            <w:r w:rsidRPr="006A3098">
              <w:rPr>
                <w:rFonts w:eastAsia="Times New Roman" w:cs="Arial"/>
                <w:spacing w:val="1"/>
              </w:rPr>
              <w:t>r</w:t>
            </w:r>
            <w:r w:rsidRPr="006A3098">
              <w:rPr>
                <w:rFonts w:eastAsia="Times New Roman" w:cs="Arial"/>
                <w:spacing w:val="-1"/>
              </w:rPr>
              <w:t>e</w:t>
            </w:r>
            <w:r w:rsidRPr="006A3098">
              <w:rPr>
                <w:rFonts w:eastAsia="Times New Roman" w:cs="Arial"/>
              </w:rPr>
              <w:t>fer</w:t>
            </w:r>
            <w:r w:rsidRPr="006A3098">
              <w:rPr>
                <w:rFonts w:eastAsia="Times New Roman" w:cs="Arial"/>
                <w:spacing w:val="-2"/>
              </w:rPr>
              <w:t>e</w:t>
            </w:r>
            <w:r w:rsidRPr="006A3098">
              <w:rPr>
                <w:rFonts w:eastAsia="Times New Roman" w:cs="Arial"/>
              </w:rPr>
              <w:t>n</w:t>
            </w:r>
            <w:r w:rsidRPr="006A3098">
              <w:rPr>
                <w:rFonts w:eastAsia="Times New Roman" w:cs="Arial"/>
                <w:spacing w:val="1"/>
              </w:rPr>
              <w:t>c</w:t>
            </w:r>
            <w:r w:rsidRPr="006A3098">
              <w:rPr>
                <w:rFonts w:eastAsia="Times New Roman" w:cs="Arial"/>
                <w:spacing w:val="-1"/>
              </w:rPr>
              <w:t>e</w:t>
            </w:r>
            <w:r w:rsidRPr="006A3098">
              <w:rPr>
                <w:rFonts w:eastAsia="Times New Roman" w:cs="Arial"/>
              </w:rPr>
              <w:t xml:space="preserve">s, </w:t>
            </w:r>
            <w:r w:rsidRPr="006A3098">
              <w:rPr>
                <w:rFonts w:eastAsia="Times New Roman" w:cs="Arial"/>
                <w:spacing w:val="-1"/>
              </w:rPr>
              <w:t>c</w:t>
            </w:r>
            <w:r w:rsidRPr="006A3098">
              <w:rPr>
                <w:rFonts w:eastAsia="Times New Roman" w:cs="Arial"/>
              </w:rPr>
              <w:t>ho</w:t>
            </w:r>
            <w:r w:rsidRPr="006A3098">
              <w:rPr>
                <w:rFonts w:eastAsia="Times New Roman" w:cs="Arial"/>
                <w:spacing w:val="3"/>
              </w:rPr>
              <w:t>i</w:t>
            </w:r>
            <w:r w:rsidRPr="006A3098">
              <w:rPr>
                <w:rFonts w:eastAsia="Times New Roman" w:cs="Arial"/>
                <w:spacing w:val="-1"/>
              </w:rPr>
              <w:t>ce</w:t>
            </w:r>
            <w:r w:rsidRPr="006A3098">
              <w:rPr>
                <w:rFonts w:eastAsia="Times New Roman" w:cs="Arial"/>
              </w:rPr>
              <w:t xml:space="preserve">s </w:t>
            </w:r>
            <w:r w:rsidRPr="006A3098">
              <w:rPr>
                <w:rFonts w:eastAsia="Times New Roman" w:cs="Arial"/>
                <w:spacing w:val="-1"/>
              </w:rPr>
              <w:t>a</w:t>
            </w:r>
            <w:r w:rsidRPr="006A3098">
              <w:rPr>
                <w:rFonts w:eastAsia="Times New Roman" w:cs="Arial"/>
              </w:rPr>
              <w:t xml:space="preserve">nd </w:t>
            </w:r>
            <w:r w:rsidRPr="006A3098">
              <w:rPr>
                <w:rFonts w:eastAsia="Times New Roman" w:cs="Arial"/>
                <w:spacing w:val="-1"/>
              </w:rPr>
              <w:t>a</w:t>
            </w:r>
            <w:r w:rsidRPr="006A3098">
              <w:rPr>
                <w:rFonts w:eastAsia="Times New Roman" w:cs="Arial"/>
              </w:rPr>
              <w:t>bi</w:t>
            </w:r>
            <w:r w:rsidRPr="006A3098">
              <w:rPr>
                <w:rFonts w:eastAsia="Times New Roman" w:cs="Arial"/>
                <w:spacing w:val="1"/>
              </w:rPr>
              <w:t>l</w:t>
            </w:r>
            <w:r w:rsidRPr="006A3098">
              <w:rPr>
                <w:rFonts w:eastAsia="Times New Roman" w:cs="Arial"/>
              </w:rPr>
              <w:t>i</w:t>
            </w:r>
            <w:r w:rsidRPr="006A3098">
              <w:rPr>
                <w:rFonts w:eastAsia="Times New Roman" w:cs="Arial"/>
                <w:spacing w:val="1"/>
              </w:rPr>
              <w:t>t</w:t>
            </w:r>
            <w:r w:rsidRPr="006A3098">
              <w:rPr>
                <w:rFonts w:eastAsia="Times New Roman" w:cs="Arial"/>
              </w:rPr>
              <w:t xml:space="preserve">ies </w:t>
            </w:r>
            <w:r w:rsidRPr="006A3098">
              <w:rPr>
                <w:rFonts w:eastAsia="Times New Roman" w:cs="Arial"/>
                <w:spacing w:val="-1"/>
              </w:rPr>
              <w:t>a</w:t>
            </w:r>
            <w:r w:rsidRPr="006A3098">
              <w:rPr>
                <w:rFonts w:eastAsia="Times New Roman" w:cs="Arial"/>
              </w:rPr>
              <w:t xml:space="preserve">nd the </w:t>
            </w:r>
            <w:r w:rsidRPr="006A3098">
              <w:rPr>
                <w:rFonts w:eastAsia="Times New Roman" w:cs="Arial"/>
                <w:spacing w:val="2"/>
              </w:rPr>
              <w:t>s</w:t>
            </w:r>
            <w:r w:rsidRPr="006A3098">
              <w:rPr>
                <w:rFonts w:eastAsia="Times New Roman" w:cs="Arial"/>
              </w:rPr>
              <w:t>tr</w:t>
            </w:r>
            <w:r w:rsidRPr="006A3098">
              <w:rPr>
                <w:rFonts w:eastAsia="Times New Roman" w:cs="Arial"/>
                <w:spacing w:val="-1"/>
              </w:rPr>
              <w:t>a</w:t>
            </w:r>
            <w:r w:rsidRPr="006A3098">
              <w:rPr>
                <w:rFonts w:eastAsia="Times New Roman" w:cs="Arial"/>
              </w:rPr>
              <w:t>t</w:t>
            </w:r>
            <w:r w:rsidRPr="006A3098">
              <w:rPr>
                <w:rFonts w:eastAsia="Times New Roman" w:cs="Arial"/>
                <w:spacing w:val="2"/>
              </w:rPr>
              <w:t>e</w:t>
            </w:r>
            <w:r w:rsidRPr="006A3098">
              <w:rPr>
                <w:rFonts w:eastAsia="Times New Roman" w:cs="Arial"/>
                <w:spacing w:val="-2"/>
              </w:rPr>
              <w:t>g</w:t>
            </w:r>
            <w:r w:rsidRPr="006A3098">
              <w:rPr>
                <w:rFonts w:eastAsia="Times New Roman" w:cs="Arial"/>
              </w:rPr>
              <w:t xml:space="preserve">ies to </w:t>
            </w:r>
            <w:r w:rsidRPr="006A3098">
              <w:rPr>
                <w:rFonts w:eastAsia="Times New Roman" w:cs="Arial"/>
                <w:spacing w:val="-1"/>
              </w:rPr>
              <w:t>a</w:t>
            </w:r>
            <w:r w:rsidRPr="006A3098">
              <w:rPr>
                <w:rFonts w:eastAsia="Times New Roman" w:cs="Arial"/>
              </w:rPr>
              <w:t>ddr</w:t>
            </w:r>
            <w:r w:rsidRPr="006A3098">
              <w:rPr>
                <w:rFonts w:eastAsia="Times New Roman" w:cs="Arial"/>
                <w:spacing w:val="-2"/>
              </w:rPr>
              <w:t>e</w:t>
            </w:r>
            <w:r w:rsidRPr="006A3098">
              <w:rPr>
                <w:rFonts w:eastAsia="Times New Roman" w:cs="Arial"/>
              </w:rPr>
              <w:t xml:space="preserve">ss </w:t>
            </w:r>
            <w:r w:rsidRPr="006A3098">
              <w:rPr>
                <w:rFonts w:eastAsia="Times New Roman" w:cs="Arial"/>
                <w:spacing w:val="1"/>
              </w:rPr>
              <w:t>t</w:t>
            </w:r>
            <w:r w:rsidRPr="006A3098">
              <w:rPr>
                <w:rFonts w:eastAsia="Times New Roman" w:cs="Arial"/>
              </w:rPr>
              <w:t>hose</w:t>
            </w:r>
            <w:r w:rsidRPr="006A3098">
              <w:rPr>
                <w:rFonts w:eastAsia="Times New Roman" w:cs="Arial"/>
                <w:spacing w:val="-1"/>
              </w:rPr>
              <w:t xml:space="preserve"> </w:t>
            </w:r>
            <w:r w:rsidRPr="006A3098">
              <w:rPr>
                <w:rFonts w:eastAsia="Times New Roman" w:cs="Arial"/>
              </w:rPr>
              <w:t>p</w:t>
            </w:r>
            <w:r w:rsidRPr="006A3098">
              <w:rPr>
                <w:rFonts w:eastAsia="Times New Roman" w:cs="Arial"/>
                <w:spacing w:val="1"/>
              </w:rPr>
              <w:t>r</w:t>
            </w:r>
            <w:r w:rsidRPr="006A3098">
              <w:rPr>
                <w:rFonts w:eastAsia="Times New Roman" w:cs="Arial"/>
                <w:spacing w:val="-1"/>
              </w:rPr>
              <w:t>e</w:t>
            </w:r>
            <w:r w:rsidRPr="006A3098">
              <w:rPr>
                <w:rFonts w:eastAsia="Times New Roman" w:cs="Arial"/>
              </w:rPr>
              <w:t>fer</w:t>
            </w:r>
            <w:r w:rsidRPr="006A3098">
              <w:rPr>
                <w:rFonts w:eastAsia="Times New Roman" w:cs="Arial"/>
                <w:spacing w:val="-2"/>
              </w:rPr>
              <w:t>e</w:t>
            </w:r>
            <w:r w:rsidRPr="006A3098">
              <w:rPr>
                <w:rFonts w:eastAsia="Times New Roman" w:cs="Arial"/>
                <w:spacing w:val="2"/>
              </w:rPr>
              <w:t>n</w:t>
            </w:r>
            <w:r w:rsidRPr="006A3098">
              <w:rPr>
                <w:rFonts w:eastAsia="Times New Roman" w:cs="Arial"/>
                <w:spacing w:val="-1"/>
              </w:rPr>
              <w:t>ce</w:t>
            </w:r>
            <w:r w:rsidRPr="006A3098">
              <w:rPr>
                <w:rFonts w:eastAsia="Times New Roman" w:cs="Arial"/>
                <w:spacing w:val="2"/>
              </w:rPr>
              <w:t>s</w:t>
            </w:r>
            <w:r w:rsidRPr="006A3098">
              <w:rPr>
                <w:rFonts w:eastAsia="Times New Roman" w:cs="Arial"/>
              </w:rPr>
              <w:t xml:space="preserve">, </w:t>
            </w:r>
            <w:r w:rsidRPr="006A3098">
              <w:rPr>
                <w:rFonts w:eastAsia="Times New Roman" w:cs="Arial"/>
                <w:spacing w:val="-1"/>
              </w:rPr>
              <w:t>c</w:t>
            </w:r>
            <w:r w:rsidRPr="006A3098">
              <w:rPr>
                <w:rFonts w:eastAsia="Times New Roman" w:cs="Arial"/>
              </w:rPr>
              <w:t>hoic</w:t>
            </w:r>
            <w:r w:rsidRPr="006A3098">
              <w:rPr>
                <w:rFonts w:eastAsia="Times New Roman" w:cs="Arial"/>
                <w:spacing w:val="-1"/>
              </w:rPr>
              <w:t>e</w:t>
            </w:r>
            <w:r w:rsidRPr="006A3098">
              <w:rPr>
                <w:rFonts w:eastAsia="Times New Roman" w:cs="Arial"/>
              </w:rPr>
              <w:t xml:space="preserve">s </w:t>
            </w:r>
            <w:r w:rsidRPr="006A3098">
              <w:rPr>
                <w:rFonts w:eastAsia="Times New Roman" w:cs="Arial"/>
                <w:spacing w:val="-1"/>
              </w:rPr>
              <w:t>a</w:t>
            </w:r>
            <w:r w:rsidRPr="006A3098">
              <w:rPr>
                <w:rFonts w:eastAsia="Times New Roman" w:cs="Arial"/>
              </w:rPr>
              <w:t>nd</w:t>
            </w:r>
            <w:r w:rsidRPr="006A3098">
              <w:rPr>
                <w:rFonts w:eastAsia="Times New Roman" w:cs="Arial"/>
                <w:spacing w:val="2"/>
              </w:rPr>
              <w:t xml:space="preserve"> </w:t>
            </w:r>
            <w:r w:rsidRPr="006A3098">
              <w:rPr>
                <w:rFonts w:eastAsia="Times New Roman" w:cs="Arial"/>
                <w:spacing w:val="-1"/>
              </w:rPr>
              <w:t>a</w:t>
            </w:r>
            <w:r w:rsidRPr="006A3098">
              <w:rPr>
                <w:rFonts w:eastAsia="Times New Roman" w:cs="Arial"/>
              </w:rPr>
              <w:t>bi</w:t>
            </w:r>
            <w:r w:rsidRPr="006A3098">
              <w:rPr>
                <w:rFonts w:eastAsia="Times New Roman" w:cs="Arial"/>
                <w:spacing w:val="1"/>
              </w:rPr>
              <w:t>l</w:t>
            </w:r>
            <w:r w:rsidRPr="006A3098">
              <w:rPr>
                <w:rFonts w:eastAsia="Times New Roman" w:cs="Arial"/>
              </w:rPr>
              <w:t>i</w:t>
            </w:r>
            <w:r w:rsidRPr="006A3098">
              <w:rPr>
                <w:rFonts w:eastAsia="Times New Roman" w:cs="Arial"/>
                <w:spacing w:val="1"/>
              </w:rPr>
              <w:t>t</w:t>
            </w:r>
            <w:r w:rsidRPr="006A3098">
              <w:rPr>
                <w:rFonts w:eastAsia="Times New Roman" w:cs="Arial"/>
              </w:rPr>
              <w:t xml:space="preserve">ies? </w:t>
            </w:r>
          </w:p>
          <w:p w:rsidR="00B63C4F" w:rsidRPr="006A3098" w:rsidRDefault="00B63C4F" w:rsidP="00A153CB"/>
        </w:tc>
        <w:tc>
          <w:tcPr>
            <w:tcW w:w="2697" w:type="dxa"/>
          </w:tcPr>
          <w:p w:rsidR="00B63C4F" w:rsidRPr="00043EF6" w:rsidRDefault="00B63C4F" w:rsidP="002946BF">
            <w:pPr>
              <w:widowControl w:val="0"/>
              <w:ind w:right="112"/>
              <w:rPr>
                <w:rFonts w:eastAsia="Times New Roman" w:cs="Arial"/>
                <w:b/>
              </w:rPr>
            </w:pPr>
          </w:p>
        </w:tc>
      </w:tr>
      <w:tr w:rsidR="00B63C4F" w:rsidTr="000326FA">
        <w:tc>
          <w:tcPr>
            <w:tcW w:w="576" w:type="dxa"/>
          </w:tcPr>
          <w:p w:rsidR="00B63C4F" w:rsidRPr="002946BF" w:rsidRDefault="00B63C4F" w:rsidP="00043EF6">
            <w:pPr>
              <w:pStyle w:val="ListParagraph"/>
              <w:numPr>
                <w:ilvl w:val="0"/>
                <w:numId w:val="13"/>
              </w:numPr>
              <w:rPr>
                <w:rFonts w:ascii="Arial" w:hAnsi="Arial" w:cs="Arial"/>
                <w:b/>
                <w:sz w:val="24"/>
                <w:szCs w:val="24"/>
              </w:rPr>
            </w:pPr>
          </w:p>
        </w:tc>
        <w:tc>
          <w:tcPr>
            <w:tcW w:w="9903" w:type="dxa"/>
          </w:tcPr>
          <w:p w:rsidR="00B63C4F" w:rsidRPr="006A3098" w:rsidRDefault="00B63C4F" w:rsidP="00043EF6">
            <w:pPr>
              <w:widowControl w:val="0"/>
              <w:ind w:right="112"/>
              <w:rPr>
                <w:rFonts w:eastAsia="Times New Roman" w:cs="Arial"/>
              </w:rPr>
            </w:pPr>
            <w:r w:rsidRPr="006A3098">
              <w:rPr>
                <w:rFonts w:eastAsia="Times New Roman" w:cs="Arial"/>
                <w:spacing w:val="-1"/>
              </w:rPr>
              <w:t>H</w:t>
            </w:r>
            <w:r w:rsidRPr="006A3098">
              <w:rPr>
                <w:rFonts w:eastAsia="Times New Roman" w:cs="Arial"/>
              </w:rPr>
              <w:t>ow the</w:t>
            </w:r>
            <w:r w:rsidRPr="006A3098">
              <w:rPr>
                <w:rFonts w:eastAsia="Times New Roman" w:cs="Arial"/>
                <w:spacing w:val="-1"/>
              </w:rPr>
              <w:t xml:space="preserve"> </w:t>
            </w:r>
            <w:r w:rsidRPr="006A3098">
              <w:rPr>
                <w:rFonts w:eastAsia="Times New Roman" w:cs="Arial"/>
              </w:rPr>
              <w:t xml:space="preserve">plan </w:t>
            </w:r>
            <w:r w:rsidRPr="006A3098">
              <w:rPr>
                <w:rFonts w:eastAsia="Times New Roman" w:cs="Arial"/>
                <w:spacing w:val="-1"/>
              </w:rPr>
              <w:t>w</w:t>
            </w:r>
            <w:r w:rsidRPr="006A3098">
              <w:rPr>
                <w:rFonts w:eastAsia="Times New Roman" w:cs="Arial"/>
              </w:rPr>
              <w:t>i</w:t>
            </w:r>
            <w:r w:rsidRPr="006A3098">
              <w:rPr>
                <w:rFonts w:eastAsia="Times New Roman" w:cs="Arial"/>
                <w:spacing w:val="1"/>
              </w:rPr>
              <w:t>l</w:t>
            </w:r>
            <w:r w:rsidRPr="006A3098">
              <w:rPr>
                <w:rFonts w:eastAsia="Times New Roman" w:cs="Arial"/>
              </w:rPr>
              <w:t xml:space="preserve">l allow the </w:t>
            </w:r>
            <w:r w:rsidRPr="006A3098">
              <w:rPr>
                <w:rFonts w:eastAsia="Times New Roman" w:cs="Arial"/>
                <w:spacing w:val="-1"/>
              </w:rPr>
              <w:t>e</w:t>
            </w:r>
            <w:r w:rsidRPr="006A3098">
              <w:rPr>
                <w:rFonts w:eastAsia="Times New Roman" w:cs="Arial"/>
              </w:rPr>
              <w:t>nroll</w:t>
            </w:r>
            <w:r w:rsidRPr="006A3098">
              <w:rPr>
                <w:rFonts w:eastAsia="Times New Roman" w:cs="Arial"/>
                <w:spacing w:val="-1"/>
              </w:rPr>
              <w:t>e</w:t>
            </w:r>
            <w:r w:rsidRPr="006A3098">
              <w:rPr>
                <w:rFonts w:eastAsia="Times New Roman" w:cs="Arial"/>
              </w:rPr>
              <w:t>e to pa</w:t>
            </w:r>
            <w:r w:rsidRPr="006A3098">
              <w:rPr>
                <w:rFonts w:eastAsia="Times New Roman" w:cs="Arial"/>
                <w:spacing w:val="-1"/>
              </w:rPr>
              <w:t>r</w:t>
            </w:r>
            <w:r w:rsidRPr="006A3098">
              <w:rPr>
                <w:rFonts w:eastAsia="Times New Roman" w:cs="Arial"/>
              </w:rPr>
              <w:t>t</w:t>
            </w:r>
            <w:r w:rsidRPr="006A3098">
              <w:rPr>
                <w:rFonts w:eastAsia="Times New Roman" w:cs="Arial"/>
                <w:spacing w:val="1"/>
              </w:rPr>
              <w:t>i</w:t>
            </w:r>
            <w:r w:rsidRPr="006A3098">
              <w:rPr>
                <w:rFonts w:eastAsia="Times New Roman" w:cs="Arial"/>
                <w:spacing w:val="-1"/>
              </w:rPr>
              <w:t>c</w:t>
            </w:r>
            <w:r w:rsidRPr="006A3098">
              <w:rPr>
                <w:rFonts w:eastAsia="Times New Roman" w:cs="Arial"/>
              </w:rPr>
              <w:t>ipate</w:t>
            </w:r>
            <w:r w:rsidRPr="006A3098">
              <w:rPr>
                <w:rFonts w:eastAsia="Times New Roman" w:cs="Arial"/>
                <w:spacing w:val="-1"/>
              </w:rPr>
              <w:t xml:space="preserve"> </w:t>
            </w:r>
            <w:r w:rsidRPr="006A3098">
              <w:rPr>
                <w:rFonts w:eastAsia="Times New Roman" w:cs="Arial"/>
              </w:rPr>
              <w:t>ful</w:t>
            </w:r>
            <w:r w:rsidRPr="006A3098">
              <w:rPr>
                <w:rFonts w:eastAsia="Times New Roman" w:cs="Arial"/>
                <w:spacing w:val="5"/>
              </w:rPr>
              <w:t>l</w:t>
            </w:r>
            <w:r w:rsidRPr="006A3098">
              <w:rPr>
                <w:rFonts w:eastAsia="Times New Roman" w:cs="Arial"/>
              </w:rPr>
              <w:t>y</w:t>
            </w:r>
            <w:r w:rsidRPr="006A3098">
              <w:rPr>
                <w:rFonts w:eastAsia="Times New Roman" w:cs="Arial"/>
                <w:spacing w:val="-5"/>
              </w:rPr>
              <w:t xml:space="preserve"> </w:t>
            </w:r>
            <w:r w:rsidRPr="006A3098">
              <w:rPr>
                <w:rFonts w:eastAsia="Times New Roman" w:cs="Arial"/>
              </w:rPr>
              <w:t>in a</w:t>
            </w:r>
            <w:r w:rsidRPr="006A3098">
              <w:rPr>
                <w:rFonts w:eastAsia="Times New Roman" w:cs="Arial"/>
                <w:spacing w:val="4"/>
              </w:rPr>
              <w:t>n</w:t>
            </w:r>
            <w:r w:rsidRPr="006A3098">
              <w:rPr>
                <w:rFonts w:eastAsia="Times New Roman" w:cs="Arial"/>
              </w:rPr>
              <w:t>y</w:t>
            </w:r>
            <w:r w:rsidRPr="006A3098">
              <w:rPr>
                <w:rFonts w:eastAsia="Times New Roman" w:cs="Arial"/>
                <w:spacing w:val="-2"/>
              </w:rPr>
              <w:t xml:space="preserve"> </w:t>
            </w:r>
            <w:r w:rsidRPr="006A3098">
              <w:rPr>
                <w:rFonts w:eastAsia="Times New Roman" w:cs="Arial"/>
              </w:rPr>
              <w:t>tr</w:t>
            </w:r>
            <w:r w:rsidRPr="006A3098">
              <w:rPr>
                <w:rFonts w:eastAsia="Times New Roman" w:cs="Arial"/>
                <w:spacing w:val="-1"/>
              </w:rPr>
              <w:t>ea</w:t>
            </w:r>
            <w:r w:rsidRPr="006A3098">
              <w:rPr>
                <w:rFonts w:eastAsia="Times New Roman" w:cs="Arial"/>
              </w:rPr>
              <w:t>t</w:t>
            </w:r>
            <w:r w:rsidRPr="006A3098">
              <w:rPr>
                <w:rFonts w:eastAsia="Times New Roman" w:cs="Arial"/>
                <w:spacing w:val="1"/>
              </w:rPr>
              <w:t>m</w:t>
            </w:r>
            <w:r w:rsidRPr="006A3098">
              <w:rPr>
                <w:rFonts w:eastAsia="Times New Roman" w:cs="Arial"/>
                <w:spacing w:val="-1"/>
              </w:rPr>
              <w:t>e</w:t>
            </w:r>
            <w:r w:rsidRPr="006A3098">
              <w:rPr>
                <w:rFonts w:eastAsia="Times New Roman" w:cs="Arial"/>
              </w:rPr>
              <w:t>nt or s</w:t>
            </w:r>
            <w:r w:rsidRPr="006A3098">
              <w:rPr>
                <w:rFonts w:eastAsia="Times New Roman" w:cs="Arial"/>
                <w:spacing w:val="1"/>
              </w:rPr>
              <w:t>e</w:t>
            </w:r>
            <w:r w:rsidRPr="006A3098">
              <w:rPr>
                <w:rFonts w:eastAsia="Times New Roman" w:cs="Arial"/>
              </w:rPr>
              <w:t>rvi</w:t>
            </w:r>
            <w:r w:rsidRPr="006A3098">
              <w:rPr>
                <w:rFonts w:eastAsia="Times New Roman" w:cs="Arial"/>
                <w:spacing w:val="-1"/>
              </w:rPr>
              <w:t>c</w:t>
            </w:r>
            <w:r w:rsidRPr="006A3098">
              <w:rPr>
                <w:rFonts w:eastAsia="Times New Roman" w:cs="Arial"/>
              </w:rPr>
              <w:t>e</w:t>
            </w:r>
            <w:r w:rsidRPr="006A3098">
              <w:rPr>
                <w:rFonts w:eastAsia="Times New Roman" w:cs="Arial"/>
                <w:spacing w:val="-1"/>
              </w:rPr>
              <w:t xml:space="preserve"> </w:t>
            </w:r>
            <w:r w:rsidRPr="006A3098">
              <w:rPr>
                <w:rFonts w:eastAsia="Times New Roman" w:cs="Arial"/>
              </w:rPr>
              <w:t>pla</w:t>
            </w:r>
            <w:r w:rsidRPr="006A3098">
              <w:rPr>
                <w:rFonts w:eastAsia="Times New Roman" w:cs="Arial"/>
                <w:spacing w:val="2"/>
              </w:rPr>
              <w:t>n</w:t>
            </w:r>
            <w:r w:rsidRPr="006A3098">
              <w:rPr>
                <w:rFonts w:eastAsia="Times New Roman" w:cs="Arial"/>
              </w:rPr>
              <w:t>ning</w:t>
            </w:r>
            <w:r w:rsidRPr="006A3098">
              <w:rPr>
                <w:rFonts w:eastAsia="Times New Roman" w:cs="Arial"/>
                <w:spacing w:val="-2"/>
              </w:rPr>
              <w:t xml:space="preserve"> </w:t>
            </w:r>
            <w:r w:rsidRPr="006A3098">
              <w:rPr>
                <w:rFonts w:eastAsia="Times New Roman" w:cs="Arial"/>
              </w:rPr>
              <w:t>discussion</w:t>
            </w:r>
            <w:r w:rsidRPr="006A3098">
              <w:rPr>
                <w:rFonts w:eastAsia="Times New Roman" w:cs="Arial"/>
                <w:spacing w:val="3"/>
              </w:rPr>
              <w:t xml:space="preserve"> </w:t>
            </w:r>
            <w:r w:rsidRPr="006A3098">
              <w:rPr>
                <w:rFonts w:eastAsia="Times New Roman" w:cs="Arial"/>
              </w:rPr>
              <w:t>or m</w:t>
            </w:r>
            <w:r w:rsidRPr="006A3098">
              <w:rPr>
                <w:rFonts w:eastAsia="Times New Roman" w:cs="Arial"/>
                <w:spacing w:val="-1"/>
              </w:rPr>
              <w:t>ee</w:t>
            </w:r>
            <w:r w:rsidRPr="006A3098">
              <w:rPr>
                <w:rFonts w:eastAsia="Times New Roman" w:cs="Arial"/>
              </w:rPr>
              <w:t>t</w:t>
            </w:r>
            <w:r w:rsidRPr="006A3098">
              <w:rPr>
                <w:rFonts w:eastAsia="Times New Roman" w:cs="Arial"/>
                <w:spacing w:val="3"/>
              </w:rPr>
              <w:t>i</w:t>
            </w:r>
            <w:r w:rsidRPr="006A3098">
              <w:rPr>
                <w:rFonts w:eastAsia="Times New Roman" w:cs="Arial"/>
              </w:rPr>
              <w:t>n</w:t>
            </w:r>
            <w:r w:rsidRPr="006A3098">
              <w:rPr>
                <w:rFonts w:eastAsia="Times New Roman" w:cs="Arial"/>
                <w:spacing w:val="-2"/>
              </w:rPr>
              <w:t>g</w:t>
            </w:r>
            <w:r w:rsidRPr="006A3098">
              <w:rPr>
                <w:rFonts w:eastAsia="Times New Roman" w:cs="Arial"/>
              </w:rPr>
              <w:t>, including</w:t>
            </w:r>
            <w:r w:rsidRPr="006A3098">
              <w:rPr>
                <w:rFonts w:eastAsia="Times New Roman" w:cs="Arial"/>
                <w:spacing w:val="-2"/>
              </w:rPr>
              <w:t xml:space="preserve"> </w:t>
            </w:r>
            <w:r w:rsidRPr="006A3098">
              <w:rPr>
                <w:rFonts w:eastAsia="Times New Roman" w:cs="Arial"/>
              </w:rPr>
              <w:t>the oppo</w:t>
            </w:r>
            <w:r w:rsidRPr="006A3098">
              <w:rPr>
                <w:rFonts w:eastAsia="Times New Roman" w:cs="Arial"/>
                <w:spacing w:val="-1"/>
              </w:rPr>
              <w:t>r</w:t>
            </w:r>
            <w:r w:rsidRPr="006A3098">
              <w:rPr>
                <w:rFonts w:eastAsia="Times New Roman" w:cs="Arial"/>
              </w:rPr>
              <w:t>tun</w:t>
            </w:r>
            <w:r w:rsidRPr="006A3098">
              <w:rPr>
                <w:rFonts w:eastAsia="Times New Roman" w:cs="Arial"/>
                <w:spacing w:val="1"/>
              </w:rPr>
              <w:t>i</w:t>
            </w:r>
            <w:r w:rsidRPr="006A3098">
              <w:rPr>
                <w:rFonts w:eastAsia="Times New Roman" w:cs="Arial"/>
                <w:spacing w:val="5"/>
              </w:rPr>
              <w:t>t</w:t>
            </w:r>
            <w:r w:rsidRPr="006A3098">
              <w:rPr>
                <w:rFonts w:eastAsia="Times New Roman" w:cs="Arial"/>
              </w:rPr>
              <w:t>y</w:t>
            </w:r>
            <w:r w:rsidRPr="006A3098">
              <w:rPr>
                <w:rFonts w:eastAsia="Times New Roman" w:cs="Arial"/>
                <w:spacing w:val="-2"/>
              </w:rPr>
              <w:t xml:space="preserve"> </w:t>
            </w:r>
            <w:r w:rsidRPr="006A3098">
              <w:rPr>
                <w:rFonts w:eastAsia="Times New Roman" w:cs="Arial"/>
              </w:rPr>
              <w:t xml:space="preserve">to </w:t>
            </w:r>
            <w:r w:rsidRPr="006A3098">
              <w:rPr>
                <w:rFonts w:eastAsia="Times New Roman" w:cs="Arial"/>
                <w:spacing w:val="1"/>
              </w:rPr>
              <w:t>i</w:t>
            </w:r>
            <w:r w:rsidRPr="006A3098">
              <w:rPr>
                <w:rFonts w:eastAsia="Times New Roman" w:cs="Arial"/>
              </w:rPr>
              <w:t xml:space="preserve">nvolve </w:t>
            </w:r>
            <w:r w:rsidRPr="006A3098">
              <w:rPr>
                <w:rFonts w:eastAsia="Times New Roman" w:cs="Arial"/>
                <w:spacing w:val="-1"/>
              </w:rPr>
              <w:t>fa</w:t>
            </w:r>
            <w:r w:rsidRPr="006A3098">
              <w:rPr>
                <w:rFonts w:eastAsia="Times New Roman" w:cs="Arial"/>
              </w:rPr>
              <w:t>m</w:t>
            </w:r>
            <w:r w:rsidRPr="006A3098">
              <w:rPr>
                <w:rFonts w:eastAsia="Times New Roman" w:cs="Arial"/>
                <w:spacing w:val="1"/>
              </w:rPr>
              <w:t>i</w:t>
            </w:r>
            <w:r w:rsidRPr="006A3098">
              <w:rPr>
                <w:rFonts w:eastAsia="Times New Roman" w:cs="Arial"/>
                <w:spacing w:val="3"/>
              </w:rPr>
              <w:t>l</w:t>
            </w:r>
            <w:r w:rsidRPr="006A3098">
              <w:rPr>
                <w:rFonts w:eastAsia="Times New Roman" w:cs="Arial"/>
                <w:spacing w:val="-5"/>
              </w:rPr>
              <w:t>y</w:t>
            </w:r>
            <w:r w:rsidRPr="006A3098">
              <w:rPr>
                <w:rFonts w:eastAsia="Times New Roman" w:cs="Arial"/>
              </w:rPr>
              <w:t>, f</w:t>
            </w:r>
            <w:r w:rsidRPr="006A3098">
              <w:rPr>
                <w:rFonts w:eastAsia="Times New Roman" w:cs="Arial"/>
                <w:spacing w:val="-1"/>
              </w:rPr>
              <w:t>r</w:t>
            </w:r>
            <w:r w:rsidRPr="006A3098">
              <w:rPr>
                <w:rFonts w:eastAsia="Times New Roman" w:cs="Arial"/>
                <w:spacing w:val="3"/>
              </w:rPr>
              <w:t>i</w:t>
            </w:r>
            <w:r w:rsidRPr="006A3098">
              <w:rPr>
                <w:rFonts w:eastAsia="Times New Roman" w:cs="Arial"/>
                <w:spacing w:val="-1"/>
              </w:rPr>
              <w:t>e</w:t>
            </w:r>
            <w:r w:rsidRPr="006A3098">
              <w:rPr>
                <w:rFonts w:eastAsia="Times New Roman" w:cs="Arial"/>
              </w:rPr>
              <w:t>n</w:t>
            </w:r>
            <w:r w:rsidRPr="006A3098">
              <w:rPr>
                <w:rFonts w:eastAsia="Times New Roman" w:cs="Arial"/>
                <w:spacing w:val="2"/>
              </w:rPr>
              <w:t>d</w:t>
            </w:r>
            <w:r w:rsidRPr="006A3098">
              <w:rPr>
                <w:rFonts w:eastAsia="Times New Roman" w:cs="Arial"/>
              </w:rPr>
              <w:t xml:space="preserve">s </w:t>
            </w:r>
            <w:r w:rsidRPr="006A3098">
              <w:rPr>
                <w:rFonts w:eastAsia="Times New Roman" w:cs="Arial"/>
                <w:spacing w:val="-1"/>
              </w:rPr>
              <w:t>a</w:t>
            </w:r>
            <w:r w:rsidRPr="006A3098">
              <w:rPr>
                <w:rFonts w:eastAsia="Times New Roman" w:cs="Arial"/>
              </w:rPr>
              <w:t>nd p</w:t>
            </w:r>
            <w:r w:rsidRPr="006A3098">
              <w:rPr>
                <w:rFonts w:eastAsia="Times New Roman" w:cs="Arial"/>
                <w:spacing w:val="-1"/>
              </w:rPr>
              <w:t>r</w:t>
            </w:r>
            <w:r w:rsidRPr="006A3098">
              <w:rPr>
                <w:rFonts w:eastAsia="Times New Roman" w:cs="Arial"/>
              </w:rPr>
              <w:t>of</w:t>
            </w:r>
            <w:r w:rsidRPr="006A3098">
              <w:rPr>
                <w:rFonts w:eastAsia="Times New Roman" w:cs="Arial"/>
                <w:spacing w:val="-2"/>
              </w:rPr>
              <w:t>e</w:t>
            </w:r>
            <w:r w:rsidRPr="006A3098">
              <w:rPr>
                <w:rFonts w:eastAsia="Times New Roman" w:cs="Arial"/>
              </w:rPr>
              <w:t>ss</w:t>
            </w:r>
            <w:r w:rsidRPr="006A3098">
              <w:rPr>
                <w:rFonts w:eastAsia="Times New Roman" w:cs="Arial"/>
                <w:spacing w:val="1"/>
              </w:rPr>
              <w:t>i</w:t>
            </w:r>
            <w:r w:rsidRPr="006A3098">
              <w:rPr>
                <w:rFonts w:eastAsia="Times New Roman" w:cs="Arial"/>
              </w:rPr>
              <w:t>on</w:t>
            </w:r>
            <w:r w:rsidRPr="006A3098">
              <w:rPr>
                <w:rFonts w:eastAsia="Times New Roman" w:cs="Arial"/>
                <w:spacing w:val="-1"/>
              </w:rPr>
              <w:t>a</w:t>
            </w:r>
            <w:r w:rsidRPr="006A3098">
              <w:rPr>
                <w:rFonts w:eastAsia="Times New Roman" w:cs="Arial"/>
              </w:rPr>
              <w:t>ls of t</w:t>
            </w:r>
            <w:r w:rsidRPr="006A3098">
              <w:rPr>
                <w:rFonts w:eastAsia="Times New Roman" w:cs="Arial"/>
                <w:spacing w:val="3"/>
              </w:rPr>
              <w:t>h</w:t>
            </w:r>
            <w:r w:rsidRPr="006A3098">
              <w:rPr>
                <w:rFonts w:eastAsia="Times New Roman" w:cs="Arial"/>
              </w:rPr>
              <w:t>e</w:t>
            </w:r>
            <w:r w:rsidRPr="006A3098">
              <w:rPr>
                <w:rFonts w:eastAsia="Times New Roman" w:cs="Arial"/>
                <w:spacing w:val="1"/>
              </w:rPr>
              <w:t xml:space="preserve"> </w:t>
            </w:r>
            <w:r w:rsidRPr="006A3098">
              <w:rPr>
                <w:rFonts w:eastAsia="Times New Roman" w:cs="Arial"/>
                <w:spacing w:val="-1"/>
              </w:rPr>
              <w:t>e</w:t>
            </w:r>
            <w:r w:rsidRPr="006A3098">
              <w:rPr>
                <w:rFonts w:eastAsia="Times New Roman" w:cs="Arial"/>
              </w:rPr>
              <w:t>nroll</w:t>
            </w:r>
            <w:r w:rsidRPr="006A3098">
              <w:rPr>
                <w:rFonts w:eastAsia="Times New Roman" w:cs="Arial"/>
                <w:spacing w:val="-1"/>
              </w:rPr>
              <w:t>ee</w:t>
            </w:r>
            <w:r w:rsidRPr="006A3098">
              <w:rPr>
                <w:rFonts w:eastAsia="Times New Roman" w:cs="Arial"/>
              </w:rPr>
              <w:t xml:space="preserve">’s </w:t>
            </w:r>
            <w:r w:rsidRPr="006A3098">
              <w:rPr>
                <w:rFonts w:eastAsia="Times New Roman" w:cs="Arial"/>
                <w:spacing w:val="-1"/>
              </w:rPr>
              <w:t>c</w:t>
            </w:r>
            <w:r w:rsidRPr="006A3098">
              <w:rPr>
                <w:rFonts w:eastAsia="Times New Roman" w:cs="Arial"/>
              </w:rPr>
              <w:t>hoosin</w:t>
            </w:r>
            <w:r w:rsidRPr="006A3098">
              <w:rPr>
                <w:rFonts w:eastAsia="Times New Roman" w:cs="Arial"/>
                <w:spacing w:val="-2"/>
              </w:rPr>
              <w:t>g?</w:t>
            </w:r>
            <w:r w:rsidRPr="006A3098">
              <w:rPr>
                <w:rFonts w:eastAsia="Times New Roman" w:cs="Arial"/>
              </w:rPr>
              <w:t xml:space="preserve"> </w:t>
            </w:r>
          </w:p>
          <w:p w:rsidR="00B63C4F" w:rsidRPr="006A3098" w:rsidRDefault="00B63C4F" w:rsidP="00A153CB"/>
        </w:tc>
        <w:tc>
          <w:tcPr>
            <w:tcW w:w="2697" w:type="dxa"/>
          </w:tcPr>
          <w:p w:rsidR="00B63C4F" w:rsidRPr="00043EF6" w:rsidRDefault="00B63C4F" w:rsidP="00043EF6">
            <w:pPr>
              <w:widowControl w:val="0"/>
              <w:ind w:right="112"/>
              <w:rPr>
                <w:rFonts w:eastAsia="Times New Roman" w:cs="Arial"/>
                <w:b/>
                <w:spacing w:val="-1"/>
              </w:rPr>
            </w:pPr>
          </w:p>
        </w:tc>
      </w:tr>
      <w:tr w:rsidR="00B63C4F" w:rsidTr="000326FA">
        <w:tc>
          <w:tcPr>
            <w:tcW w:w="576" w:type="dxa"/>
          </w:tcPr>
          <w:p w:rsidR="00B63C4F" w:rsidRPr="002946BF" w:rsidRDefault="00B63C4F" w:rsidP="00043EF6">
            <w:pPr>
              <w:pStyle w:val="ListParagraph"/>
              <w:numPr>
                <w:ilvl w:val="0"/>
                <w:numId w:val="13"/>
              </w:numPr>
              <w:rPr>
                <w:rFonts w:ascii="Arial" w:hAnsi="Arial" w:cs="Arial"/>
                <w:b/>
                <w:sz w:val="24"/>
                <w:szCs w:val="24"/>
              </w:rPr>
            </w:pPr>
          </w:p>
        </w:tc>
        <w:tc>
          <w:tcPr>
            <w:tcW w:w="9903" w:type="dxa"/>
          </w:tcPr>
          <w:p w:rsidR="00B63C4F" w:rsidRPr="006A3098" w:rsidRDefault="00B63C4F" w:rsidP="00043EF6">
            <w:pPr>
              <w:widowControl w:val="0"/>
              <w:ind w:right="112"/>
              <w:jc w:val="both"/>
              <w:rPr>
                <w:rFonts w:eastAsia="Times New Roman" w:cs="Arial"/>
              </w:rPr>
            </w:pPr>
            <w:r w:rsidRPr="006A3098">
              <w:rPr>
                <w:rFonts w:eastAsia="Times New Roman" w:cs="Arial"/>
                <w:spacing w:val="-1"/>
              </w:rPr>
              <w:t>H</w:t>
            </w:r>
            <w:r w:rsidRPr="006A3098">
              <w:rPr>
                <w:rFonts w:eastAsia="Times New Roman" w:cs="Arial"/>
                <w:spacing w:val="2"/>
              </w:rPr>
              <w:t>o</w:t>
            </w:r>
            <w:r w:rsidRPr="006A3098">
              <w:rPr>
                <w:rFonts w:eastAsia="Times New Roman" w:cs="Arial"/>
              </w:rPr>
              <w:t>w the</w:t>
            </w:r>
            <w:r w:rsidRPr="006A3098">
              <w:rPr>
                <w:rFonts w:eastAsia="Times New Roman" w:cs="Arial"/>
                <w:spacing w:val="-1"/>
              </w:rPr>
              <w:t xml:space="preserve"> </w:t>
            </w:r>
            <w:r w:rsidRPr="006A3098">
              <w:rPr>
                <w:rFonts w:eastAsia="Times New Roman" w:cs="Arial"/>
              </w:rPr>
              <w:t>pl</w:t>
            </w:r>
            <w:r w:rsidRPr="006A3098">
              <w:rPr>
                <w:rFonts w:eastAsia="Times New Roman" w:cs="Arial"/>
                <w:spacing w:val="2"/>
              </w:rPr>
              <w:t>a</w:t>
            </w:r>
            <w:r w:rsidRPr="006A3098">
              <w:rPr>
                <w:rFonts w:eastAsia="Times New Roman" w:cs="Arial"/>
              </w:rPr>
              <w:t>n will</w:t>
            </w:r>
            <w:r w:rsidRPr="006A3098">
              <w:rPr>
                <w:rFonts w:eastAsia="Times New Roman" w:cs="Arial"/>
                <w:spacing w:val="1"/>
              </w:rPr>
              <w:t xml:space="preserve"> </w:t>
            </w:r>
            <w:r w:rsidRPr="006A3098">
              <w:rPr>
                <w:rFonts w:eastAsia="Times New Roman" w:cs="Arial"/>
                <w:spacing w:val="-1"/>
              </w:rPr>
              <w:t>e</w:t>
            </w:r>
            <w:r w:rsidRPr="006A3098">
              <w:rPr>
                <w:rFonts w:eastAsia="Times New Roman" w:cs="Arial"/>
              </w:rPr>
              <w:t>nsure</w:t>
            </w:r>
            <w:r w:rsidRPr="006A3098">
              <w:rPr>
                <w:rFonts w:eastAsia="Times New Roman" w:cs="Arial"/>
                <w:spacing w:val="-1"/>
              </w:rPr>
              <w:t xml:space="preserve"> </w:t>
            </w:r>
            <w:r w:rsidRPr="006A3098">
              <w:rPr>
                <w:rFonts w:eastAsia="Times New Roman" w:cs="Arial"/>
              </w:rPr>
              <w:t xml:space="preserve">that the </w:t>
            </w:r>
            <w:r w:rsidRPr="006A3098">
              <w:rPr>
                <w:rFonts w:eastAsia="Times New Roman" w:cs="Arial"/>
                <w:spacing w:val="-1"/>
              </w:rPr>
              <w:t>e</w:t>
            </w:r>
            <w:r w:rsidRPr="006A3098">
              <w:rPr>
                <w:rFonts w:eastAsia="Times New Roman" w:cs="Arial"/>
              </w:rPr>
              <w:t>n</w:t>
            </w:r>
            <w:r w:rsidRPr="006A3098">
              <w:rPr>
                <w:rFonts w:eastAsia="Times New Roman" w:cs="Arial"/>
                <w:spacing w:val="1"/>
              </w:rPr>
              <w:t>r</w:t>
            </w:r>
            <w:r w:rsidRPr="006A3098">
              <w:rPr>
                <w:rFonts w:eastAsia="Times New Roman" w:cs="Arial"/>
              </w:rPr>
              <w:t>ol</w:t>
            </w:r>
            <w:r w:rsidRPr="006A3098">
              <w:rPr>
                <w:rFonts w:eastAsia="Times New Roman" w:cs="Arial"/>
                <w:spacing w:val="1"/>
              </w:rPr>
              <w:t>l</w:t>
            </w:r>
            <w:r w:rsidRPr="006A3098">
              <w:rPr>
                <w:rFonts w:eastAsia="Times New Roman" w:cs="Arial"/>
                <w:spacing w:val="-1"/>
              </w:rPr>
              <w:t>e</w:t>
            </w:r>
            <w:r w:rsidRPr="006A3098">
              <w:rPr>
                <w:rFonts w:eastAsia="Times New Roman" w:cs="Arial"/>
              </w:rPr>
              <w:t>e</w:t>
            </w:r>
            <w:r w:rsidRPr="006A3098">
              <w:rPr>
                <w:rFonts w:eastAsia="Times New Roman" w:cs="Arial"/>
                <w:spacing w:val="-1"/>
              </w:rPr>
              <w:t xml:space="preserve"> </w:t>
            </w:r>
            <w:r w:rsidRPr="006A3098">
              <w:rPr>
                <w:rFonts w:eastAsia="Times New Roman" w:cs="Arial"/>
              </w:rPr>
              <w:t>h</w:t>
            </w:r>
            <w:r w:rsidRPr="006A3098">
              <w:rPr>
                <w:rFonts w:eastAsia="Times New Roman" w:cs="Arial"/>
                <w:spacing w:val="-1"/>
              </w:rPr>
              <w:t>a</w:t>
            </w:r>
            <w:r w:rsidRPr="006A3098">
              <w:rPr>
                <w:rFonts w:eastAsia="Times New Roman" w:cs="Arial"/>
              </w:rPr>
              <w:t>s info</w:t>
            </w:r>
            <w:r w:rsidRPr="006A3098">
              <w:rPr>
                <w:rFonts w:eastAsia="Times New Roman" w:cs="Arial"/>
                <w:spacing w:val="-1"/>
              </w:rPr>
              <w:t>r</w:t>
            </w:r>
            <w:r w:rsidRPr="006A3098">
              <w:rPr>
                <w:rFonts w:eastAsia="Times New Roman" w:cs="Arial"/>
              </w:rPr>
              <w:t>med</w:t>
            </w:r>
            <w:r w:rsidRPr="006A3098">
              <w:rPr>
                <w:rFonts w:eastAsia="Times New Roman" w:cs="Arial"/>
                <w:spacing w:val="2"/>
              </w:rPr>
              <w:t xml:space="preserve"> </w:t>
            </w:r>
            <w:r w:rsidRPr="006A3098">
              <w:rPr>
                <w:rFonts w:eastAsia="Times New Roman" w:cs="Arial"/>
                <w:spacing w:val="-1"/>
              </w:rPr>
              <w:t>c</w:t>
            </w:r>
            <w:r w:rsidRPr="006A3098">
              <w:rPr>
                <w:rFonts w:eastAsia="Times New Roman" w:cs="Arial"/>
              </w:rPr>
              <w:t>hoi</w:t>
            </w:r>
            <w:r w:rsidRPr="006A3098">
              <w:rPr>
                <w:rFonts w:eastAsia="Times New Roman" w:cs="Arial"/>
                <w:spacing w:val="2"/>
              </w:rPr>
              <w:t>c</w:t>
            </w:r>
            <w:r w:rsidRPr="006A3098">
              <w:rPr>
                <w:rFonts w:eastAsia="Times New Roman" w:cs="Arial"/>
                <w:spacing w:val="-1"/>
              </w:rPr>
              <w:t>e</w:t>
            </w:r>
            <w:r w:rsidRPr="006A3098">
              <w:rPr>
                <w:rFonts w:eastAsia="Times New Roman" w:cs="Arial"/>
              </w:rPr>
              <w:t xml:space="preserve">s </w:t>
            </w:r>
            <w:r w:rsidRPr="006A3098">
              <w:rPr>
                <w:rFonts w:eastAsia="Times New Roman" w:cs="Arial"/>
                <w:spacing w:val="-1"/>
              </w:rPr>
              <w:t>a</w:t>
            </w:r>
            <w:r w:rsidRPr="006A3098">
              <w:rPr>
                <w:rFonts w:eastAsia="Times New Roman" w:cs="Arial"/>
              </w:rPr>
              <w:t>bout tr</w:t>
            </w:r>
            <w:r w:rsidRPr="006A3098">
              <w:rPr>
                <w:rFonts w:eastAsia="Times New Roman" w:cs="Arial"/>
                <w:spacing w:val="-1"/>
              </w:rPr>
              <w:t>ea</w:t>
            </w:r>
            <w:r w:rsidRPr="006A3098">
              <w:rPr>
                <w:rFonts w:eastAsia="Times New Roman" w:cs="Arial"/>
              </w:rPr>
              <w:t>t</w:t>
            </w:r>
            <w:r w:rsidRPr="006A3098">
              <w:rPr>
                <w:rFonts w:eastAsia="Times New Roman" w:cs="Arial"/>
                <w:spacing w:val="1"/>
              </w:rPr>
              <w:t>m</w:t>
            </w:r>
            <w:r w:rsidRPr="006A3098">
              <w:rPr>
                <w:rFonts w:eastAsia="Times New Roman" w:cs="Arial"/>
                <w:spacing w:val="-1"/>
              </w:rPr>
              <w:t>e</w:t>
            </w:r>
            <w:r w:rsidRPr="006A3098">
              <w:rPr>
                <w:rFonts w:eastAsia="Times New Roman" w:cs="Arial"/>
              </w:rPr>
              <w:t>nt and s</w:t>
            </w:r>
            <w:r w:rsidRPr="006A3098">
              <w:rPr>
                <w:rFonts w:eastAsia="Times New Roman" w:cs="Arial"/>
                <w:spacing w:val="1"/>
              </w:rPr>
              <w:t>e</w:t>
            </w:r>
            <w:r w:rsidRPr="006A3098">
              <w:rPr>
                <w:rFonts w:eastAsia="Times New Roman" w:cs="Arial"/>
              </w:rPr>
              <w:t>rvi</w:t>
            </w:r>
            <w:r w:rsidRPr="006A3098">
              <w:rPr>
                <w:rFonts w:eastAsia="Times New Roman" w:cs="Arial"/>
                <w:spacing w:val="-1"/>
              </w:rPr>
              <w:t>c</w:t>
            </w:r>
            <w:r w:rsidRPr="006A3098">
              <w:rPr>
                <w:rFonts w:eastAsia="Times New Roman" w:cs="Arial"/>
              </w:rPr>
              <w:t>e</w:t>
            </w:r>
            <w:r w:rsidRPr="006A3098">
              <w:rPr>
                <w:rFonts w:eastAsia="Times New Roman" w:cs="Arial"/>
                <w:spacing w:val="-1"/>
              </w:rPr>
              <w:t xml:space="preserve"> </w:t>
            </w:r>
            <w:r w:rsidRPr="006A3098">
              <w:rPr>
                <w:rFonts w:eastAsia="Times New Roman" w:cs="Arial"/>
                <w:spacing w:val="2"/>
              </w:rPr>
              <w:t>d</w:t>
            </w:r>
            <w:r w:rsidRPr="006A3098">
              <w:rPr>
                <w:rFonts w:eastAsia="Times New Roman" w:cs="Arial"/>
                <w:spacing w:val="-1"/>
              </w:rPr>
              <w:t>e</w:t>
            </w:r>
            <w:r w:rsidRPr="006A3098">
              <w:rPr>
                <w:rFonts w:eastAsia="Times New Roman" w:cs="Arial"/>
                <w:spacing w:val="1"/>
              </w:rPr>
              <w:t>c</w:t>
            </w:r>
            <w:r w:rsidRPr="006A3098">
              <w:rPr>
                <w:rFonts w:eastAsia="Times New Roman" w:cs="Arial"/>
              </w:rPr>
              <w:t>is</w:t>
            </w:r>
            <w:r w:rsidRPr="006A3098">
              <w:rPr>
                <w:rFonts w:eastAsia="Times New Roman" w:cs="Arial"/>
                <w:spacing w:val="1"/>
              </w:rPr>
              <w:t>i</w:t>
            </w:r>
            <w:r w:rsidRPr="006A3098">
              <w:rPr>
                <w:rFonts w:eastAsia="Times New Roman" w:cs="Arial"/>
              </w:rPr>
              <w:t>ons?</w:t>
            </w:r>
          </w:p>
          <w:p w:rsidR="00B63C4F" w:rsidRPr="006A3098" w:rsidRDefault="00B63C4F" w:rsidP="000326FA">
            <w:pPr>
              <w:widowControl w:val="0"/>
              <w:ind w:right="112"/>
              <w:jc w:val="both"/>
              <w:rPr>
                <w:rFonts w:eastAsia="Times New Roman" w:cs="Arial"/>
                <w:spacing w:val="-1"/>
              </w:rPr>
            </w:pPr>
            <w:r w:rsidRPr="006A3098">
              <w:rPr>
                <w:rFonts w:eastAsia="Times New Roman" w:cs="Arial"/>
              </w:rPr>
              <w:t xml:space="preserve"> </w:t>
            </w:r>
          </w:p>
        </w:tc>
        <w:tc>
          <w:tcPr>
            <w:tcW w:w="2697" w:type="dxa"/>
          </w:tcPr>
          <w:p w:rsidR="00B63C4F" w:rsidRPr="00043EF6" w:rsidRDefault="00B63C4F" w:rsidP="00043EF6">
            <w:pPr>
              <w:widowControl w:val="0"/>
              <w:ind w:right="112"/>
              <w:jc w:val="both"/>
              <w:rPr>
                <w:rFonts w:eastAsia="Times New Roman" w:cs="Arial"/>
                <w:b/>
                <w:spacing w:val="-1"/>
              </w:rPr>
            </w:pPr>
          </w:p>
        </w:tc>
      </w:tr>
      <w:tr w:rsidR="00B63C4F" w:rsidTr="000326FA">
        <w:tc>
          <w:tcPr>
            <w:tcW w:w="576" w:type="dxa"/>
          </w:tcPr>
          <w:p w:rsidR="00B63C4F" w:rsidRPr="002946BF" w:rsidRDefault="00B63C4F" w:rsidP="00043EF6">
            <w:pPr>
              <w:pStyle w:val="ListParagraph"/>
              <w:numPr>
                <w:ilvl w:val="0"/>
                <w:numId w:val="13"/>
              </w:numPr>
              <w:rPr>
                <w:rFonts w:ascii="Arial" w:hAnsi="Arial" w:cs="Arial"/>
                <w:b/>
                <w:sz w:val="24"/>
                <w:szCs w:val="24"/>
              </w:rPr>
            </w:pPr>
          </w:p>
        </w:tc>
        <w:tc>
          <w:tcPr>
            <w:tcW w:w="9903" w:type="dxa"/>
          </w:tcPr>
          <w:p w:rsidR="00A61F3F" w:rsidRPr="006A3098" w:rsidRDefault="00B63C4F" w:rsidP="002946BF">
            <w:pPr>
              <w:widowControl w:val="0"/>
              <w:ind w:right="112"/>
              <w:rPr>
                <w:rFonts w:eastAsia="Times New Roman" w:cs="Arial"/>
              </w:rPr>
            </w:pPr>
            <w:r w:rsidRPr="006A3098">
              <w:rPr>
                <w:rFonts w:eastAsia="Times New Roman" w:cs="Arial"/>
              </w:rPr>
              <w:t>How</w:t>
            </w:r>
            <w:r w:rsidRPr="006A3098">
              <w:rPr>
                <w:rFonts w:eastAsia="Times New Roman" w:cs="Arial"/>
                <w:spacing w:val="-1"/>
              </w:rPr>
              <w:t xml:space="preserve"> </w:t>
            </w:r>
            <w:r w:rsidRPr="006A3098">
              <w:rPr>
                <w:rFonts w:eastAsia="Times New Roman" w:cs="Arial"/>
              </w:rPr>
              <w:t xml:space="preserve">the </w:t>
            </w:r>
            <w:r w:rsidRPr="006A3098">
              <w:rPr>
                <w:rFonts w:eastAsia="Times New Roman" w:cs="Arial"/>
                <w:spacing w:val="2"/>
              </w:rPr>
              <w:t>p</w:t>
            </w:r>
            <w:r w:rsidRPr="006A3098">
              <w:rPr>
                <w:rFonts w:eastAsia="Times New Roman" w:cs="Arial"/>
              </w:rPr>
              <w:t>lanning</w:t>
            </w:r>
            <w:r w:rsidRPr="006A3098">
              <w:rPr>
                <w:rFonts w:eastAsia="Times New Roman" w:cs="Arial"/>
                <w:spacing w:val="-2"/>
              </w:rPr>
              <w:t xml:space="preserve"> </w:t>
            </w:r>
            <w:r w:rsidRPr="006A3098">
              <w:rPr>
                <w:rFonts w:eastAsia="Times New Roman" w:cs="Arial"/>
              </w:rPr>
              <w:t>pr</w:t>
            </w:r>
            <w:r w:rsidRPr="006A3098">
              <w:rPr>
                <w:rFonts w:eastAsia="Times New Roman" w:cs="Arial"/>
                <w:spacing w:val="1"/>
              </w:rPr>
              <w:t>o</w:t>
            </w:r>
            <w:r w:rsidRPr="006A3098">
              <w:rPr>
                <w:rFonts w:eastAsia="Times New Roman" w:cs="Arial"/>
                <w:spacing w:val="-1"/>
              </w:rPr>
              <w:t>ce</w:t>
            </w:r>
            <w:r w:rsidRPr="006A3098">
              <w:rPr>
                <w:rFonts w:eastAsia="Times New Roman" w:cs="Arial"/>
              </w:rPr>
              <w:t>ss wi</w:t>
            </w:r>
            <w:r w:rsidRPr="006A3098">
              <w:rPr>
                <w:rFonts w:eastAsia="Times New Roman" w:cs="Arial"/>
                <w:spacing w:val="1"/>
              </w:rPr>
              <w:t>l</w:t>
            </w:r>
            <w:r w:rsidRPr="006A3098">
              <w:rPr>
                <w:rFonts w:eastAsia="Times New Roman" w:cs="Arial"/>
              </w:rPr>
              <w:t xml:space="preserve">l </w:t>
            </w:r>
            <w:r w:rsidRPr="006A3098">
              <w:rPr>
                <w:rFonts w:eastAsia="Times New Roman" w:cs="Arial"/>
                <w:spacing w:val="4"/>
              </w:rPr>
              <w:t>b</w:t>
            </w:r>
            <w:r w:rsidRPr="006A3098">
              <w:rPr>
                <w:rFonts w:eastAsia="Times New Roman" w:cs="Arial"/>
              </w:rPr>
              <w:t>e</w:t>
            </w:r>
            <w:r w:rsidRPr="006A3098">
              <w:rPr>
                <w:rFonts w:eastAsia="Times New Roman" w:cs="Arial"/>
                <w:spacing w:val="-1"/>
              </w:rPr>
              <w:t xml:space="preserve"> </w:t>
            </w:r>
            <w:r w:rsidRPr="006A3098">
              <w:rPr>
                <w:rFonts w:eastAsia="Times New Roman" w:cs="Arial"/>
                <w:spacing w:val="1"/>
              </w:rPr>
              <w:t>c</w:t>
            </w:r>
            <w:r w:rsidRPr="006A3098">
              <w:rPr>
                <w:rFonts w:eastAsia="Times New Roman" w:cs="Arial"/>
              </w:rPr>
              <w:t>ol</w:t>
            </w:r>
            <w:r w:rsidRPr="006A3098">
              <w:rPr>
                <w:rFonts w:eastAsia="Times New Roman" w:cs="Arial"/>
                <w:spacing w:val="1"/>
              </w:rPr>
              <w:t>l</w:t>
            </w:r>
            <w:r w:rsidRPr="006A3098">
              <w:rPr>
                <w:rFonts w:eastAsia="Times New Roman" w:cs="Arial"/>
                <w:spacing w:val="-1"/>
              </w:rPr>
              <w:t>a</w:t>
            </w:r>
            <w:r w:rsidRPr="006A3098">
              <w:rPr>
                <w:rFonts w:eastAsia="Times New Roman" w:cs="Arial"/>
              </w:rPr>
              <w:t>bor</w:t>
            </w:r>
            <w:r w:rsidRPr="006A3098">
              <w:rPr>
                <w:rFonts w:eastAsia="Times New Roman" w:cs="Arial"/>
                <w:spacing w:val="-2"/>
              </w:rPr>
              <w:t>a</w:t>
            </w:r>
            <w:r w:rsidRPr="006A3098">
              <w:rPr>
                <w:rFonts w:eastAsia="Times New Roman" w:cs="Arial"/>
              </w:rPr>
              <w:t>t</w:t>
            </w:r>
            <w:r w:rsidRPr="006A3098">
              <w:rPr>
                <w:rFonts w:eastAsia="Times New Roman" w:cs="Arial"/>
                <w:spacing w:val="1"/>
              </w:rPr>
              <w:t>i</w:t>
            </w:r>
            <w:r w:rsidRPr="006A3098">
              <w:rPr>
                <w:rFonts w:eastAsia="Times New Roman" w:cs="Arial"/>
              </w:rPr>
              <w:t>v</w:t>
            </w:r>
            <w:r w:rsidRPr="006A3098">
              <w:rPr>
                <w:rFonts w:eastAsia="Times New Roman" w:cs="Arial"/>
                <w:spacing w:val="-1"/>
              </w:rPr>
              <w:t>e</w:t>
            </w:r>
            <w:r w:rsidRPr="006A3098">
              <w:rPr>
                <w:rFonts w:eastAsia="Times New Roman" w:cs="Arial"/>
              </w:rPr>
              <w:t>, r</w:t>
            </w:r>
            <w:r w:rsidRPr="006A3098">
              <w:rPr>
                <w:rFonts w:eastAsia="Times New Roman" w:cs="Arial"/>
                <w:spacing w:val="-2"/>
              </w:rPr>
              <w:t>e</w:t>
            </w:r>
            <w:r w:rsidRPr="006A3098">
              <w:rPr>
                <w:rFonts w:eastAsia="Times New Roman" w:cs="Arial"/>
                <w:spacing w:val="-1"/>
              </w:rPr>
              <w:t>c</w:t>
            </w:r>
            <w:r w:rsidRPr="006A3098">
              <w:rPr>
                <w:rFonts w:eastAsia="Times New Roman" w:cs="Arial"/>
              </w:rPr>
              <w:t>u</w:t>
            </w:r>
            <w:r w:rsidRPr="006A3098">
              <w:rPr>
                <w:rFonts w:eastAsia="Times New Roman" w:cs="Arial"/>
                <w:spacing w:val="1"/>
              </w:rPr>
              <w:t>r</w:t>
            </w:r>
            <w:r w:rsidRPr="006A3098">
              <w:rPr>
                <w:rFonts w:eastAsia="Times New Roman" w:cs="Arial"/>
              </w:rPr>
              <w:t xml:space="preserve">ring </w:t>
            </w:r>
            <w:r w:rsidRPr="006A3098">
              <w:rPr>
                <w:rFonts w:eastAsia="Times New Roman" w:cs="Arial"/>
                <w:spacing w:val="-1"/>
              </w:rPr>
              <w:t>a</w:t>
            </w:r>
            <w:r w:rsidRPr="006A3098">
              <w:rPr>
                <w:rFonts w:eastAsia="Times New Roman" w:cs="Arial"/>
              </w:rPr>
              <w:t>nd invo</w:t>
            </w:r>
            <w:r w:rsidRPr="006A3098">
              <w:rPr>
                <w:rFonts w:eastAsia="Times New Roman" w:cs="Arial"/>
                <w:spacing w:val="1"/>
              </w:rPr>
              <w:t>l</w:t>
            </w:r>
            <w:r w:rsidRPr="006A3098">
              <w:rPr>
                <w:rFonts w:eastAsia="Times New Roman" w:cs="Arial"/>
              </w:rPr>
              <w:t>ve</w:t>
            </w:r>
            <w:r w:rsidRPr="006A3098">
              <w:rPr>
                <w:rFonts w:eastAsia="Times New Roman" w:cs="Arial"/>
                <w:spacing w:val="-1"/>
              </w:rPr>
              <w:t xml:space="preserve"> a</w:t>
            </w:r>
            <w:r w:rsidRPr="006A3098">
              <w:rPr>
                <w:rFonts w:eastAsia="Times New Roman" w:cs="Arial"/>
              </w:rPr>
              <w:t>n</w:t>
            </w:r>
            <w:r w:rsidRPr="006A3098">
              <w:rPr>
                <w:rFonts w:eastAsia="Times New Roman" w:cs="Arial"/>
                <w:spacing w:val="2"/>
              </w:rPr>
              <w:t xml:space="preserve"> </w:t>
            </w:r>
            <w:r w:rsidRPr="006A3098">
              <w:rPr>
                <w:rFonts w:eastAsia="Times New Roman" w:cs="Arial"/>
              </w:rPr>
              <w:t>on</w:t>
            </w:r>
            <w:r w:rsidRPr="006A3098">
              <w:rPr>
                <w:rFonts w:eastAsia="Times New Roman" w:cs="Arial"/>
                <w:spacing w:val="-2"/>
              </w:rPr>
              <w:t>g</w:t>
            </w:r>
            <w:r w:rsidRPr="006A3098">
              <w:rPr>
                <w:rFonts w:eastAsia="Times New Roman" w:cs="Arial"/>
              </w:rPr>
              <w:t>oi</w:t>
            </w:r>
            <w:r w:rsidRPr="006A3098">
              <w:rPr>
                <w:rFonts w:eastAsia="Times New Roman" w:cs="Arial"/>
                <w:spacing w:val="3"/>
              </w:rPr>
              <w:t>n</w:t>
            </w:r>
            <w:r w:rsidRPr="006A3098">
              <w:rPr>
                <w:rFonts w:eastAsia="Times New Roman" w:cs="Arial"/>
              </w:rPr>
              <w:t>g</w:t>
            </w:r>
            <w:r w:rsidRPr="006A3098">
              <w:rPr>
                <w:rFonts w:eastAsia="Times New Roman" w:cs="Arial"/>
                <w:spacing w:val="-2"/>
              </w:rPr>
              <w:t xml:space="preserve"> </w:t>
            </w:r>
            <w:r w:rsidRPr="006A3098">
              <w:rPr>
                <w:rFonts w:eastAsia="Times New Roman" w:cs="Arial"/>
                <w:spacing w:val="-1"/>
              </w:rPr>
              <w:t>c</w:t>
            </w:r>
            <w:r w:rsidRPr="006A3098">
              <w:rPr>
                <w:rFonts w:eastAsia="Times New Roman" w:cs="Arial"/>
              </w:rPr>
              <w:t>om</w:t>
            </w:r>
            <w:r w:rsidRPr="006A3098">
              <w:rPr>
                <w:rFonts w:eastAsia="Times New Roman" w:cs="Arial"/>
                <w:spacing w:val="1"/>
              </w:rPr>
              <w:t>m</w:t>
            </w:r>
            <w:r w:rsidRPr="006A3098">
              <w:rPr>
                <w:rFonts w:eastAsia="Times New Roman" w:cs="Arial"/>
              </w:rPr>
              <w:t>i</w:t>
            </w:r>
            <w:r w:rsidRPr="006A3098">
              <w:rPr>
                <w:rFonts w:eastAsia="Times New Roman" w:cs="Arial"/>
                <w:spacing w:val="1"/>
              </w:rPr>
              <w:t>t</w:t>
            </w:r>
            <w:r w:rsidRPr="006A3098">
              <w:rPr>
                <w:rFonts w:eastAsia="Times New Roman" w:cs="Arial"/>
              </w:rPr>
              <w:t xml:space="preserve">ment to </w:t>
            </w:r>
            <w:r w:rsidRPr="006A3098">
              <w:rPr>
                <w:rFonts w:eastAsia="Times New Roman" w:cs="Arial"/>
                <w:spacing w:val="1"/>
              </w:rPr>
              <w:t>t</w:t>
            </w:r>
            <w:r w:rsidRPr="006A3098">
              <w:rPr>
                <w:rFonts w:eastAsia="Times New Roman" w:cs="Arial"/>
              </w:rPr>
              <w:t>he</w:t>
            </w:r>
            <w:r w:rsidRPr="006A3098">
              <w:rPr>
                <w:rFonts w:eastAsia="Times New Roman" w:cs="Arial"/>
                <w:spacing w:val="-1"/>
              </w:rPr>
              <w:t xml:space="preserve"> e</w:t>
            </w:r>
            <w:r w:rsidRPr="006A3098">
              <w:rPr>
                <w:rFonts w:eastAsia="Times New Roman" w:cs="Arial"/>
              </w:rPr>
              <w:t>nroll</w:t>
            </w:r>
            <w:r w:rsidRPr="006A3098">
              <w:rPr>
                <w:rFonts w:eastAsia="Times New Roman" w:cs="Arial"/>
                <w:spacing w:val="-1"/>
              </w:rPr>
              <w:t>ee</w:t>
            </w:r>
            <w:r w:rsidRPr="006A3098">
              <w:rPr>
                <w:rFonts w:eastAsia="Times New Roman" w:cs="Arial"/>
              </w:rPr>
              <w:t xml:space="preserve">? </w:t>
            </w:r>
          </w:p>
          <w:p w:rsidR="00B63C4F" w:rsidRPr="006A3098" w:rsidRDefault="00B63C4F" w:rsidP="00A153CB"/>
          <w:p w:rsidR="00A61F3F" w:rsidRPr="006A3098" w:rsidRDefault="00A61F3F" w:rsidP="00A153CB"/>
        </w:tc>
        <w:tc>
          <w:tcPr>
            <w:tcW w:w="2697" w:type="dxa"/>
          </w:tcPr>
          <w:p w:rsidR="00B63C4F" w:rsidRPr="00043EF6" w:rsidRDefault="00B63C4F" w:rsidP="002946BF">
            <w:pPr>
              <w:widowControl w:val="0"/>
              <w:ind w:right="112"/>
              <w:rPr>
                <w:rFonts w:eastAsia="Times New Roman" w:cs="Arial"/>
                <w:b/>
              </w:rPr>
            </w:pPr>
          </w:p>
        </w:tc>
      </w:tr>
    </w:tbl>
    <w:p w:rsidR="000326FA" w:rsidRDefault="000326FA"/>
    <w:tbl>
      <w:tblPr>
        <w:tblStyle w:val="TableGrid"/>
        <w:tblW w:w="0" w:type="auto"/>
        <w:tblLook w:val="0620" w:firstRow="1" w:lastRow="0" w:firstColumn="0" w:lastColumn="0" w:noHBand="1" w:noVBand="1"/>
      </w:tblPr>
      <w:tblGrid>
        <w:gridCol w:w="781"/>
        <w:gridCol w:w="12395"/>
      </w:tblGrid>
      <w:tr w:rsidR="000326FA" w:rsidTr="00E864E6">
        <w:trPr>
          <w:tblHeader/>
        </w:trPr>
        <w:tc>
          <w:tcPr>
            <w:tcW w:w="781" w:type="dxa"/>
            <w:shd w:val="clear" w:color="auto" w:fill="C6D9F1" w:themeFill="text2" w:themeFillTint="33"/>
          </w:tcPr>
          <w:p w:rsidR="000326FA" w:rsidRPr="006A3098" w:rsidRDefault="000326FA" w:rsidP="00526560">
            <w:pPr>
              <w:jc w:val="center"/>
              <w:rPr>
                <w:b/>
                <w:u w:val="single"/>
              </w:rPr>
            </w:pPr>
            <w:r w:rsidRPr="006A3098">
              <w:rPr>
                <w:b/>
                <w:u w:val="single"/>
              </w:rPr>
              <w:lastRenderedPageBreak/>
              <w:t xml:space="preserve">Item </w:t>
            </w:r>
            <w:r w:rsidRPr="006A3098">
              <w:rPr>
                <w:b/>
              </w:rPr>
              <w:t>#</w:t>
            </w:r>
          </w:p>
        </w:tc>
        <w:tc>
          <w:tcPr>
            <w:tcW w:w="12395" w:type="dxa"/>
            <w:shd w:val="clear" w:color="auto" w:fill="C6D9F1" w:themeFill="text2" w:themeFillTint="33"/>
          </w:tcPr>
          <w:p w:rsidR="000326FA" w:rsidRPr="006A3098" w:rsidRDefault="000326FA" w:rsidP="002A735A">
            <w:pPr>
              <w:jc w:val="center"/>
              <w:rPr>
                <w:b/>
                <w:u w:val="single"/>
              </w:rPr>
            </w:pPr>
            <w:r w:rsidRPr="00E864E6">
              <w:rPr>
                <w:b/>
                <w:u w:val="single"/>
              </w:rPr>
              <w:t xml:space="preserve">CMS </w:t>
            </w:r>
            <w:r w:rsidR="002A735A" w:rsidRPr="00E864E6">
              <w:rPr>
                <w:b/>
                <w:u w:val="single"/>
              </w:rPr>
              <w:t>EXPLORATORY QUESTIONS FOR NON-RESIDENTIAL SETTINGS</w:t>
            </w:r>
            <w:r w:rsidR="00E864E6">
              <w:rPr>
                <w:b/>
                <w:u w:val="single"/>
              </w:rPr>
              <w:t xml:space="preserve"> </w:t>
            </w:r>
          </w:p>
        </w:tc>
      </w:tr>
      <w:tr w:rsidR="000326FA" w:rsidTr="00E864E6">
        <w:trPr>
          <w:tblHeader/>
        </w:trPr>
        <w:tc>
          <w:tcPr>
            <w:tcW w:w="781" w:type="dxa"/>
            <w:shd w:val="clear" w:color="auto" w:fill="C6D9F1" w:themeFill="text2" w:themeFillTint="33"/>
          </w:tcPr>
          <w:p w:rsidR="000326FA" w:rsidRPr="006A3098" w:rsidRDefault="000326FA" w:rsidP="00EA283D">
            <w:pPr>
              <w:rPr>
                <w:b/>
              </w:rPr>
            </w:pPr>
            <w:r w:rsidRPr="006A3098">
              <w:rPr>
                <w:b/>
              </w:rPr>
              <w:t>1</w:t>
            </w:r>
          </w:p>
        </w:tc>
        <w:tc>
          <w:tcPr>
            <w:tcW w:w="12395" w:type="dxa"/>
            <w:shd w:val="clear" w:color="auto" w:fill="C6D9F1" w:themeFill="text2" w:themeFillTint="33"/>
          </w:tcPr>
          <w:p w:rsidR="00A82135" w:rsidRPr="006B7142" w:rsidRDefault="00A82135" w:rsidP="00EA283D">
            <w:pPr>
              <w:autoSpaceDE w:val="0"/>
              <w:autoSpaceDN w:val="0"/>
              <w:adjustRightInd w:val="0"/>
              <w:rPr>
                <w:rFonts w:cs="Arial"/>
                <w:b/>
                <w:iCs/>
                <w:color w:val="000000"/>
                <w:u w:val="single"/>
              </w:rPr>
            </w:pPr>
            <w:r w:rsidRPr="00451B3D">
              <w:rPr>
                <w:rFonts w:cs="Arial"/>
                <w:b/>
                <w:iCs/>
                <w:color w:val="000000"/>
                <w:highlight w:val="yellow"/>
                <w:u w:val="single"/>
              </w:rPr>
              <w:t>ACCESS</w:t>
            </w:r>
            <w:r w:rsidR="008A6E85" w:rsidRPr="00451B3D">
              <w:rPr>
                <w:rFonts w:cs="Arial"/>
                <w:b/>
                <w:iCs/>
                <w:color w:val="000000"/>
                <w:highlight w:val="yellow"/>
                <w:u w:val="single"/>
              </w:rPr>
              <w:t xml:space="preserve"> TO GREATER COMMUNITY</w:t>
            </w:r>
          </w:p>
          <w:p w:rsidR="000326FA" w:rsidRPr="006A3098" w:rsidRDefault="000326FA" w:rsidP="00EA283D">
            <w:pPr>
              <w:autoSpaceDE w:val="0"/>
              <w:autoSpaceDN w:val="0"/>
              <w:adjustRightInd w:val="0"/>
              <w:rPr>
                <w:rFonts w:cs="Arial"/>
                <w:b/>
                <w:color w:val="000000"/>
              </w:rPr>
            </w:pPr>
            <w:r w:rsidRPr="006A3098">
              <w:rPr>
                <w:rFonts w:cs="Arial"/>
                <w:b/>
                <w:iCs/>
                <w:color w:val="000000"/>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 42 CFR 441.301(c)(4)(</w:t>
            </w:r>
            <w:proofErr w:type="spellStart"/>
            <w:r w:rsidRPr="006A3098">
              <w:rPr>
                <w:rFonts w:cs="Arial"/>
                <w:b/>
                <w:iCs/>
                <w:color w:val="000000"/>
              </w:rPr>
              <w:t>i</w:t>
            </w:r>
            <w:proofErr w:type="spellEnd"/>
            <w:r w:rsidRPr="006A3098">
              <w:rPr>
                <w:rFonts w:cs="Arial"/>
                <w:b/>
                <w:color w:val="000000"/>
              </w:rPr>
              <w:t>)/</w:t>
            </w:r>
            <w:r w:rsidRPr="006A3098">
              <w:rPr>
                <w:rFonts w:cs="Arial"/>
                <w:b/>
                <w:iCs/>
                <w:color w:val="000000"/>
              </w:rPr>
              <w:t>441.710(a)(1)(</w:t>
            </w:r>
            <w:proofErr w:type="spellStart"/>
            <w:r w:rsidRPr="006A3098">
              <w:rPr>
                <w:rFonts w:cs="Arial"/>
                <w:b/>
                <w:iCs/>
                <w:color w:val="000000"/>
              </w:rPr>
              <w:t>i</w:t>
            </w:r>
            <w:proofErr w:type="spellEnd"/>
            <w:r w:rsidRPr="006A3098">
              <w:rPr>
                <w:rFonts w:cs="Arial"/>
                <w:b/>
                <w:iCs/>
                <w:color w:val="000000"/>
              </w:rPr>
              <w:t>)/441.530(a)(1)(</w:t>
            </w:r>
            <w:proofErr w:type="spellStart"/>
            <w:r w:rsidRPr="006A3098">
              <w:rPr>
                <w:rFonts w:cs="Arial"/>
                <w:b/>
                <w:iCs/>
                <w:color w:val="000000"/>
              </w:rPr>
              <w:t>i</w:t>
            </w:r>
            <w:proofErr w:type="spellEnd"/>
            <w:r w:rsidRPr="006A3098">
              <w:rPr>
                <w:rFonts w:cs="Arial"/>
                <w:b/>
                <w:iCs/>
                <w:color w:val="000000"/>
              </w:rPr>
              <w:t xml:space="preserve">) </w:t>
            </w:r>
          </w:p>
          <w:p w:rsidR="000326FA" w:rsidRPr="006A3098" w:rsidRDefault="000326FA" w:rsidP="00EA283D">
            <w:pPr>
              <w:autoSpaceDE w:val="0"/>
              <w:autoSpaceDN w:val="0"/>
              <w:adjustRightInd w:val="0"/>
              <w:rPr>
                <w:rFonts w:cs="Arial"/>
                <w:b/>
                <w:iCs/>
                <w:color w:val="000000"/>
              </w:rPr>
            </w:pPr>
          </w:p>
        </w:tc>
      </w:tr>
    </w:tbl>
    <w:p w:rsidR="008815F7" w:rsidRDefault="008815F7"/>
    <w:tbl>
      <w:tblPr>
        <w:tblStyle w:val="TableGrid"/>
        <w:tblW w:w="0" w:type="auto"/>
        <w:tblLook w:val="0420" w:firstRow="1" w:lastRow="0" w:firstColumn="0" w:lastColumn="0" w:noHBand="0" w:noVBand="1"/>
      </w:tblPr>
      <w:tblGrid>
        <w:gridCol w:w="781"/>
        <w:gridCol w:w="3467"/>
        <w:gridCol w:w="1530"/>
        <w:gridCol w:w="3600"/>
        <w:gridCol w:w="3798"/>
      </w:tblGrid>
      <w:tr w:rsidR="008A6E85" w:rsidTr="008815F7">
        <w:trPr>
          <w:tblHeader/>
        </w:trPr>
        <w:tc>
          <w:tcPr>
            <w:tcW w:w="781" w:type="dxa"/>
            <w:shd w:val="clear" w:color="auto" w:fill="C6D9F1" w:themeFill="text2" w:themeFillTint="33"/>
          </w:tcPr>
          <w:p w:rsidR="008A6E85" w:rsidRPr="006A3098" w:rsidRDefault="008A6E85" w:rsidP="00A153CB">
            <w:pPr>
              <w:rPr>
                <w:b/>
              </w:rPr>
            </w:pPr>
          </w:p>
        </w:tc>
        <w:tc>
          <w:tcPr>
            <w:tcW w:w="3467" w:type="dxa"/>
            <w:shd w:val="clear" w:color="auto" w:fill="C6D9F1" w:themeFill="text2" w:themeFillTint="33"/>
          </w:tcPr>
          <w:p w:rsidR="008A6E85" w:rsidRPr="006A3098" w:rsidRDefault="008A6E85" w:rsidP="0008092C">
            <w:pPr>
              <w:jc w:val="center"/>
              <w:rPr>
                <w:b/>
                <w:u w:val="single"/>
              </w:rPr>
            </w:pPr>
            <w:r>
              <w:rPr>
                <w:b/>
                <w:u w:val="single"/>
              </w:rPr>
              <w:t xml:space="preserve">Answer </w:t>
            </w:r>
            <w:r w:rsidRPr="006A3098">
              <w:rPr>
                <w:b/>
                <w:u w:val="single"/>
              </w:rPr>
              <w:t xml:space="preserve">the following questions for CBAS </w:t>
            </w:r>
            <w:r>
              <w:rPr>
                <w:b/>
                <w:u w:val="single"/>
              </w:rPr>
              <w:t>s</w:t>
            </w:r>
            <w:r w:rsidRPr="006A3098">
              <w:rPr>
                <w:b/>
                <w:u w:val="single"/>
              </w:rPr>
              <w:t>etting</w:t>
            </w:r>
          </w:p>
          <w:p w:rsidR="008A6E85" w:rsidRPr="006A3098" w:rsidRDefault="008A6E85" w:rsidP="00EA283D">
            <w:pPr>
              <w:rPr>
                <w:b/>
              </w:rPr>
            </w:pPr>
          </w:p>
        </w:tc>
        <w:tc>
          <w:tcPr>
            <w:tcW w:w="1530" w:type="dxa"/>
            <w:shd w:val="clear" w:color="auto" w:fill="C6D9F1" w:themeFill="text2" w:themeFillTint="33"/>
          </w:tcPr>
          <w:p w:rsidR="008A6E85" w:rsidRPr="00451B3D" w:rsidRDefault="008A6E85" w:rsidP="00451B3D">
            <w:pPr>
              <w:jc w:val="center"/>
              <w:rPr>
                <w:b/>
                <w:highlight w:val="yellow"/>
                <w:u w:val="single"/>
              </w:rPr>
            </w:pPr>
            <w:r w:rsidRPr="00451B3D">
              <w:rPr>
                <w:b/>
                <w:highlight w:val="yellow"/>
                <w:u w:val="single"/>
              </w:rPr>
              <w:t>Yes</w:t>
            </w:r>
            <w:r w:rsidR="00451B3D" w:rsidRPr="00451B3D">
              <w:rPr>
                <w:b/>
                <w:highlight w:val="yellow"/>
                <w:u w:val="single"/>
              </w:rPr>
              <w:t>/No/</w:t>
            </w:r>
          </w:p>
          <w:p w:rsidR="008A6E85" w:rsidRPr="00451B3D" w:rsidRDefault="008A6E85" w:rsidP="00451B3D">
            <w:pPr>
              <w:jc w:val="center"/>
              <w:rPr>
                <w:b/>
                <w:highlight w:val="yellow"/>
                <w:u w:val="single"/>
              </w:rPr>
            </w:pPr>
            <w:r w:rsidRPr="00451B3D">
              <w:rPr>
                <w:b/>
                <w:highlight w:val="yellow"/>
                <w:u w:val="single"/>
              </w:rPr>
              <w:t>Not Applicable/ Unsure</w:t>
            </w:r>
          </w:p>
          <w:p w:rsidR="008A6E85" w:rsidRPr="00451B3D" w:rsidRDefault="008A6E85" w:rsidP="00451B3D">
            <w:pPr>
              <w:jc w:val="center"/>
              <w:rPr>
                <w:b/>
                <w:highlight w:val="yellow"/>
              </w:rPr>
            </w:pPr>
            <w:r w:rsidRPr="00451B3D">
              <w:rPr>
                <w:b/>
                <w:highlight w:val="yellow"/>
              </w:rPr>
              <w:t>(Y/N/NA/?</w:t>
            </w:r>
            <w:r w:rsidR="00451B3D" w:rsidRPr="00451B3D">
              <w:rPr>
                <w:b/>
                <w:highlight w:val="yellow"/>
              </w:rPr>
              <w:t>)</w:t>
            </w:r>
          </w:p>
        </w:tc>
        <w:tc>
          <w:tcPr>
            <w:tcW w:w="3600" w:type="dxa"/>
            <w:shd w:val="clear" w:color="auto" w:fill="C6D9F1" w:themeFill="text2" w:themeFillTint="33"/>
          </w:tcPr>
          <w:p w:rsidR="00451B3D" w:rsidRPr="00451B3D" w:rsidRDefault="008A6E85" w:rsidP="00A82135">
            <w:pPr>
              <w:jc w:val="center"/>
              <w:rPr>
                <w:b/>
                <w:highlight w:val="yellow"/>
              </w:rPr>
            </w:pPr>
            <w:r w:rsidRPr="00451B3D">
              <w:rPr>
                <w:b/>
                <w:highlight w:val="yellow"/>
                <w:u w:val="single"/>
              </w:rPr>
              <w:t>Explain</w:t>
            </w:r>
            <w:r w:rsidRPr="00451B3D">
              <w:rPr>
                <w:b/>
                <w:highlight w:val="yellow"/>
              </w:rPr>
              <w:t xml:space="preserve"> </w:t>
            </w:r>
          </w:p>
          <w:p w:rsidR="008A6E85" w:rsidRPr="00451B3D" w:rsidRDefault="008A6E85" w:rsidP="00A82135">
            <w:pPr>
              <w:jc w:val="center"/>
              <w:rPr>
                <w:b/>
                <w:highlight w:val="yellow"/>
              </w:rPr>
            </w:pPr>
            <w:r w:rsidRPr="00451B3D">
              <w:rPr>
                <w:b/>
                <w:highlight w:val="yellow"/>
              </w:rPr>
              <w:t>(Include Relevant Citations)</w:t>
            </w:r>
          </w:p>
          <w:p w:rsidR="008A6E85" w:rsidRPr="00451B3D" w:rsidRDefault="008A6E85" w:rsidP="006D5D62">
            <w:pPr>
              <w:jc w:val="center"/>
              <w:rPr>
                <w:b/>
                <w:highlight w:val="yellow"/>
              </w:rPr>
            </w:pPr>
          </w:p>
        </w:tc>
        <w:tc>
          <w:tcPr>
            <w:tcW w:w="3798" w:type="dxa"/>
            <w:shd w:val="clear" w:color="auto" w:fill="C6D9F1" w:themeFill="text2" w:themeFillTint="33"/>
          </w:tcPr>
          <w:p w:rsidR="008A6E85" w:rsidRPr="006A3098" w:rsidRDefault="008A6E85" w:rsidP="004A4CD0">
            <w:pPr>
              <w:jc w:val="center"/>
              <w:rPr>
                <w:b/>
                <w:u w:val="single"/>
              </w:rPr>
            </w:pPr>
            <w:r w:rsidRPr="006A3098">
              <w:rPr>
                <w:b/>
                <w:u w:val="single"/>
              </w:rPr>
              <w:t>Comments/Questions</w:t>
            </w:r>
          </w:p>
        </w:tc>
      </w:tr>
      <w:tr w:rsidR="008A6E85" w:rsidTr="008815F7">
        <w:tc>
          <w:tcPr>
            <w:tcW w:w="781" w:type="dxa"/>
          </w:tcPr>
          <w:p w:rsidR="008A6E85" w:rsidRPr="001B1D7A" w:rsidRDefault="008A6E85" w:rsidP="00A153CB">
            <w:pPr>
              <w:rPr>
                <w:b/>
              </w:rPr>
            </w:pPr>
            <w:r w:rsidRPr="001B1D7A">
              <w:t>1a</w:t>
            </w:r>
          </w:p>
        </w:tc>
        <w:tc>
          <w:tcPr>
            <w:tcW w:w="3467" w:type="dxa"/>
          </w:tcPr>
          <w:p w:rsidR="008A6E85" w:rsidRPr="00ED43F7" w:rsidRDefault="008A6E85" w:rsidP="00BC72C5">
            <w:pPr>
              <w:rPr>
                <w:b/>
              </w:rPr>
            </w:pPr>
            <w:r w:rsidRPr="00ED43F7">
              <w:t xml:space="preserve">Does the setting provide opportunities for regular meaningful non-work activities in integrated community settings for period of time desired by the individual? </w:t>
            </w:r>
          </w:p>
        </w:tc>
        <w:tc>
          <w:tcPr>
            <w:tcW w:w="1530" w:type="dxa"/>
          </w:tcPr>
          <w:p w:rsidR="008A6E85" w:rsidRDefault="007401E5" w:rsidP="00361EFB">
            <w:pPr>
              <w:jc w:val="center"/>
            </w:pPr>
            <w:r>
              <w:t>Y</w:t>
            </w:r>
          </w:p>
        </w:tc>
        <w:tc>
          <w:tcPr>
            <w:tcW w:w="3600" w:type="dxa"/>
          </w:tcPr>
          <w:p w:rsidR="008A6E85" w:rsidRPr="006A3098" w:rsidRDefault="007401E5" w:rsidP="00940815">
            <w:r>
              <w:t xml:space="preserve">Activities </w:t>
            </w:r>
            <w:r w:rsidR="002B154D">
              <w:t xml:space="preserve">laws and </w:t>
            </w:r>
            <w:r>
              <w:t>regulations for CBAS (</w:t>
            </w:r>
            <w:r w:rsidR="002B154D">
              <w:t>WIC 1455</w:t>
            </w:r>
            <w:r w:rsidR="00940815">
              <w:t>0</w:t>
            </w:r>
            <w:r w:rsidR="002B154D">
              <w:t xml:space="preserve"> and 1455</w:t>
            </w:r>
            <w:r w:rsidR="00940815">
              <w:t>0</w:t>
            </w:r>
            <w:r w:rsidR="002B154D">
              <w:t xml:space="preserve">.5, T-22 </w:t>
            </w:r>
            <w:r>
              <w:t>54309</w:t>
            </w:r>
            <w:r w:rsidR="002B154D">
              <w:t xml:space="preserve"> and</w:t>
            </w:r>
            <w:r>
              <w:t xml:space="preserve"> 54339) require daily activities that are planned, therapeutic, purposeful, and designed to suit individual needs and preferences, encourage self-care and resumption of normal activities, and stimulate social interaction.</w:t>
            </w:r>
          </w:p>
        </w:tc>
        <w:tc>
          <w:tcPr>
            <w:tcW w:w="3798" w:type="dxa"/>
          </w:tcPr>
          <w:p w:rsidR="00AC19FF" w:rsidRDefault="00D656FE" w:rsidP="000326FA">
            <w:pPr>
              <w:pStyle w:val="ListParagraph"/>
              <w:ind w:left="0"/>
              <w:rPr>
                <w:rFonts w:ascii="Arial" w:hAnsi="Arial" w:cs="Arial"/>
                <w:sz w:val="24"/>
                <w:szCs w:val="24"/>
              </w:rPr>
            </w:pPr>
            <w:r>
              <w:rPr>
                <w:rFonts w:ascii="Arial" w:hAnsi="Arial" w:cs="Arial"/>
                <w:sz w:val="24"/>
                <w:szCs w:val="24"/>
              </w:rPr>
              <w:t>Question must be considered in context of CBAS setting.</w:t>
            </w:r>
            <w:r w:rsidR="00F72A52">
              <w:rPr>
                <w:rFonts w:ascii="Arial" w:hAnsi="Arial" w:cs="Arial"/>
                <w:sz w:val="24"/>
                <w:szCs w:val="24"/>
              </w:rPr>
              <w:t xml:space="preserve"> </w:t>
            </w:r>
          </w:p>
          <w:p w:rsidR="00AC19FF" w:rsidRDefault="00AC19FF" w:rsidP="000326FA">
            <w:pPr>
              <w:pStyle w:val="ListParagraph"/>
              <w:ind w:left="0"/>
              <w:rPr>
                <w:rFonts w:ascii="Arial" w:hAnsi="Arial" w:cs="Arial"/>
                <w:sz w:val="24"/>
                <w:szCs w:val="24"/>
              </w:rPr>
            </w:pPr>
          </w:p>
          <w:p w:rsidR="00C67E85" w:rsidRDefault="00F72A52" w:rsidP="000326FA">
            <w:pPr>
              <w:pStyle w:val="ListParagraph"/>
              <w:ind w:left="0"/>
              <w:rPr>
                <w:rFonts w:ascii="Arial" w:hAnsi="Arial" w:cs="Arial"/>
                <w:sz w:val="24"/>
                <w:szCs w:val="24"/>
              </w:rPr>
            </w:pPr>
            <w:r>
              <w:rPr>
                <w:rFonts w:ascii="Arial" w:hAnsi="Arial" w:cs="Arial"/>
                <w:sz w:val="24"/>
                <w:szCs w:val="24"/>
              </w:rPr>
              <w:t xml:space="preserve">Participants are living in the community, not at the center. </w:t>
            </w:r>
          </w:p>
          <w:p w:rsidR="00AC19FF" w:rsidRDefault="00AC19FF" w:rsidP="000326FA">
            <w:pPr>
              <w:pStyle w:val="ListParagraph"/>
              <w:ind w:left="0"/>
              <w:rPr>
                <w:rFonts w:ascii="Arial" w:hAnsi="Arial" w:cs="Arial"/>
                <w:sz w:val="24"/>
                <w:szCs w:val="24"/>
              </w:rPr>
            </w:pPr>
          </w:p>
          <w:p w:rsidR="00D656FE" w:rsidRPr="00D656FE" w:rsidRDefault="00F72A52" w:rsidP="000326FA">
            <w:pPr>
              <w:pStyle w:val="ListParagraph"/>
              <w:ind w:left="0"/>
              <w:rPr>
                <w:rFonts w:ascii="Arial" w:hAnsi="Arial" w:cs="Arial"/>
                <w:sz w:val="24"/>
                <w:szCs w:val="24"/>
              </w:rPr>
            </w:pPr>
            <w:r>
              <w:rPr>
                <w:rFonts w:ascii="Arial" w:hAnsi="Arial" w:cs="Arial"/>
                <w:sz w:val="24"/>
                <w:szCs w:val="24"/>
              </w:rPr>
              <w:t>IPC focuses on participants’ needs.</w:t>
            </w:r>
            <w:r w:rsidR="004A1E0A">
              <w:rPr>
                <w:rFonts w:ascii="Arial" w:hAnsi="Arial" w:cs="Arial"/>
                <w:sz w:val="24"/>
                <w:szCs w:val="24"/>
              </w:rPr>
              <w:t xml:space="preserve"> </w:t>
            </w:r>
            <w:r w:rsidR="00D656FE">
              <w:rPr>
                <w:rFonts w:ascii="Arial" w:hAnsi="Arial" w:cs="Arial"/>
                <w:sz w:val="24"/>
                <w:szCs w:val="24"/>
              </w:rPr>
              <w:t>Need to consider staff ratios required to accomplish. Current ratios in regulations don’t support.</w:t>
            </w:r>
          </w:p>
        </w:tc>
      </w:tr>
      <w:tr w:rsidR="008A6E85" w:rsidTr="008815F7">
        <w:tc>
          <w:tcPr>
            <w:tcW w:w="781" w:type="dxa"/>
          </w:tcPr>
          <w:p w:rsidR="008A6E85" w:rsidRPr="001B1D7A" w:rsidRDefault="008A6E85" w:rsidP="000C4019">
            <w:pPr>
              <w:rPr>
                <w:b/>
              </w:rPr>
            </w:pPr>
            <w:r w:rsidRPr="001B1D7A">
              <w:t>1b</w:t>
            </w:r>
          </w:p>
        </w:tc>
        <w:tc>
          <w:tcPr>
            <w:tcW w:w="3467" w:type="dxa"/>
          </w:tcPr>
          <w:p w:rsidR="008A6E85" w:rsidRDefault="008A6E85" w:rsidP="000C4019">
            <w:pPr>
              <w:autoSpaceDE w:val="0"/>
              <w:autoSpaceDN w:val="0"/>
              <w:adjustRightInd w:val="0"/>
              <w:rPr>
                <w:rFonts w:cs="Arial"/>
                <w:b/>
                <w:color w:val="000000"/>
              </w:rPr>
            </w:pPr>
            <w:r w:rsidRPr="00ED43F7">
              <w:rPr>
                <w:rFonts w:cs="Arial"/>
                <w:color w:val="000000"/>
              </w:rPr>
              <w:t xml:space="preserve">Does the setting afford opportunities for individual schedules that focus on the needs and desires of an individual and an opportunity for individual growth? </w:t>
            </w:r>
          </w:p>
          <w:p w:rsidR="008A6E85" w:rsidRDefault="008A6E85" w:rsidP="000C4019">
            <w:pPr>
              <w:autoSpaceDE w:val="0"/>
              <w:autoSpaceDN w:val="0"/>
              <w:adjustRightInd w:val="0"/>
              <w:rPr>
                <w:b/>
              </w:rPr>
            </w:pPr>
          </w:p>
          <w:p w:rsidR="008A6E85" w:rsidRPr="00ED43F7" w:rsidRDefault="008A6E85" w:rsidP="000C4019">
            <w:pPr>
              <w:autoSpaceDE w:val="0"/>
              <w:autoSpaceDN w:val="0"/>
              <w:adjustRightInd w:val="0"/>
              <w:rPr>
                <w:b/>
              </w:rPr>
            </w:pPr>
          </w:p>
        </w:tc>
        <w:tc>
          <w:tcPr>
            <w:tcW w:w="1530" w:type="dxa"/>
          </w:tcPr>
          <w:p w:rsidR="008A6E85" w:rsidRDefault="00966038" w:rsidP="007D6986">
            <w:pPr>
              <w:jc w:val="center"/>
            </w:pPr>
            <w:r>
              <w:lastRenderedPageBreak/>
              <w:t>Y</w:t>
            </w:r>
          </w:p>
        </w:tc>
        <w:tc>
          <w:tcPr>
            <w:tcW w:w="3600" w:type="dxa"/>
          </w:tcPr>
          <w:p w:rsidR="00F91EE7" w:rsidRDefault="0000596C" w:rsidP="0000596C">
            <w:r>
              <w:t xml:space="preserve">Regulations require CBAS providers and participants to enter into a participation agreement (WIC 14530(c) and T-22 54217). The center is required to discuss the </w:t>
            </w:r>
            <w:r>
              <w:lastRenderedPageBreak/>
              <w:t>agreement, including types and quantities of services to be provided and obtain the participant’s signature consenting to the plan.</w:t>
            </w:r>
          </w:p>
          <w:p w:rsidR="00F91EE7" w:rsidRDefault="00F91EE7" w:rsidP="0000596C"/>
          <w:p w:rsidR="008A6E85" w:rsidRPr="006A3098" w:rsidRDefault="00F91EE7" w:rsidP="0000596C">
            <w:r>
              <w:t>Activities laws and regulations for CBAS (WIC 14550 and 14550.5, T-22 54309 and 54339) require daily activities that are planned, therapeutic, purposeful, and designed to suit individual needs and preferences, encourage self-care and resumption of normal activities, and stimulate social interaction.</w:t>
            </w:r>
          </w:p>
        </w:tc>
        <w:tc>
          <w:tcPr>
            <w:tcW w:w="3798" w:type="dxa"/>
          </w:tcPr>
          <w:p w:rsidR="009C6B4F" w:rsidRDefault="00087E17" w:rsidP="00087E17">
            <w:pPr>
              <w:rPr>
                <w:rFonts w:cs="Arial"/>
              </w:rPr>
            </w:pPr>
            <w:r>
              <w:rPr>
                <w:rFonts w:cs="Arial"/>
              </w:rPr>
              <w:lastRenderedPageBreak/>
              <w:t xml:space="preserve">In answering this </w:t>
            </w:r>
            <w:proofErr w:type="gramStart"/>
            <w:r>
              <w:rPr>
                <w:rFonts w:cs="Arial"/>
              </w:rPr>
              <w:t>question</w:t>
            </w:r>
            <w:proofErr w:type="gramEnd"/>
            <w:r>
              <w:rPr>
                <w:rFonts w:cs="Arial"/>
              </w:rPr>
              <w:t xml:space="preserve"> the group made assumptions about what “schedules” means.  Specifically, that it applies to the schedule of services provided at the CBAS center. </w:t>
            </w:r>
          </w:p>
          <w:p w:rsidR="009C6B4F" w:rsidRDefault="009C6B4F" w:rsidP="00087E17">
            <w:pPr>
              <w:rPr>
                <w:rFonts w:cs="Arial"/>
              </w:rPr>
            </w:pPr>
          </w:p>
          <w:p w:rsidR="00087E17" w:rsidRDefault="009C6B4F" w:rsidP="00087E17">
            <w:pPr>
              <w:rPr>
                <w:rFonts w:cs="Arial"/>
              </w:rPr>
            </w:pPr>
            <w:r>
              <w:rPr>
                <w:rFonts w:cs="Arial"/>
              </w:rPr>
              <w:t xml:space="preserve">Centers have to meet the minimum of 4 hours of service per day. </w:t>
            </w:r>
          </w:p>
          <w:p w:rsidR="00087E17" w:rsidRDefault="00087E17" w:rsidP="000326FA">
            <w:pPr>
              <w:rPr>
                <w:rFonts w:cs="Arial"/>
              </w:rPr>
            </w:pPr>
          </w:p>
          <w:p w:rsidR="00EB2DAF" w:rsidRDefault="001D3EA8" w:rsidP="000326FA">
            <w:pPr>
              <w:rPr>
                <w:rFonts w:cs="Arial"/>
              </w:rPr>
            </w:pPr>
            <w:r>
              <w:rPr>
                <w:rFonts w:cs="Arial"/>
              </w:rPr>
              <w:t xml:space="preserve">A question was raised </w:t>
            </w:r>
            <w:r w:rsidR="00904292">
              <w:rPr>
                <w:rFonts w:cs="Arial"/>
              </w:rPr>
              <w:t xml:space="preserve">about </w:t>
            </w:r>
            <w:r w:rsidR="003B6769">
              <w:rPr>
                <w:rFonts w:cs="Arial"/>
              </w:rPr>
              <w:t xml:space="preserve">the caregiver assessment and </w:t>
            </w:r>
            <w:r w:rsidR="00904292">
              <w:rPr>
                <w:rFonts w:cs="Arial"/>
              </w:rPr>
              <w:t>whether</w:t>
            </w:r>
            <w:r>
              <w:rPr>
                <w:rFonts w:cs="Arial"/>
              </w:rPr>
              <w:t xml:space="preserve"> the caregiver’s schedule applies.</w:t>
            </w:r>
            <w:r w:rsidR="00EB2DAF">
              <w:rPr>
                <w:rFonts w:cs="Arial"/>
              </w:rPr>
              <w:t xml:space="preserve"> </w:t>
            </w:r>
          </w:p>
          <w:p w:rsidR="00904292" w:rsidRDefault="00904292" w:rsidP="000326FA">
            <w:pPr>
              <w:rPr>
                <w:rFonts w:cs="Arial"/>
              </w:rPr>
            </w:pPr>
          </w:p>
          <w:p w:rsidR="001D3EA8" w:rsidRDefault="00EB2DAF" w:rsidP="000326FA">
            <w:pPr>
              <w:rPr>
                <w:rFonts w:cs="Arial"/>
              </w:rPr>
            </w:pPr>
            <w:r>
              <w:rPr>
                <w:rFonts w:cs="Arial"/>
              </w:rPr>
              <w:t>The center’s transportation can’t always meet the needs of the caregiver.</w:t>
            </w:r>
          </w:p>
          <w:p w:rsidR="00763BBF" w:rsidRDefault="00763BBF" w:rsidP="000326FA">
            <w:pPr>
              <w:rPr>
                <w:rFonts w:cs="Arial"/>
              </w:rPr>
            </w:pPr>
          </w:p>
          <w:p w:rsidR="00763BBF" w:rsidRDefault="00763BBF" w:rsidP="000326FA">
            <w:pPr>
              <w:rPr>
                <w:rFonts w:cs="Arial"/>
              </w:rPr>
            </w:pPr>
            <w:r>
              <w:rPr>
                <w:rFonts w:cs="Arial"/>
              </w:rPr>
              <w:t>Centers coordinate with the caregiver.</w:t>
            </w:r>
          </w:p>
          <w:p w:rsidR="001D3EA8" w:rsidRDefault="001D3EA8" w:rsidP="000326FA">
            <w:pPr>
              <w:rPr>
                <w:rFonts w:cs="Arial"/>
              </w:rPr>
            </w:pPr>
          </w:p>
          <w:p w:rsidR="002145EF" w:rsidRDefault="00C67E85" w:rsidP="000326FA">
            <w:pPr>
              <w:rPr>
                <w:rFonts w:cs="Arial"/>
              </w:rPr>
            </w:pPr>
            <w:r>
              <w:rPr>
                <w:rFonts w:cs="Arial"/>
              </w:rPr>
              <w:t>P</w:t>
            </w:r>
            <w:r w:rsidR="001D3EA8">
              <w:rPr>
                <w:rFonts w:cs="Arial"/>
              </w:rPr>
              <w:t>erson-centered care and participant-centered goals will drive this issue further.</w:t>
            </w:r>
            <w:r w:rsidR="002D1FA9">
              <w:rPr>
                <w:rFonts w:cs="Arial"/>
              </w:rPr>
              <w:t xml:space="preserve"> </w:t>
            </w:r>
          </w:p>
          <w:p w:rsidR="00922BF2" w:rsidRDefault="00922BF2" w:rsidP="000326FA">
            <w:pPr>
              <w:rPr>
                <w:rFonts w:cs="Arial"/>
              </w:rPr>
            </w:pPr>
            <w:r>
              <w:rPr>
                <w:rFonts w:cs="Arial"/>
              </w:rPr>
              <w:t>OT and Activities Director work together to address individual needs. Activities offered include cooking, sewing, cutting, etc.</w:t>
            </w:r>
          </w:p>
          <w:p w:rsidR="00C67E85" w:rsidRPr="00D656FE" w:rsidRDefault="00C67E85" w:rsidP="00D37FF6">
            <w:pPr>
              <w:rPr>
                <w:rFonts w:cs="Arial"/>
              </w:rPr>
            </w:pPr>
          </w:p>
        </w:tc>
      </w:tr>
      <w:tr w:rsidR="008A6E85" w:rsidTr="008815F7">
        <w:tc>
          <w:tcPr>
            <w:tcW w:w="781" w:type="dxa"/>
          </w:tcPr>
          <w:p w:rsidR="008A6E85" w:rsidRPr="001B1D7A" w:rsidRDefault="008A6E85" w:rsidP="00A153CB">
            <w:pPr>
              <w:rPr>
                <w:b/>
              </w:rPr>
            </w:pPr>
            <w:r w:rsidRPr="001B1D7A">
              <w:lastRenderedPageBreak/>
              <w:t>1c</w:t>
            </w:r>
          </w:p>
        </w:tc>
        <w:tc>
          <w:tcPr>
            <w:tcW w:w="3467" w:type="dxa"/>
          </w:tcPr>
          <w:p w:rsidR="008A6E85" w:rsidRPr="00ED43F7" w:rsidRDefault="008A6E85" w:rsidP="001D4BC6">
            <w:pPr>
              <w:widowControl w:val="0"/>
              <w:autoSpaceDE w:val="0"/>
              <w:autoSpaceDN w:val="0"/>
              <w:adjustRightInd w:val="0"/>
              <w:contextualSpacing/>
              <w:rPr>
                <w:rFonts w:cs="Arial"/>
                <w:b/>
                <w:color w:val="000000"/>
              </w:rPr>
            </w:pPr>
            <w:r w:rsidRPr="00ED43F7">
              <w:rPr>
                <w:rFonts w:cs="Arial"/>
                <w:color w:val="000000"/>
              </w:rPr>
              <w:t xml:space="preserve">Does the setting afford opportunities for individuals to have knowledge of or access </w:t>
            </w:r>
            <w:r w:rsidRPr="00ED43F7">
              <w:rPr>
                <w:rFonts w:cs="Arial"/>
                <w:color w:val="000000"/>
              </w:rPr>
              <w:lastRenderedPageBreak/>
              <w:t xml:space="preserve">to information regarding age-appropriate activities including competitive work, shopping, attending religious services, medical appointments, dining out, etc. outside of the setting, and who in the setting will facilitate and support access to these activities? </w:t>
            </w:r>
          </w:p>
        </w:tc>
        <w:tc>
          <w:tcPr>
            <w:tcW w:w="1530" w:type="dxa"/>
          </w:tcPr>
          <w:p w:rsidR="008A6E85" w:rsidRPr="00255D2B" w:rsidRDefault="00AE0470" w:rsidP="004621C3">
            <w:pPr>
              <w:jc w:val="center"/>
            </w:pPr>
            <w:r w:rsidRPr="00255D2B">
              <w:lastRenderedPageBreak/>
              <w:t>Y</w:t>
            </w:r>
          </w:p>
        </w:tc>
        <w:tc>
          <w:tcPr>
            <w:tcW w:w="3600" w:type="dxa"/>
          </w:tcPr>
          <w:p w:rsidR="00B27880" w:rsidRDefault="00B27880" w:rsidP="00A153CB">
            <w:r>
              <w:t xml:space="preserve">Regulations specify that the core multidisciplinary team (RN, Social Worker, Activity </w:t>
            </w:r>
            <w:r>
              <w:lastRenderedPageBreak/>
              <w:t>Coordinator, Physical and Occupational Therapists) assess CBAS participants’ medical, functional, and psychosocial status and develop a</w:t>
            </w:r>
            <w:r w:rsidR="00FA3CEA">
              <w:t>n individualized</w:t>
            </w:r>
            <w:r>
              <w:t xml:space="preserve"> plan of care designed to meet those needs (T-22 54211(b)(1)(2))</w:t>
            </w:r>
          </w:p>
          <w:p w:rsidR="00B27880" w:rsidRDefault="00B27880" w:rsidP="00A153CB"/>
          <w:p w:rsidR="008A6E85" w:rsidRDefault="00B27880" w:rsidP="00A153CB">
            <w:r>
              <w:t>Activities laws and regulations for CBAS (WIC 14550 and 14550.5, T-22 54309 and 54339) require daily activities that are planned, therapeutic, purposeful, and designed to suit individual needs and preferences, encourage self-care and resumption of normal activities, and stimulate social interaction.</w:t>
            </w:r>
          </w:p>
        </w:tc>
        <w:tc>
          <w:tcPr>
            <w:tcW w:w="3798" w:type="dxa"/>
          </w:tcPr>
          <w:p w:rsidR="00EB2DAF" w:rsidRDefault="00AE0470" w:rsidP="00AE0470">
            <w:pPr>
              <w:rPr>
                <w:rFonts w:cs="Arial"/>
              </w:rPr>
            </w:pPr>
            <w:r>
              <w:rPr>
                <w:rFonts w:cs="Arial"/>
              </w:rPr>
              <w:lastRenderedPageBreak/>
              <w:t xml:space="preserve">“Ability-appropriate” is an important consideration in addition to age-appropriate. </w:t>
            </w:r>
          </w:p>
          <w:p w:rsidR="00763BBF" w:rsidRDefault="00763BBF" w:rsidP="00AE0470">
            <w:pPr>
              <w:rPr>
                <w:rFonts w:cs="Arial"/>
              </w:rPr>
            </w:pPr>
          </w:p>
          <w:p w:rsidR="00763BBF" w:rsidRDefault="002D1FA9" w:rsidP="00AE0470">
            <w:pPr>
              <w:rPr>
                <w:rFonts w:cs="Arial"/>
              </w:rPr>
            </w:pPr>
            <w:r>
              <w:rPr>
                <w:rFonts w:cs="Arial"/>
              </w:rPr>
              <w:t xml:space="preserve">Centers </w:t>
            </w:r>
            <w:r w:rsidR="00763BBF">
              <w:rPr>
                <w:rFonts w:cs="Arial"/>
              </w:rPr>
              <w:t>provide culturally sensitive as well as age-and ability-appropriate activities.</w:t>
            </w:r>
          </w:p>
          <w:p w:rsidR="00EB2DAF" w:rsidRDefault="00EB2DAF" w:rsidP="00AE0470">
            <w:pPr>
              <w:rPr>
                <w:rFonts w:cs="Arial"/>
              </w:rPr>
            </w:pPr>
          </w:p>
          <w:p w:rsidR="00AE0470" w:rsidRDefault="00AE0470" w:rsidP="00A153CB">
            <w:pPr>
              <w:rPr>
                <w:rFonts w:cs="Arial"/>
              </w:rPr>
            </w:pPr>
            <w:r>
              <w:rPr>
                <w:rFonts w:cs="Arial"/>
              </w:rPr>
              <w:t>ADL/IADL</w:t>
            </w:r>
            <w:r w:rsidR="00EB2DAF">
              <w:rPr>
                <w:rFonts w:cs="Arial"/>
              </w:rPr>
              <w:t xml:space="preserve"> </w:t>
            </w:r>
            <w:r>
              <w:rPr>
                <w:rFonts w:cs="Arial"/>
              </w:rPr>
              <w:t xml:space="preserve">assessment by the multidisciplinary team determines </w:t>
            </w:r>
            <w:r w:rsidR="00613C56">
              <w:rPr>
                <w:rFonts w:cs="Arial"/>
              </w:rPr>
              <w:t>functional abilities and relates to how CBAS centers provide participants with information and opportunities.</w:t>
            </w:r>
          </w:p>
          <w:p w:rsidR="00AE0470" w:rsidRDefault="00AE0470" w:rsidP="00A153CB">
            <w:pPr>
              <w:rPr>
                <w:rFonts w:cs="Arial"/>
              </w:rPr>
            </w:pPr>
          </w:p>
          <w:p w:rsidR="008A6E85" w:rsidRDefault="00AE0470" w:rsidP="00A153CB">
            <w:pPr>
              <w:rPr>
                <w:rFonts w:cs="Arial"/>
              </w:rPr>
            </w:pPr>
            <w:r>
              <w:rPr>
                <w:rFonts w:cs="Arial"/>
              </w:rPr>
              <w:t>Availabilit</w:t>
            </w:r>
            <w:r w:rsidR="00EB2DAF">
              <w:rPr>
                <w:rFonts w:cs="Arial"/>
              </w:rPr>
              <w:t xml:space="preserve">y of </w:t>
            </w:r>
            <w:r>
              <w:rPr>
                <w:rFonts w:cs="Arial"/>
              </w:rPr>
              <w:t>transportation plays into which activities in the community individuals can access.</w:t>
            </w:r>
          </w:p>
          <w:p w:rsidR="002D1FA9" w:rsidRDefault="002D1FA9" w:rsidP="00A153CB">
            <w:pPr>
              <w:rPr>
                <w:rFonts w:cs="Arial"/>
              </w:rPr>
            </w:pPr>
          </w:p>
          <w:p w:rsidR="002D1FA9" w:rsidRDefault="002D1FA9" w:rsidP="00A153CB">
            <w:pPr>
              <w:rPr>
                <w:rFonts w:cs="Arial"/>
              </w:rPr>
            </w:pPr>
            <w:r>
              <w:rPr>
                <w:rFonts w:cs="Arial"/>
              </w:rPr>
              <w:t>The center’s social worker addresses the participant’s interest in continuing to go to church or shopping</w:t>
            </w:r>
            <w:r w:rsidR="003B6769">
              <w:rPr>
                <w:rFonts w:cs="Arial"/>
              </w:rPr>
              <w:t xml:space="preserve"> </w:t>
            </w:r>
            <w:r>
              <w:rPr>
                <w:rFonts w:cs="Arial"/>
              </w:rPr>
              <w:t>with their family/caregiver.</w:t>
            </w:r>
          </w:p>
          <w:p w:rsidR="00AE0470" w:rsidRDefault="00AE0470" w:rsidP="00A153CB">
            <w:pPr>
              <w:rPr>
                <w:rFonts w:cs="Arial"/>
              </w:rPr>
            </w:pPr>
          </w:p>
          <w:p w:rsidR="00AE0470" w:rsidRPr="00D656FE" w:rsidRDefault="00AE0470" w:rsidP="00A153CB">
            <w:pPr>
              <w:rPr>
                <w:rFonts w:cs="Arial"/>
              </w:rPr>
            </w:pPr>
          </w:p>
        </w:tc>
      </w:tr>
      <w:tr w:rsidR="008A6E85" w:rsidTr="008815F7">
        <w:tc>
          <w:tcPr>
            <w:tcW w:w="781" w:type="dxa"/>
          </w:tcPr>
          <w:p w:rsidR="008A6E85" w:rsidRPr="001B1D7A" w:rsidRDefault="008A6E85" w:rsidP="00A153CB">
            <w:pPr>
              <w:rPr>
                <w:b/>
              </w:rPr>
            </w:pPr>
            <w:r w:rsidRPr="001B1D7A">
              <w:t xml:space="preserve">1d </w:t>
            </w:r>
          </w:p>
          <w:p w:rsidR="008A6E85" w:rsidRPr="001B1D7A" w:rsidRDefault="008A6E85" w:rsidP="00A153CB">
            <w:pPr>
              <w:rPr>
                <w:b/>
              </w:rPr>
            </w:pPr>
          </w:p>
          <w:p w:rsidR="008A6E85" w:rsidRPr="001B1D7A" w:rsidRDefault="008A6E85" w:rsidP="00A153CB">
            <w:pPr>
              <w:rPr>
                <w:b/>
              </w:rPr>
            </w:pPr>
          </w:p>
          <w:p w:rsidR="008A6E85" w:rsidRPr="001B1D7A" w:rsidRDefault="008A6E85" w:rsidP="00A153CB">
            <w:pPr>
              <w:rPr>
                <w:b/>
              </w:rPr>
            </w:pPr>
          </w:p>
          <w:p w:rsidR="008A6E85" w:rsidRPr="001B1D7A" w:rsidRDefault="008A6E85" w:rsidP="00A153CB">
            <w:pPr>
              <w:rPr>
                <w:b/>
              </w:rPr>
            </w:pPr>
          </w:p>
          <w:p w:rsidR="008A6E85" w:rsidRPr="001B1D7A" w:rsidRDefault="008A6E85" w:rsidP="00A153CB">
            <w:pPr>
              <w:rPr>
                <w:b/>
              </w:rPr>
            </w:pPr>
          </w:p>
          <w:p w:rsidR="008A6E85" w:rsidRPr="001B1D7A" w:rsidRDefault="008A6E85" w:rsidP="00A153CB">
            <w:pPr>
              <w:rPr>
                <w:b/>
              </w:rPr>
            </w:pPr>
          </w:p>
          <w:p w:rsidR="008A6E85" w:rsidRPr="001B1D7A" w:rsidRDefault="008A6E85" w:rsidP="00A153CB">
            <w:pPr>
              <w:rPr>
                <w:b/>
              </w:rPr>
            </w:pPr>
          </w:p>
          <w:p w:rsidR="008A6E85" w:rsidRPr="001B1D7A" w:rsidRDefault="008A6E85" w:rsidP="00A153CB">
            <w:pPr>
              <w:rPr>
                <w:b/>
              </w:rPr>
            </w:pPr>
          </w:p>
        </w:tc>
        <w:tc>
          <w:tcPr>
            <w:tcW w:w="3467" w:type="dxa"/>
          </w:tcPr>
          <w:p w:rsidR="008A6E85" w:rsidRPr="00ED43F7" w:rsidRDefault="008A6E85" w:rsidP="00451B3D">
            <w:pPr>
              <w:autoSpaceDE w:val="0"/>
              <w:autoSpaceDN w:val="0"/>
              <w:adjustRightInd w:val="0"/>
              <w:rPr>
                <w:rFonts w:cs="Arial"/>
                <w:b/>
                <w:color w:val="000000"/>
              </w:rPr>
            </w:pPr>
            <w:r w:rsidRPr="00ED43F7">
              <w:rPr>
                <w:rFonts w:cs="Arial"/>
                <w:color w:val="000000"/>
              </w:rPr>
              <w:lastRenderedPageBreak/>
              <w:t xml:space="preserve">Does the setting allow individuals the freedom to move about inside and outside of the setting as </w:t>
            </w:r>
            <w:r w:rsidRPr="00ED43F7">
              <w:rPr>
                <w:rFonts w:cs="Arial"/>
                <w:color w:val="000000"/>
              </w:rPr>
              <w:lastRenderedPageBreak/>
              <w:t xml:space="preserve">opposed to one restricted room or area within the setting? For example, do individuals receive HCBS in an area of the setting that is fully integrated with individuals not receiving Medicaid HCBS? </w:t>
            </w:r>
          </w:p>
        </w:tc>
        <w:tc>
          <w:tcPr>
            <w:tcW w:w="1530" w:type="dxa"/>
          </w:tcPr>
          <w:p w:rsidR="008A6E85" w:rsidRDefault="001D7636" w:rsidP="004621C3">
            <w:pPr>
              <w:jc w:val="center"/>
            </w:pPr>
            <w:r>
              <w:lastRenderedPageBreak/>
              <w:t>Y</w:t>
            </w:r>
          </w:p>
        </w:tc>
        <w:tc>
          <w:tcPr>
            <w:tcW w:w="3600" w:type="dxa"/>
          </w:tcPr>
          <w:p w:rsidR="008A6E85" w:rsidRDefault="00781523" w:rsidP="00570712">
            <w:r>
              <w:t>Regulations explicitly prohibit discriminati</w:t>
            </w:r>
            <w:r w:rsidR="00570712">
              <w:t xml:space="preserve">on, including restricting a participant in any way in the enjoyment of any </w:t>
            </w:r>
            <w:r w:rsidR="00570712">
              <w:lastRenderedPageBreak/>
              <w:t>advantage or privileg</w:t>
            </w:r>
            <w:r w:rsidR="008E09F7">
              <w:t>e enjoyed by others (T-22 54435)</w:t>
            </w:r>
            <w:r>
              <w:t xml:space="preserve">  </w:t>
            </w:r>
          </w:p>
        </w:tc>
        <w:tc>
          <w:tcPr>
            <w:tcW w:w="3798" w:type="dxa"/>
          </w:tcPr>
          <w:p w:rsidR="001D7636" w:rsidRDefault="001D7636" w:rsidP="00324476">
            <w:r>
              <w:lastRenderedPageBreak/>
              <w:t xml:space="preserve">Question may be getting at restricted access that might be found in nursing facilities where there are Medicaid and private </w:t>
            </w:r>
            <w:r>
              <w:lastRenderedPageBreak/>
              <w:t>pay beds/areas.</w:t>
            </w:r>
          </w:p>
          <w:p w:rsidR="001D7636" w:rsidRDefault="001D7636" w:rsidP="00324476"/>
          <w:p w:rsidR="008A6E85" w:rsidRDefault="001D7636" w:rsidP="00324476">
            <w:r>
              <w:t xml:space="preserve">Question needs to be considered broadly in the context of the CBAS setting. </w:t>
            </w:r>
          </w:p>
          <w:p w:rsidR="001D7636" w:rsidRDefault="001D7636" w:rsidP="00324476"/>
          <w:p w:rsidR="001D7636" w:rsidRDefault="001D7636" w:rsidP="00324476">
            <w:r>
              <w:t>ADHC/CBAS does not treat Medicaid population different</w:t>
            </w:r>
            <w:r w:rsidR="000B7765">
              <w:t>ly</w:t>
            </w:r>
            <w:r>
              <w:t xml:space="preserve"> from those paid by other sources such as Veterans Affairs, Regional Centers, private payers.</w:t>
            </w:r>
          </w:p>
          <w:p w:rsidR="000B7765" w:rsidRDefault="000B7765" w:rsidP="00324476"/>
          <w:p w:rsidR="001D7636" w:rsidRDefault="00B30E01" w:rsidP="00324476">
            <w:r>
              <w:t xml:space="preserve">CBAS HCB settings </w:t>
            </w:r>
            <w:r w:rsidR="001D7636">
              <w:t xml:space="preserve">need to </w:t>
            </w:r>
            <w:r>
              <w:t>address</w:t>
            </w:r>
            <w:r w:rsidR="001D7636">
              <w:t xml:space="preserve"> different functional and cultu</w:t>
            </w:r>
            <w:r>
              <w:t xml:space="preserve">ral populations served and </w:t>
            </w:r>
            <w:r w:rsidR="001D7636">
              <w:t xml:space="preserve">provide </w:t>
            </w:r>
            <w:r w:rsidR="003B6769">
              <w:t xml:space="preserve">appropriate </w:t>
            </w:r>
            <w:r w:rsidR="001D7636">
              <w:t xml:space="preserve">services to these populations in one setting. For example, grouping of participants with common needs may be appropriate and desirable, including protection of vulnerable groups. </w:t>
            </w:r>
            <w:r w:rsidR="004A1E0A">
              <w:t>For perso</w:t>
            </w:r>
            <w:r w:rsidR="00922BF2">
              <w:t>ns with</w:t>
            </w:r>
            <w:r w:rsidR="004A1E0A">
              <w:t xml:space="preserve"> dementia, smaller groups and infrastructure design are important. </w:t>
            </w:r>
            <w:r w:rsidR="00E75160">
              <w:t xml:space="preserve"> </w:t>
            </w:r>
          </w:p>
          <w:p w:rsidR="001D7636" w:rsidRDefault="001D7636" w:rsidP="00324476"/>
          <w:p w:rsidR="009C6B4F" w:rsidRPr="004621C3" w:rsidRDefault="004A1E0A" w:rsidP="00F25CAC">
            <w:r>
              <w:t xml:space="preserve">Some centers </w:t>
            </w:r>
            <w:r w:rsidR="00922BF2">
              <w:t>that provide</w:t>
            </w:r>
            <w:r w:rsidR="009C6B4F">
              <w:t xml:space="preserve"> services to participants who </w:t>
            </w:r>
            <w:r w:rsidR="009C6B4F">
              <w:lastRenderedPageBreak/>
              <w:t xml:space="preserve">wander </w:t>
            </w:r>
            <w:r>
              <w:t>have low fencing</w:t>
            </w:r>
            <w:r w:rsidR="009C6B4F">
              <w:t xml:space="preserve"> </w:t>
            </w:r>
            <w:r w:rsidR="00F25CAC">
              <w:t xml:space="preserve">and </w:t>
            </w:r>
            <w:r w:rsidR="00B30E01">
              <w:t xml:space="preserve">delayed egress </w:t>
            </w:r>
            <w:r w:rsidR="009C6B4F">
              <w:t>and staff monito</w:t>
            </w:r>
            <w:r w:rsidR="00922BF2">
              <w:t>r</w:t>
            </w:r>
            <w:r w:rsidR="00B30E01">
              <w:t>ing</w:t>
            </w:r>
            <w:r w:rsidR="00922BF2">
              <w:t xml:space="preserve"> the</w:t>
            </w:r>
            <w:r w:rsidR="009C6B4F">
              <w:t xml:space="preserve"> exits.</w:t>
            </w:r>
            <w:r w:rsidR="00B30E01">
              <w:t xml:space="preserve"> </w:t>
            </w:r>
          </w:p>
        </w:tc>
      </w:tr>
      <w:tr w:rsidR="008A6E85" w:rsidTr="008815F7">
        <w:tc>
          <w:tcPr>
            <w:tcW w:w="781" w:type="dxa"/>
          </w:tcPr>
          <w:p w:rsidR="008A6E85" w:rsidRPr="001B1D7A" w:rsidRDefault="008A6E85" w:rsidP="00A153CB">
            <w:pPr>
              <w:rPr>
                <w:b/>
              </w:rPr>
            </w:pPr>
            <w:r w:rsidRPr="001B1D7A">
              <w:lastRenderedPageBreak/>
              <w:t>1e</w:t>
            </w:r>
          </w:p>
        </w:tc>
        <w:tc>
          <w:tcPr>
            <w:tcW w:w="3467" w:type="dxa"/>
          </w:tcPr>
          <w:p w:rsidR="008A6E85" w:rsidRDefault="008A6E85" w:rsidP="006A3098">
            <w:pPr>
              <w:autoSpaceDE w:val="0"/>
              <w:autoSpaceDN w:val="0"/>
              <w:adjustRightInd w:val="0"/>
              <w:rPr>
                <w:rFonts w:cs="Arial"/>
                <w:color w:val="000000"/>
              </w:rPr>
            </w:pPr>
            <w:r w:rsidRPr="00ED43F7">
              <w:rPr>
                <w:rFonts w:cs="Arial"/>
                <w:color w:val="000000"/>
              </w:rPr>
              <w:t>Is the setting in the community/building located among other residential buildings, private businesses, retail businesses, restaurants, doctor’s offices, etc. that facilitates integration with the greater community?</w:t>
            </w:r>
          </w:p>
          <w:p w:rsidR="008A6E85" w:rsidRPr="00ED43F7" w:rsidRDefault="008A6E85" w:rsidP="006A3098">
            <w:pPr>
              <w:autoSpaceDE w:val="0"/>
              <w:autoSpaceDN w:val="0"/>
              <w:adjustRightInd w:val="0"/>
              <w:rPr>
                <w:rFonts w:cs="Arial"/>
                <w:b/>
                <w:color w:val="000000"/>
              </w:rPr>
            </w:pPr>
          </w:p>
        </w:tc>
        <w:tc>
          <w:tcPr>
            <w:tcW w:w="1530" w:type="dxa"/>
          </w:tcPr>
          <w:p w:rsidR="008A6E85" w:rsidRPr="006A3098" w:rsidRDefault="00BF4948" w:rsidP="004621C3">
            <w:pPr>
              <w:jc w:val="center"/>
            </w:pPr>
            <w:r>
              <w:t>Y</w:t>
            </w:r>
          </w:p>
        </w:tc>
        <w:tc>
          <w:tcPr>
            <w:tcW w:w="3600" w:type="dxa"/>
          </w:tcPr>
          <w:p w:rsidR="008A6E85" w:rsidRPr="006A3098" w:rsidRDefault="008A6E85" w:rsidP="00A153CB"/>
        </w:tc>
        <w:tc>
          <w:tcPr>
            <w:tcW w:w="3798" w:type="dxa"/>
          </w:tcPr>
          <w:p w:rsidR="008A6E85" w:rsidRDefault="00BF4948" w:rsidP="00B30E01">
            <w:r>
              <w:t xml:space="preserve">CBAS centers are </w:t>
            </w:r>
            <w:r w:rsidR="00B30E01">
              <w:t>located in the areas that enable integration with the greater community. CBAS centers provide opportunities for community</w:t>
            </w:r>
            <w:r w:rsidR="00767529">
              <w:t xml:space="preserve"> engagement. </w:t>
            </w:r>
          </w:p>
          <w:p w:rsidR="00DC7B68" w:rsidRDefault="00DC7B68" w:rsidP="00B30E01"/>
          <w:p w:rsidR="00DC7B68" w:rsidRDefault="00DC7B68" w:rsidP="00B30E01"/>
          <w:p w:rsidR="00DC7B68" w:rsidRDefault="00DC7B68" w:rsidP="00B30E01"/>
          <w:p w:rsidR="00DC7B68" w:rsidRDefault="00DC7B68" w:rsidP="00B30E01"/>
          <w:p w:rsidR="00DC7B68" w:rsidRPr="006A3098" w:rsidRDefault="00DC7B68" w:rsidP="00B30E01"/>
        </w:tc>
      </w:tr>
      <w:tr w:rsidR="008A6E85" w:rsidTr="008815F7">
        <w:tc>
          <w:tcPr>
            <w:tcW w:w="781" w:type="dxa"/>
          </w:tcPr>
          <w:p w:rsidR="008A6E85" w:rsidRPr="001B1D7A" w:rsidRDefault="008A6E85" w:rsidP="00A153CB">
            <w:pPr>
              <w:rPr>
                <w:b/>
              </w:rPr>
            </w:pPr>
            <w:r w:rsidRPr="001B1D7A">
              <w:t>1f</w:t>
            </w:r>
          </w:p>
        </w:tc>
        <w:tc>
          <w:tcPr>
            <w:tcW w:w="3467" w:type="dxa"/>
          </w:tcPr>
          <w:p w:rsidR="008A6E85" w:rsidRDefault="008A6E85" w:rsidP="00767529">
            <w:pPr>
              <w:autoSpaceDE w:val="0"/>
              <w:autoSpaceDN w:val="0"/>
              <w:adjustRightInd w:val="0"/>
              <w:rPr>
                <w:rFonts w:cs="Arial"/>
                <w:color w:val="000000"/>
              </w:rPr>
            </w:pPr>
            <w:r w:rsidRPr="00ED43F7">
              <w:rPr>
                <w:rFonts w:cs="Arial"/>
                <w:color w:val="000000"/>
              </w:rPr>
              <w:t xml:space="preserve">Does the setting encourage visitors or other people from the greater community (aside from paid staff) to be present, and is there evidence that visitors have been present at regular frequencies? For example, do visitors greet/acknowledge individuals receiving services with familiarity when they encounter them, are visiting hours unrestricted, or does the setting otherwise encourage interaction with the </w:t>
            </w:r>
            <w:r w:rsidRPr="00ED43F7">
              <w:rPr>
                <w:rFonts w:cs="Arial"/>
                <w:color w:val="000000"/>
              </w:rPr>
              <w:lastRenderedPageBreak/>
              <w:t xml:space="preserve">public (for example, as customers in a pre-vocational setting)? </w:t>
            </w:r>
          </w:p>
          <w:p w:rsidR="003124D1" w:rsidRPr="00ED43F7" w:rsidRDefault="003124D1" w:rsidP="00767529">
            <w:pPr>
              <w:autoSpaceDE w:val="0"/>
              <w:autoSpaceDN w:val="0"/>
              <w:adjustRightInd w:val="0"/>
              <w:rPr>
                <w:rFonts w:cs="Arial"/>
                <w:b/>
                <w:color w:val="000000"/>
              </w:rPr>
            </w:pPr>
          </w:p>
        </w:tc>
        <w:tc>
          <w:tcPr>
            <w:tcW w:w="1530" w:type="dxa"/>
          </w:tcPr>
          <w:p w:rsidR="008A6E85" w:rsidRPr="006A3098" w:rsidRDefault="00BF4948" w:rsidP="004621C3">
            <w:pPr>
              <w:jc w:val="center"/>
            </w:pPr>
            <w:r>
              <w:lastRenderedPageBreak/>
              <w:t>Y</w:t>
            </w:r>
          </w:p>
        </w:tc>
        <w:tc>
          <w:tcPr>
            <w:tcW w:w="3600" w:type="dxa"/>
          </w:tcPr>
          <w:p w:rsidR="008A6E85" w:rsidRPr="006A3098" w:rsidRDefault="008A6E85" w:rsidP="00A153CB"/>
        </w:tc>
        <w:tc>
          <w:tcPr>
            <w:tcW w:w="3798" w:type="dxa"/>
          </w:tcPr>
          <w:p w:rsidR="000B7765" w:rsidRDefault="00BF4948" w:rsidP="00A77D1F">
            <w:r>
              <w:t xml:space="preserve">Centers invite caregivers, visitors, </w:t>
            </w:r>
            <w:r w:rsidR="00A77D1F">
              <w:t xml:space="preserve">and </w:t>
            </w:r>
            <w:r>
              <w:t>community</w:t>
            </w:r>
            <w:r w:rsidR="00A77D1F">
              <w:t xml:space="preserve"> members </w:t>
            </w:r>
            <w:r w:rsidR="000B7765">
              <w:t xml:space="preserve">including children </w:t>
            </w:r>
            <w:r w:rsidR="00A77D1F">
              <w:t xml:space="preserve">for various events and activities. </w:t>
            </w:r>
          </w:p>
          <w:p w:rsidR="000B7765" w:rsidRDefault="000B7765" w:rsidP="00A77D1F"/>
          <w:p w:rsidR="000B7765" w:rsidRDefault="00A77D1F" w:rsidP="00A77D1F">
            <w:r>
              <w:t xml:space="preserve">Community members volunteer </w:t>
            </w:r>
            <w:r w:rsidR="003B6769">
              <w:t xml:space="preserve">and participate </w:t>
            </w:r>
            <w:r>
              <w:t xml:space="preserve">in education and cultural activities offered to the participants. </w:t>
            </w:r>
          </w:p>
          <w:p w:rsidR="000B7765" w:rsidRDefault="000B7765" w:rsidP="00A77D1F"/>
          <w:p w:rsidR="008A6E85" w:rsidRPr="006A3098" w:rsidRDefault="008A6E85" w:rsidP="000B7765"/>
        </w:tc>
      </w:tr>
      <w:tr w:rsidR="008A6E85" w:rsidTr="008815F7">
        <w:tc>
          <w:tcPr>
            <w:tcW w:w="781" w:type="dxa"/>
          </w:tcPr>
          <w:p w:rsidR="008A6E85" w:rsidRPr="001B1D7A" w:rsidRDefault="008A6E85" w:rsidP="00A153CB">
            <w:pPr>
              <w:rPr>
                <w:b/>
              </w:rPr>
            </w:pPr>
            <w:r w:rsidRPr="001B1D7A">
              <w:t>1g</w:t>
            </w:r>
          </w:p>
        </w:tc>
        <w:tc>
          <w:tcPr>
            <w:tcW w:w="3467" w:type="dxa"/>
          </w:tcPr>
          <w:p w:rsidR="008A6E85" w:rsidRPr="00ED43F7" w:rsidRDefault="008A6E85" w:rsidP="001D4BC6">
            <w:pPr>
              <w:autoSpaceDE w:val="0"/>
              <w:autoSpaceDN w:val="0"/>
              <w:adjustRightInd w:val="0"/>
              <w:rPr>
                <w:rFonts w:cs="Arial"/>
                <w:b/>
                <w:color w:val="000000"/>
              </w:rPr>
            </w:pPr>
            <w:r w:rsidRPr="00ED43F7">
              <w:rPr>
                <w:rFonts w:cs="Arial"/>
                <w:color w:val="000000"/>
              </w:rPr>
              <w:t xml:space="preserve">Do employment settings provide individuals with the opportunity to participate in negotiating his/her work schedule, break/lunch times and leave and medical benefits with his/her employer to the same extent as individuals not receiving Medicaid funded HCBS? </w:t>
            </w:r>
          </w:p>
        </w:tc>
        <w:tc>
          <w:tcPr>
            <w:tcW w:w="1530" w:type="dxa"/>
          </w:tcPr>
          <w:p w:rsidR="008A6E85" w:rsidRPr="006A3098" w:rsidRDefault="007C3372" w:rsidP="004621C3">
            <w:pPr>
              <w:jc w:val="center"/>
            </w:pPr>
            <w:r>
              <w:t>NA</w:t>
            </w:r>
          </w:p>
        </w:tc>
        <w:tc>
          <w:tcPr>
            <w:tcW w:w="3600" w:type="dxa"/>
          </w:tcPr>
          <w:p w:rsidR="008A6E85" w:rsidRDefault="008A6E85" w:rsidP="00A153CB"/>
        </w:tc>
        <w:tc>
          <w:tcPr>
            <w:tcW w:w="3798" w:type="dxa"/>
          </w:tcPr>
          <w:p w:rsidR="008A6E85" w:rsidRPr="004621C3" w:rsidRDefault="008A6E85" w:rsidP="00A153CB"/>
        </w:tc>
      </w:tr>
      <w:tr w:rsidR="008A6E85" w:rsidTr="008815F7">
        <w:tc>
          <w:tcPr>
            <w:tcW w:w="781" w:type="dxa"/>
          </w:tcPr>
          <w:p w:rsidR="008A6E85" w:rsidRPr="001B1D7A" w:rsidRDefault="008A6E85" w:rsidP="00A153CB">
            <w:pPr>
              <w:rPr>
                <w:b/>
              </w:rPr>
            </w:pPr>
            <w:r w:rsidRPr="001B1D7A">
              <w:t>1h</w:t>
            </w:r>
          </w:p>
        </w:tc>
        <w:tc>
          <w:tcPr>
            <w:tcW w:w="3467" w:type="dxa"/>
          </w:tcPr>
          <w:p w:rsidR="008A6E85" w:rsidRDefault="008A6E85" w:rsidP="001D4BC6">
            <w:pPr>
              <w:autoSpaceDE w:val="0"/>
              <w:autoSpaceDN w:val="0"/>
              <w:adjustRightInd w:val="0"/>
              <w:rPr>
                <w:rFonts w:cs="Arial"/>
                <w:color w:val="000000"/>
              </w:rPr>
            </w:pPr>
            <w:r w:rsidRPr="00ED43F7">
              <w:rPr>
                <w:rFonts w:cs="Arial"/>
                <w:color w:val="000000"/>
              </w:rPr>
              <w:t xml:space="preserve">In settings where money management is part of the service, does the setting facilitate the opportunity for individuals to have a checking or savings account or other means to have access to and control his/her funds. </w:t>
            </w:r>
          </w:p>
          <w:p w:rsidR="008A6E85" w:rsidRDefault="008A6E85" w:rsidP="001D4BC6">
            <w:pPr>
              <w:autoSpaceDE w:val="0"/>
              <w:autoSpaceDN w:val="0"/>
              <w:adjustRightInd w:val="0"/>
              <w:rPr>
                <w:rFonts w:cs="Arial"/>
                <w:color w:val="000000"/>
              </w:rPr>
            </w:pPr>
          </w:p>
          <w:p w:rsidR="00274010" w:rsidRDefault="008A6E85" w:rsidP="001D4BC6">
            <w:pPr>
              <w:autoSpaceDE w:val="0"/>
              <w:autoSpaceDN w:val="0"/>
              <w:adjustRightInd w:val="0"/>
              <w:rPr>
                <w:rFonts w:cs="Arial"/>
                <w:b/>
                <w:color w:val="000000"/>
              </w:rPr>
            </w:pPr>
            <w:r w:rsidRPr="00ED43F7">
              <w:rPr>
                <w:rFonts w:cs="Arial"/>
                <w:color w:val="000000"/>
              </w:rPr>
              <w:t xml:space="preserve">For example, is it clear that the individual is not required to sign over his/her paychecks to the provider? </w:t>
            </w:r>
          </w:p>
          <w:p w:rsidR="008A6E85" w:rsidRPr="00ED43F7" w:rsidRDefault="008A6E85" w:rsidP="001D4BC6">
            <w:pPr>
              <w:autoSpaceDE w:val="0"/>
              <w:autoSpaceDN w:val="0"/>
              <w:adjustRightInd w:val="0"/>
              <w:rPr>
                <w:rFonts w:cs="Arial"/>
                <w:b/>
                <w:color w:val="000000"/>
              </w:rPr>
            </w:pPr>
          </w:p>
        </w:tc>
        <w:tc>
          <w:tcPr>
            <w:tcW w:w="1530" w:type="dxa"/>
          </w:tcPr>
          <w:p w:rsidR="008A6E85" w:rsidRPr="006A3098" w:rsidRDefault="007C3372" w:rsidP="004621C3">
            <w:pPr>
              <w:jc w:val="center"/>
            </w:pPr>
            <w:r>
              <w:t>NA</w:t>
            </w:r>
          </w:p>
        </w:tc>
        <w:tc>
          <w:tcPr>
            <w:tcW w:w="3600" w:type="dxa"/>
          </w:tcPr>
          <w:p w:rsidR="008A6E85" w:rsidRDefault="008A6E85" w:rsidP="00A153CB"/>
        </w:tc>
        <w:tc>
          <w:tcPr>
            <w:tcW w:w="3798" w:type="dxa"/>
          </w:tcPr>
          <w:p w:rsidR="008A6E85" w:rsidRPr="004621C3" w:rsidRDefault="008A6E85" w:rsidP="00A153CB"/>
        </w:tc>
      </w:tr>
      <w:tr w:rsidR="008A6E85" w:rsidTr="008815F7">
        <w:tc>
          <w:tcPr>
            <w:tcW w:w="781" w:type="dxa"/>
          </w:tcPr>
          <w:p w:rsidR="008A6E85" w:rsidRPr="001B1D7A" w:rsidRDefault="008A6E85" w:rsidP="00A153CB">
            <w:pPr>
              <w:rPr>
                <w:b/>
              </w:rPr>
            </w:pPr>
            <w:r>
              <w:lastRenderedPageBreak/>
              <w:t>1i</w:t>
            </w:r>
          </w:p>
        </w:tc>
        <w:tc>
          <w:tcPr>
            <w:tcW w:w="3467" w:type="dxa"/>
          </w:tcPr>
          <w:p w:rsidR="008A6E85" w:rsidRPr="00ED43F7" w:rsidRDefault="008A6E85" w:rsidP="0008092C">
            <w:pPr>
              <w:widowControl w:val="0"/>
              <w:autoSpaceDE w:val="0"/>
              <w:autoSpaceDN w:val="0"/>
              <w:adjustRightInd w:val="0"/>
              <w:contextualSpacing/>
              <w:rPr>
                <w:rFonts w:cs="Arial"/>
                <w:b/>
                <w:color w:val="000000"/>
              </w:rPr>
            </w:pPr>
            <w:r w:rsidRPr="00A90BF3">
              <w:rPr>
                <w:rFonts w:cs="Arial"/>
                <w:color w:val="000000"/>
              </w:rPr>
              <w:t>Does the setting provide individuals with contact information, access to and training on the use of public transportation, such as buses, taxis, etc., and are these public transportation schedules and telephone numbers available in a convenient location?</w:t>
            </w:r>
            <w:r>
              <w:rPr>
                <w:rFonts w:cs="Arial"/>
                <w:color w:val="000000"/>
              </w:rPr>
              <w:t xml:space="preserve"> </w:t>
            </w:r>
          </w:p>
        </w:tc>
        <w:tc>
          <w:tcPr>
            <w:tcW w:w="1530" w:type="dxa"/>
          </w:tcPr>
          <w:p w:rsidR="008A6E85" w:rsidRPr="006A3098" w:rsidRDefault="00104E6E" w:rsidP="004621C3">
            <w:pPr>
              <w:jc w:val="center"/>
            </w:pPr>
            <w:r>
              <w:t>Y</w:t>
            </w:r>
          </w:p>
        </w:tc>
        <w:tc>
          <w:tcPr>
            <w:tcW w:w="3600" w:type="dxa"/>
          </w:tcPr>
          <w:p w:rsidR="008A6E85" w:rsidRPr="006A3098" w:rsidRDefault="00A742D0" w:rsidP="00A153CB">
            <w:r>
              <w:t>Regulations require that center social workers provide counseling and referral to available community resources (T-22 54329(a)(5)).</w:t>
            </w:r>
          </w:p>
        </w:tc>
        <w:tc>
          <w:tcPr>
            <w:tcW w:w="3798" w:type="dxa"/>
          </w:tcPr>
          <w:p w:rsidR="00274010" w:rsidRDefault="00274010" w:rsidP="00A153CB">
            <w:r>
              <w:t xml:space="preserve">Centers inform participants about transportation available by managed care plans, the center and the community. </w:t>
            </w:r>
          </w:p>
          <w:p w:rsidR="00274010" w:rsidRDefault="00274010" w:rsidP="00A153CB"/>
          <w:p w:rsidR="008A6E85" w:rsidRDefault="007C3372" w:rsidP="00A153CB">
            <w:r>
              <w:t>Managed care plans (MCPs) are responsible for care coordination, which may include ensuring that beneficiaries have access to transportation to get to and from medical appointments. Additional non-medical transportation is available for dual members enrolled in Cal</w:t>
            </w:r>
            <w:r w:rsidR="00CB1BB9">
              <w:t xml:space="preserve"> </w:t>
            </w:r>
            <w:proofErr w:type="spellStart"/>
            <w:r>
              <w:t>Medi</w:t>
            </w:r>
            <w:r w:rsidR="00F25CAC">
              <w:t>C</w:t>
            </w:r>
            <w:r>
              <w:t>onnect</w:t>
            </w:r>
            <w:proofErr w:type="spellEnd"/>
            <w:r>
              <w:t>.</w:t>
            </w:r>
          </w:p>
          <w:p w:rsidR="00274010" w:rsidRDefault="00A05B01" w:rsidP="00A153CB">
            <w:r>
              <w:t>Some CBAS centers offer mobility training, which may assist with accessing transportation.</w:t>
            </w:r>
            <w:r w:rsidR="00DC7B68">
              <w:t xml:space="preserve"> </w:t>
            </w:r>
          </w:p>
          <w:p w:rsidR="00274010" w:rsidRPr="006A3098" w:rsidRDefault="00274010" w:rsidP="00A153CB"/>
        </w:tc>
      </w:tr>
      <w:tr w:rsidR="008A6E85" w:rsidTr="008815F7">
        <w:tc>
          <w:tcPr>
            <w:tcW w:w="781" w:type="dxa"/>
          </w:tcPr>
          <w:p w:rsidR="008A6E85" w:rsidRPr="001B1D7A" w:rsidRDefault="008A6E85" w:rsidP="00A153CB">
            <w:pPr>
              <w:rPr>
                <w:b/>
              </w:rPr>
            </w:pPr>
            <w:r w:rsidRPr="001B1D7A">
              <w:t>1j</w:t>
            </w:r>
          </w:p>
        </w:tc>
        <w:tc>
          <w:tcPr>
            <w:tcW w:w="3467" w:type="dxa"/>
          </w:tcPr>
          <w:p w:rsidR="00451B3D" w:rsidRDefault="008A6E85" w:rsidP="00274010">
            <w:pPr>
              <w:widowControl w:val="0"/>
              <w:autoSpaceDE w:val="0"/>
              <w:autoSpaceDN w:val="0"/>
              <w:adjustRightInd w:val="0"/>
              <w:contextualSpacing/>
              <w:rPr>
                <w:rFonts w:cs="Arial"/>
                <w:b/>
                <w:color w:val="000000"/>
              </w:rPr>
            </w:pPr>
            <w:proofErr w:type="gramStart"/>
            <w:r w:rsidRPr="00A90BF3">
              <w:rPr>
                <w:rFonts w:cs="Arial"/>
                <w:color w:val="000000"/>
              </w:rPr>
              <w:t>Alternatively</w:t>
            </w:r>
            <w:proofErr w:type="gramEnd"/>
            <w:r w:rsidRPr="00A90BF3">
              <w:rPr>
                <w:rFonts w:cs="Arial"/>
                <w:color w:val="000000"/>
              </w:rPr>
              <w:t xml:space="preserve"> where public transportation is limited, does the setting provide information about resources for the individual to access the broader community, including accessible transportation for individuals who use wheelchairs? </w:t>
            </w:r>
          </w:p>
          <w:p w:rsidR="00451B3D" w:rsidRPr="00ED43F7" w:rsidRDefault="00451B3D" w:rsidP="001D4BC6">
            <w:pPr>
              <w:autoSpaceDE w:val="0"/>
              <w:autoSpaceDN w:val="0"/>
              <w:adjustRightInd w:val="0"/>
              <w:rPr>
                <w:rFonts w:cs="Arial"/>
                <w:b/>
                <w:color w:val="000000"/>
              </w:rPr>
            </w:pPr>
          </w:p>
        </w:tc>
        <w:tc>
          <w:tcPr>
            <w:tcW w:w="1530" w:type="dxa"/>
          </w:tcPr>
          <w:p w:rsidR="008A6E85" w:rsidRPr="006A3098" w:rsidRDefault="00C60682" w:rsidP="004621C3">
            <w:pPr>
              <w:jc w:val="center"/>
            </w:pPr>
            <w:r>
              <w:lastRenderedPageBreak/>
              <w:t>Y</w:t>
            </w:r>
          </w:p>
        </w:tc>
        <w:tc>
          <w:tcPr>
            <w:tcW w:w="3600" w:type="dxa"/>
          </w:tcPr>
          <w:p w:rsidR="008A6E85" w:rsidRPr="006A3098" w:rsidRDefault="00C60682" w:rsidP="00A153CB">
            <w:r>
              <w:t>Regulations require that center social workers provide counseling and referral to available community resources (T-22 54329(a)(5)).</w:t>
            </w:r>
          </w:p>
        </w:tc>
        <w:tc>
          <w:tcPr>
            <w:tcW w:w="3798" w:type="dxa"/>
          </w:tcPr>
          <w:p w:rsidR="008A6E85" w:rsidRPr="006A3098" w:rsidRDefault="00613006" w:rsidP="00767529">
            <w:r>
              <w:t xml:space="preserve">Depending on </w:t>
            </w:r>
            <w:r w:rsidR="00767529">
              <w:t xml:space="preserve">the </w:t>
            </w:r>
            <w:r>
              <w:t>functional level of the individual and</w:t>
            </w:r>
            <w:r w:rsidR="00767529">
              <w:t xml:space="preserve"> transportation </w:t>
            </w:r>
            <w:r>
              <w:t>need</w:t>
            </w:r>
            <w:r w:rsidR="00767529">
              <w:t>s</w:t>
            </w:r>
            <w:r>
              <w:t xml:space="preserve">, centers may assist with transportation (including </w:t>
            </w:r>
            <w:proofErr w:type="gramStart"/>
            <w:r>
              <w:t>para-transit</w:t>
            </w:r>
            <w:proofErr w:type="gramEnd"/>
            <w:r>
              <w:t xml:space="preserve">) </w:t>
            </w:r>
            <w:r w:rsidR="00767529">
              <w:t xml:space="preserve">in collaboration </w:t>
            </w:r>
            <w:r>
              <w:t>with participants’ managed care plans.</w:t>
            </w:r>
            <w:r w:rsidR="00274010">
              <w:t xml:space="preserve"> </w:t>
            </w:r>
          </w:p>
        </w:tc>
      </w:tr>
      <w:tr w:rsidR="008A6E85" w:rsidTr="008815F7">
        <w:tc>
          <w:tcPr>
            <w:tcW w:w="781" w:type="dxa"/>
          </w:tcPr>
          <w:p w:rsidR="008A6E85" w:rsidRPr="001B1D7A" w:rsidRDefault="008A6E85" w:rsidP="00A153CB">
            <w:pPr>
              <w:rPr>
                <w:b/>
              </w:rPr>
            </w:pPr>
            <w:r w:rsidRPr="001B1D7A">
              <w:t>1k</w:t>
            </w:r>
          </w:p>
        </w:tc>
        <w:tc>
          <w:tcPr>
            <w:tcW w:w="3467" w:type="dxa"/>
          </w:tcPr>
          <w:p w:rsidR="008A6E85" w:rsidRDefault="008A6E85" w:rsidP="00A90BF3">
            <w:pPr>
              <w:widowControl w:val="0"/>
              <w:autoSpaceDE w:val="0"/>
              <w:autoSpaceDN w:val="0"/>
              <w:adjustRightInd w:val="0"/>
              <w:contextualSpacing/>
              <w:rPr>
                <w:rFonts w:cs="Arial"/>
                <w:color w:val="000000"/>
              </w:rPr>
            </w:pPr>
            <w:r w:rsidRPr="00A90BF3">
              <w:rPr>
                <w:rFonts w:cs="Arial"/>
                <w:color w:val="000000"/>
              </w:rPr>
              <w:t xml:space="preserve">Does the setting assure that tasks and activities are comparable to tasks and activities for people of similar ages who do not receive HCB services? </w:t>
            </w:r>
          </w:p>
          <w:p w:rsidR="008A6E85" w:rsidRDefault="008A6E85" w:rsidP="00A90BF3">
            <w:pPr>
              <w:widowControl w:val="0"/>
              <w:autoSpaceDE w:val="0"/>
              <w:autoSpaceDN w:val="0"/>
              <w:adjustRightInd w:val="0"/>
              <w:contextualSpacing/>
              <w:rPr>
                <w:rFonts w:cs="Arial"/>
                <w:color w:val="000000"/>
              </w:rPr>
            </w:pPr>
          </w:p>
          <w:p w:rsidR="008A6E85" w:rsidRDefault="008A6E85" w:rsidP="00A90BF3">
            <w:pPr>
              <w:widowControl w:val="0"/>
              <w:autoSpaceDE w:val="0"/>
              <w:autoSpaceDN w:val="0"/>
              <w:adjustRightInd w:val="0"/>
              <w:contextualSpacing/>
              <w:rPr>
                <w:rFonts w:cs="Arial"/>
                <w:b/>
                <w:color w:val="000000"/>
              </w:rPr>
            </w:pPr>
          </w:p>
          <w:p w:rsidR="008A6E85" w:rsidRPr="00A90BF3" w:rsidRDefault="008A6E85" w:rsidP="00A90BF3">
            <w:pPr>
              <w:widowControl w:val="0"/>
              <w:autoSpaceDE w:val="0"/>
              <w:autoSpaceDN w:val="0"/>
              <w:adjustRightInd w:val="0"/>
              <w:contextualSpacing/>
              <w:rPr>
                <w:rFonts w:cs="Arial"/>
                <w:b/>
                <w:color w:val="000000"/>
              </w:rPr>
            </w:pPr>
          </w:p>
          <w:p w:rsidR="008A6E85" w:rsidRPr="00ED43F7" w:rsidRDefault="008A6E85" w:rsidP="001D4BC6">
            <w:pPr>
              <w:autoSpaceDE w:val="0"/>
              <w:autoSpaceDN w:val="0"/>
              <w:adjustRightInd w:val="0"/>
              <w:rPr>
                <w:rFonts w:cs="Arial"/>
                <w:b/>
                <w:color w:val="000000"/>
              </w:rPr>
            </w:pPr>
          </w:p>
        </w:tc>
        <w:tc>
          <w:tcPr>
            <w:tcW w:w="1530" w:type="dxa"/>
          </w:tcPr>
          <w:p w:rsidR="008A6E85" w:rsidRPr="006A3098" w:rsidRDefault="00F13208" w:rsidP="004621C3">
            <w:pPr>
              <w:jc w:val="center"/>
            </w:pPr>
            <w:r>
              <w:t>Y</w:t>
            </w:r>
          </w:p>
        </w:tc>
        <w:tc>
          <w:tcPr>
            <w:tcW w:w="3600" w:type="dxa"/>
          </w:tcPr>
          <w:p w:rsidR="008A6E85" w:rsidRPr="006A3098" w:rsidRDefault="008A6E85" w:rsidP="00A153CB"/>
        </w:tc>
        <w:tc>
          <w:tcPr>
            <w:tcW w:w="3798" w:type="dxa"/>
          </w:tcPr>
          <w:p w:rsidR="008A6E85" w:rsidRDefault="00F13208" w:rsidP="00A153CB">
            <w:r>
              <w:t xml:space="preserve">In answering this question, we need to be sure to compare like populations. CBAS therapeutic activities correspond to activities in the community, for individuals at comparable levels of ability. </w:t>
            </w:r>
          </w:p>
          <w:p w:rsidR="00F13208" w:rsidRDefault="00F13208" w:rsidP="00A153CB"/>
          <w:p w:rsidR="00F13208" w:rsidRDefault="00F13208" w:rsidP="00A153CB">
            <w:r>
              <w:t xml:space="preserve">CBAS helps participants to regain and/or maintain function. </w:t>
            </w:r>
          </w:p>
          <w:p w:rsidR="00274010" w:rsidRDefault="00274010" w:rsidP="00A153CB"/>
          <w:p w:rsidR="00274010" w:rsidRDefault="00274010" w:rsidP="00A153CB">
            <w:r>
              <w:t>CBAS participants set their own goals</w:t>
            </w:r>
            <w:r w:rsidR="009A205A">
              <w:t xml:space="preserve"> and participate in activities enjoyable to the individual. </w:t>
            </w:r>
          </w:p>
          <w:p w:rsidR="009A205A" w:rsidRDefault="009A205A" w:rsidP="00A153CB"/>
          <w:p w:rsidR="009A205A" w:rsidRDefault="009A205A" w:rsidP="009A205A">
            <w:r>
              <w:t>Some centers encourage certain tasks such as</w:t>
            </w:r>
            <w:r w:rsidR="00922BF2">
              <w:t xml:space="preserve"> cleaning and</w:t>
            </w:r>
            <w:r>
              <w:t xml:space="preserve"> setting tables </w:t>
            </w:r>
            <w:r w:rsidR="00767529">
              <w:t xml:space="preserve">for lunch </w:t>
            </w:r>
            <w:r>
              <w:t>at the center</w:t>
            </w:r>
            <w:r w:rsidR="00767529">
              <w:t>.</w:t>
            </w:r>
            <w:r>
              <w:t xml:space="preserve"> The social worker may facilitate the participant going to church, shopping with family. </w:t>
            </w:r>
          </w:p>
          <w:p w:rsidR="00DC7B68" w:rsidRDefault="00DC7B68" w:rsidP="009A205A"/>
          <w:p w:rsidR="00DC7B68" w:rsidRDefault="00DC7B68" w:rsidP="009A205A"/>
          <w:p w:rsidR="00CF1D59" w:rsidRPr="006A3098" w:rsidRDefault="00CF1D59" w:rsidP="009A205A"/>
        </w:tc>
      </w:tr>
      <w:tr w:rsidR="008A6E85" w:rsidTr="008815F7">
        <w:tc>
          <w:tcPr>
            <w:tcW w:w="781" w:type="dxa"/>
          </w:tcPr>
          <w:p w:rsidR="008A6E85" w:rsidRPr="001B1D7A" w:rsidRDefault="008A6E85" w:rsidP="00A153CB">
            <w:pPr>
              <w:rPr>
                <w:b/>
              </w:rPr>
            </w:pPr>
            <w:r>
              <w:t>1l</w:t>
            </w:r>
          </w:p>
        </w:tc>
        <w:tc>
          <w:tcPr>
            <w:tcW w:w="3467" w:type="dxa"/>
          </w:tcPr>
          <w:p w:rsidR="008A6E85" w:rsidRDefault="008A6E85" w:rsidP="00A472FF">
            <w:pPr>
              <w:widowControl w:val="0"/>
              <w:autoSpaceDE w:val="0"/>
              <w:autoSpaceDN w:val="0"/>
              <w:adjustRightInd w:val="0"/>
              <w:contextualSpacing/>
              <w:rPr>
                <w:rFonts w:cs="Arial"/>
                <w:color w:val="000000"/>
              </w:rPr>
            </w:pPr>
            <w:r w:rsidRPr="00A90BF3">
              <w:rPr>
                <w:rFonts w:cs="Arial"/>
                <w:color w:val="000000"/>
              </w:rPr>
              <w:t xml:space="preserve">Is the setting physically accessible, including access to bathrooms and break rooms, and are appliances, </w:t>
            </w:r>
            <w:r w:rsidRPr="00A90BF3">
              <w:rPr>
                <w:rFonts w:cs="Arial"/>
                <w:color w:val="000000"/>
              </w:rPr>
              <w:lastRenderedPageBreak/>
              <w:t xml:space="preserve">equipment, and tables/desks and chairs at a convenient height and location, with no obstructions such as steps, lips in a doorway, narrow hallways, etc., limiting individuals’ mobility in the setting? If obstructions are present, are there environmental adaptations such as a stair lift or elevator to ameliorate the obstructions? </w:t>
            </w:r>
          </w:p>
          <w:p w:rsidR="008A6E85" w:rsidRDefault="008A6E85" w:rsidP="00A472FF">
            <w:pPr>
              <w:widowControl w:val="0"/>
              <w:autoSpaceDE w:val="0"/>
              <w:autoSpaceDN w:val="0"/>
              <w:adjustRightInd w:val="0"/>
              <w:contextualSpacing/>
              <w:rPr>
                <w:rFonts w:cs="Arial"/>
                <w:color w:val="000000"/>
              </w:rPr>
            </w:pPr>
          </w:p>
          <w:p w:rsidR="008A6E85" w:rsidRPr="00ED43F7" w:rsidRDefault="008A6E85" w:rsidP="00A472FF">
            <w:pPr>
              <w:widowControl w:val="0"/>
              <w:autoSpaceDE w:val="0"/>
              <w:autoSpaceDN w:val="0"/>
              <w:adjustRightInd w:val="0"/>
              <w:contextualSpacing/>
              <w:rPr>
                <w:rFonts w:cs="Arial"/>
                <w:b/>
                <w:color w:val="000000"/>
              </w:rPr>
            </w:pPr>
          </w:p>
        </w:tc>
        <w:tc>
          <w:tcPr>
            <w:tcW w:w="1530" w:type="dxa"/>
          </w:tcPr>
          <w:p w:rsidR="008A6E85" w:rsidRPr="006A3098" w:rsidRDefault="002E74BB" w:rsidP="004621C3">
            <w:pPr>
              <w:jc w:val="center"/>
            </w:pPr>
            <w:r>
              <w:lastRenderedPageBreak/>
              <w:t>Y</w:t>
            </w:r>
          </w:p>
        </w:tc>
        <w:tc>
          <w:tcPr>
            <w:tcW w:w="3600" w:type="dxa"/>
          </w:tcPr>
          <w:p w:rsidR="008A6E85" w:rsidRDefault="00C003A2" w:rsidP="00A153CB">
            <w:r>
              <w:t xml:space="preserve">Licensing regulations specify that centers shall be designed to provide for a safe and healthful environment, including </w:t>
            </w:r>
            <w:r>
              <w:lastRenderedPageBreak/>
              <w:t>that they must comply with state and local building requirements (T-22 78501).</w:t>
            </w:r>
          </w:p>
        </w:tc>
        <w:tc>
          <w:tcPr>
            <w:tcW w:w="3798" w:type="dxa"/>
          </w:tcPr>
          <w:p w:rsidR="008A6E85" w:rsidRDefault="002E74BB" w:rsidP="00A153CB">
            <w:r>
              <w:lastRenderedPageBreak/>
              <w:t xml:space="preserve">CBAS is provided in licensed adult day health care (ADHC) centers, which are evaluated for compliance with ADA </w:t>
            </w:r>
            <w:r>
              <w:lastRenderedPageBreak/>
              <w:t>requirements.</w:t>
            </w:r>
          </w:p>
          <w:p w:rsidR="00CF1D59" w:rsidRDefault="00CF1D59" w:rsidP="00A153CB"/>
          <w:p w:rsidR="00CF1D59" w:rsidRDefault="004317B5" w:rsidP="00A153CB">
            <w:r>
              <w:t xml:space="preserve">The </w:t>
            </w:r>
            <w:r w:rsidR="00CF1D59">
              <w:t xml:space="preserve">Facility </w:t>
            </w:r>
            <w:r w:rsidR="00A21B68">
              <w:t xml:space="preserve">Accessibility </w:t>
            </w:r>
            <w:r w:rsidR="00CF1D59">
              <w:t>Assessment Tool</w:t>
            </w:r>
            <w:r>
              <w:t xml:space="preserve"> may provide additional information regarding the accessibility standards reviewed by MCPs.</w:t>
            </w:r>
          </w:p>
          <w:p w:rsidR="00CF1D59" w:rsidRDefault="00CF1D59" w:rsidP="00A153CB"/>
          <w:p w:rsidR="00311450" w:rsidRPr="004621C3" w:rsidRDefault="00C003A2" w:rsidP="00DC7B68">
            <w:r>
              <w:t>C</w:t>
            </w:r>
            <w:r w:rsidR="00CF1D59">
              <w:t>enter</w:t>
            </w:r>
            <w:r>
              <w:t>s vary in the types of equipment necessary and available based on needs of their participants. For example, some</w:t>
            </w:r>
            <w:r w:rsidR="00CF1D59">
              <w:t xml:space="preserve"> ha</w:t>
            </w:r>
            <w:r>
              <w:t>ve</w:t>
            </w:r>
            <w:r w:rsidR="00CF1D59">
              <w:t xml:space="preserve"> </w:t>
            </w:r>
            <w:r w:rsidR="00A47E85">
              <w:t>height-</w:t>
            </w:r>
            <w:r w:rsidR="00CF1D59">
              <w:t xml:space="preserve">adjustable tables to accommodate </w:t>
            </w:r>
            <w:r w:rsidR="00A47E85">
              <w:t xml:space="preserve">participants using tall </w:t>
            </w:r>
            <w:r w:rsidR="00CF1D59">
              <w:t xml:space="preserve">power wheelchairs. </w:t>
            </w:r>
          </w:p>
        </w:tc>
      </w:tr>
    </w:tbl>
    <w:p w:rsidR="008815F7" w:rsidRDefault="008815F7"/>
    <w:tbl>
      <w:tblPr>
        <w:tblStyle w:val="TableGrid"/>
        <w:tblW w:w="0" w:type="auto"/>
        <w:tblLook w:val="04A0" w:firstRow="1" w:lastRow="0" w:firstColumn="1" w:lastColumn="0" w:noHBand="0" w:noVBand="1"/>
      </w:tblPr>
      <w:tblGrid>
        <w:gridCol w:w="781"/>
        <w:gridCol w:w="12395"/>
      </w:tblGrid>
      <w:tr w:rsidR="004621C3" w:rsidTr="008815F7">
        <w:trPr>
          <w:trHeight w:val="620"/>
          <w:tblHeader/>
        </w:trPr>
        <w:tc>
          <w:tcPr>
            <w:tcW w:w="781" w:type="dxa"/>
            <w:shd w:val="clear" w:color="auto" w:fill="C6D9F1" w:themeFill="text2" w:themeFillTint="33"/>
          </w:tcPr>
          <w:p w:rsidR="004621C3" w:rsidRDefault="002A735A" w:rsidP="00A153CB">
            <w:pPr>
              <w:rPr>
                <w:b/>
                <w:u w:val="single"/>
              </w:rPr>
            </w:pPr>
            <w:r>
              <w:br w:type="page"/>
            </w:r>
            <w:r w:rsidR="00DC7B68">
              <w:t>I</w:t>
            </w:r>
            <w:r w:rsidR="00100B22">
              <w:rPr>
                <w:b/>
                <w:u w:val="single"/>
              </w:rPr>
              <w:t>tem</w:t>
            </w:r>
          </w:p>
          <w:p w:rsidR="004621C3" w:rsidRPr="006A3098" w:rsidRDefault="00100B22" w:rsidP="00100B22">
            <w:pPr>
              <w:jc w:val="center"/>
              <w:rPr>
                <w:b/>
              </w:rPr>
            </w:pPr>
            <w:r>
              <w:rPr>
                <w:b/>
                <w:u w:val="single"/>
              </w:rPr>
              <w:t>#</w:t>
            </w:r>
          </w:p>
        </w:tc>
        <w:tc>
          <w:tcPr>
            <w:tcW w:w="12395" w:type="dxa"/>
            <w:shd w:val="clear" w:color="auto" w:fill="C6D9F1" w:themeFill="text2" w:themeFillTint="33"/>
          </w:tcPr>
          <w:p w:rsidR="004621C3" w:rsidRPr="006A3098" w:rsidRDefault="002A735A" w:rsidP="002A735A">
            <w:pPr>
              <w:jc w:val="center"/>
              <w:rPr>
                <w:b/>
              </w:rPr>
            </w:pPr>
            <w:r>
              <w:rPr>
                <w:rFonts w:cs="Arial"/>
                <w:b/>
                <w:color w:val="000000"/>
              </w:rPr>
              <w:t>CMS EXPLORATORY QUESTIONS FOR NON-RESIDENTIAL SETTINGS</w:t>
            </w:r>
          </w:p>
        </w:tc>
      </w:tr>
      <w:tr w:rsidR="004621C3" w:rsidTr="008815F7">
        <w:trPr>
          <w:tblHeader/>
        </w:trPr>
        <w:tc>
          <w:tcPr>
            <w:tcW w:w="781" w:type="dxa"/>
            <w:shd w:val="clear" w:color="auto" w:fill="C6D9F1" w:themeFill="text2" w:themeFillTint="33"/>
          </w:tcPr>
          <w:p w:rsidR="004621C3" w:rsidRPr="006A3098" w:rsidRDefault="004621C3" w:rsidP="00A153CB">
            <w:pPr>
              <w:rPr>
                <w:b/>
              </w:rPr>
            </w:pPr>
            <w:r w:rsidRPr="006A3098">
              <w:rPr>
                <w:b/>
              </w:rPr>
              <w:t>2</w:t>
            </w:r>
          </w:p>
        </w:tc>
        <w:tc>
          <w:tcPr>
            <w:tcW w:w="12395" w:type="dxa"/>
            <w:shd w:val="clear" w:color="auto" w:fill="C6D9F1" w:themeFill="text2" w:themeFillTint="33"/>
          </w:tcPr>
          <w:p w:rsidR="002A735A" w:rsidRPr="006B7142" w:rsidRDefault="002A735A" w:rsidP="000C4019">
            <w:pPr>
              <w:widowControl w:val="0"/>
              <w:autoSpaceDE w:val="0"/>
              <w:autoSpaceDN w:val="0"/>
              <w:adjustRightInd w:val="0"/>
              <w:contextualSpacing/>
              <w:rPr>
                <w:rFonts w:cs="Arial"/>
                <w:b/>
                <w:iCs/>
                <w:color w:val="000000"/>
                <w:u w:val="single"/>
              </w:rPr>
            </w:pPr>
            <w:r w:rsidRPr="006B7142">
              <w:rPr>
                <w:rFonts w:cs="Arial"/>
                <w:b/>
                <w:iCs/>
                <w:color w:val="000000"/>
                <w:u w:val="single"/>
              </w:rPr>
              <w:t>SETTING SELECTION BY PARTICIPANT</w:t>
            </w:r>
          </w:p>
          <w:p w:rsidR="004621C3" w:rsidRPr="006A3098" w:rsidRDefault="004621C3" w:rsidP="000C4019">
            <w:pPr>
              <w:widowControl w:val="0"/>
              <w:autoSpaceDE w:val="0"/>
              <w:autoSpaceDN w:val="0"/>
              <w:adjustRightInd w:val="0"/>
              <w:contextualSpacing/>
              <w:rPr>
                <w:rFonts w:cs="Arial"/>
                <w:b/>
                <w:color w:val="000000"/>
              </w:rPr>
            </w:pPr>
            <w:r w:rsidRPr="006A3098">
              <w:rPr>
                <w:rFonts w:cs="Arial"/>
                <w:b/>
                <w:iCs/>
                <w:color w:val="000000"/>
              </w:rPr>
              <w:t xml:space="preserve">The setting is selected by the individual from among setting options including non-disability specific settings … The settings options are identified and documented in the person-centered plan and are based on the individual’s needs, preferences, … 42 CFR 441.301(c)(4)(ii)/ 441.710(a)(1)(ii)/441.530(a)(1)(ii) </w:t>
            </w:r>
          </w:p>
          <w:p w:rsidR="004621C3" w:rsidRPr="006A3098" w:rsidRDefault="004621C3" w:rsidP="000C4019">
            <w:pPr>
              <w:widowControl w:val="0"/>
              <w:autoSpaceDE w:val="0"/>
              <w:autoSpaceDN w:val="0"/>
              <w:adjustRightInd w:val="0"/>
              <w:contextualSpacing/>
              <w:rPr>
                <w:rFonts w:cs="Arial"/>
                <w:b/>
                <w:iCs/>
                <w:color w:val="000000"/>
              </w:rPr>
            </w:pPr>
          </w:p>
        </w:tc>
      </w:tr>
    </w:tbl>
    <w:p w:rsidR="008815F7" w:rsidRDefault="008815F7"/>
    <w:tbl>
      <w:tblPr>
        <w:tblStyle w:val="TableGrid"/>
        <w:tblW w:w="0" w:type="auto"/>
        <w:tblLook w:val="00A0" w:firstRow="1" w:lastRow="0" w:firstColumn="1" w:lastColumn="0" w:noHBand="0" w:noVBand="0"/>
      </w:tblPr>
      <w:tblGrid>
        <w:gridCol w:w="781"/>
        <w:gridCol w:w="3467"/>
        <w:gridCol w:w="1620"/>
        <w:gridCol w:w="3510"/>
        <w:gridCol w:w="3798"/>
      </w:tblGrid>
      <w:tr w:rsidR="008A6E85" w:rsidTr="008815F7">
        <w:trPr>
          <w:tblHeader/>
        </w:trPr>
        <w:tc>
          <w:tcPr>
            <w:tcW w:w="781" w:type="dxa"/>
            <w:shd w:val="clear" w:color="auto" w:fill="C6D9F1" w:themeFill="text2" w:themeFillTint="33"/>
          </w:tcPr>
          <w:p w:rsidR="008A6E85" w:rsidRPr="001B1D7A" w:rsidRDefault="008A6E85" w:rsidP="00A153CB">
            <w:pPr>
              <w:rPr>
                <w:b/>
              </w:rPr>
            </w:pPr>
          </w:p>
        </w:tc>
        <w:tc>
          <w:tcPr>
            <w:tcW w:w="3467" w:type="dxa"/>
            <w:shd w:val="clear" w:color="auto" w:fill="C6D9F1" w:themeFill="text2" w:themeFillTint="33"/>
          </w:tcPr>
          <w:p w:rsidR="008A6E85" w:rsidRPr="006A3098" w:rsidRDefault="008A6E85" w:rsidP="0008092C">
            <w:pPr>
              <w:widowControl w:val="0"/>
              <w:autoSpaceDE w:val="0"/>
              <w:autoSpaceDN w:val="0"/>
              <w:adjustRightInd w:val="0"/>
              <w:contextualSpacing/>
              <w:jc w:val="center"/>
              <w:rPr>
                <w:rFonts w:cs="Arial"/>
                <w:b/>
                <w:iCs/>
                <w:color w:val="000000"/>
                <w:u w:val="single"/>
              </w:rPr>
            </w:pPr>
            <w:r w:rsidRPr="006A3098">
              <w:rPr>
                <w:rFonts w:cs="Arial"/>
                <w:b/>
                <w:iCs/>
                <w:color w:val="000000"/>
                <w:u w:val="single"/>
              </w:rPr>
              <w:t>A</w:t>
            </w:r>
            <w:r>
              <w:rPr>
                <w:rFonts w:cs="Arial"/>
                <w:b/>
                <w:iCs/>
                <w:color w:val="000000"/>
                <w:u w:val="single"/>
              </w:rPr>
              <w:t>nswer the following questions for CBAS setting</w:t>
            </w:r>
          </w:p>
        </w:tc>
        <w:tc>
          <w:tcPr>
            <w:tcW w:w="1620" w:type="dxa"/>
            <w:shd w:val="clear" w:color="auto" w:fill="C6D9F1" w:themeFill="text2" w:themeFillTint="33"/>
          </w:tcPr>
          <w:p w:rsidR="00BF3A7B" w:rsidRDefault="008A6E85" w:rsidP="00D93222">
            <w:pPr>
              <w:widowControl w:val="0"/>
              <w:autoSpaceDE w:val="0"/>
              <w:autoSpaceDN w:val="0"/>
              <w:adjustRightInd w:val="0"/>
              <w:contextualSpacing/>
              <w:jc w:val="center"/>
              <w:rPr>
                <w:rFonts w:cs="Arial"/>
                <w:b/>
                <w:iCs/>
                <w:color w:val="000000"/>
                <w:highlight w:val="yellow"/>
                <w:u w:val="single"/>
              </w:rPr>
            </w:pPr>
            <w:r w:rsidRPr="00A41B33">
              <w:rPr>
                <w:rFonts w:cs="Arial"/>
                <w:b/>
                <w:iCs/>
                <w:color w:val="000000"/>
                <w:highlight w:val="yellow"/>
                <w:u w:val="single"/>
              </w:rPr>
              <w:t>Yes/No/</w:t>
            </w:r>
          </w:p>
          <w:p w:rsidR="008A6E85" w:rsidRPr="00A41B33" w:rsidRDefault="008A6E85" w:rsidP="00D93222">
            <w:pPr>
              <w:widowControl w:val="0"/>
              <w:autoSpaceDE w:val="0"/>
              <w:autoSpaceDN w:val="0"/>
              <w:adjustRightInd w:val="0"/>
              <w:contextualSpacing/>
              <w:jc w:val="center"/>
              <w:rPr>
                <w:rFonts w:cs="Arial"/>
                <w:b/>
                <w:iCs/>
                <w:color w:val="000000"/>
                <w:highlight w:val="yellow"/>
                <w:u w:val="single"/>
              </w:rPr>
            </w:pPr>
            <w:r w:rsidRPr="00A41B33">
              <w:rPr>
                <w:rFonts w:cs="Arial"/>
                <w:b/>
                <w:iCs/>
                <w:color w:val="000000"/>
                <w:highlight w:val="yellow"/>
                <w:u w:val="single"/>
              </w:rPr>
              <w:t xml:space="preserve">Not Applicable/ Uncertain </w:t>
            </w:r>
            <w:r w:rsidRPr="00A41B33">
              <w:rPr>
                <w:rFonts w:cs="Arial"/>
                <w:b/>
                <w:iCs/>
                <w:color w:val="000000"/>
                <w:highlight w:val="yellow"/>
              </w:rPr>
              <w:t>(Y/N/NA/?)</w:t>
            </w:r>
          </w:p>
        </w:tc>
        <w:tc>
          <w:tcPr>
            <w:tcW w:w="3510" w:type="dxa"/>
            <w:shd w:val="clear" w:color="auto" w:fill="C6D9F1" w:themeFill="text2" w:themeFillTint="33"/>
          </w:tcPr>
          <w:p w:rsidR="008A6E85" w:rsidRPr="00A41B33" w:rsidRDefault="008A6E85" w:rsidP="0008092C">
            <w:pPr>
              <w:widowControl w:val="0"/>
              <w:autoSpaceDE w:val="0"/>
              <w:autoSpaceDN w:val="0"/>
              <w:adjustRightInd w:val="0"/>
              <w:contextualSpacing/>
              <w:jc w:val="center"/>
              <w:rPr>
                <w:b/>
                <w:highlight w:val="yellow"/>
                <w:u w:val="single"/>
              </w:rPr>
            </w:pPr>
            <w:r w:rsidRPr="00A41B33">
              <w:rPr>
                <w:b/>
                <w:highlight w:val="yellow"/>
                <w:u w:val="single"/>
              </w:rPr>
              <w:t xml:space="preserve">Explain </w:t>
            </w:r>
          </w:p>
          <w:p w:rsidR="008A6E85" w:rsidRPr="00A41B33" w:rsidRDefault="008A6E85" w:rsidP="0008092C">
            <w:pPr>
              <w:widowControl w:val="0"/>
              <w:autoSpaceDE w:val="0"/>
              <w:autoSpaceDN w:val="0"/>
              <w:adjustRightInd w:val="0"/>
              <w:contextualSpacing/>
              <w:jc w:val="center"/>
              <w:rPr>
                <w:rFonts w:cs="Arial"/>
                <w:b/>
                <w:iCs/>
                <w:color w:val="000000"/>
                <w:highlight w:val="yellow"/>
                <w:u w:val="single"/>
              </w:rPr>
            </w:pPr>
            <w:r w:rsidRPr="00A41B33">
              <w:rPr>
                <w:b/>
                <w:highlight w:val="yellow"/>
                <w:u w:val="single"/>
              </w:rPr>
              <w:t>(Include Relevant Citations)</w:t>
            </w:r>
          </w:p>
          <w:p w:rsidR="008A6E85" w:rsidRPr="00A41B33" w:rsidRDefault="008A6E85" w:rsidP="0008092C">
            <w:pPr>
              <w:widowControl w:val="0"/>
              <w:autoSpaceDE w:val="0"/>
              <w:autoSpaceDN w:val="0"/>
              <w:adjustRightInd w:val="0"/>
              <w:contextualSpacing/>
              <w:jc w:val="center"/>
              <w:rPr>
                <w:rFonts w:cs="Arial"/>
                <w:b/>
                <w:iCs/>
                <w:color w:val="000000"/>
                <w:highlight w:val="yellow"/>
              </w:rPr>
            </w:pPr>
          </w:p>
        </w:tc>
        <w:tc>
          <w:tcPr>
            <w:tcW w:w="3798" w:type="dxa"/>
            <w:shd w:val="clear" w:color="auto" w:fill="C6D9F1" w:themeFill="text2" w:themeFillTint="33"/>
          </w:tcPr>
          <w:p w:rsidR="008A6E85" w:rsidRPr="006A3098" w:rsidRDefault="008A6E85" w:rsidP="00FA6E51">
            <w:pPr>
              <w:widowControl w:val="0"/>
              <w:autoSpaceDE w:val="0"/>
              <w:autoSpaceDN w:val="0"/>
              <w:adjustRightInd w:val="0"/>
              <w:contextualSpacing/>
              <w:rPr>
                <w:rFonts w:cs="Arial"/>
                <w:b/>
                <w:iCs/>
                <w:color w:val="000000"/>
                <w:u w:val="single"/>
              </w:rPr>
            </w:pPr>
            <w:r w:rsidRPr="006A3098">
              <w:rPr>
                <w:rFonts w:cs="Arial"/>
                <w:b/>
                <w:iCs/>
                <w:color w:val="000000"/>
                <w:u w:val="single"/>
              </w:rPr>
              <w:t>Comments/Questions</w:t>
            </w:r>
          </w:p>
        </w:tc>
      </w:tr>
      <w:tr w:rsidR="008A6E85" w:rsidTr="008815F7">
        <w:tc>
          <w:tcPr>
            <w:tcW w:w="781" w:type="dxa"/>
          </w:tcPr>
          <w:p w:rsidR="008A6E85" w:rsidRPr="001B1D7A" w:rsidRDefault="008A6E85" w:rsidP="00A153CB">
            <w:pPr>
              <w:rPr>
                <w:b/>
              </w:rPr>
            </w:pPr>
          </w:p>
          <w:p w:rsidR="008A6E85" w:rsidRPr="001B1D7A" w:rsidRDefault="008A6E85" w:rsidP="00A153CB">
            <w:pPr>
              <w:rPr>
                <w:b/>
              </w:rPr>
            </w:pPr>
            <w:r w:rsidRPr="001B1D7A">
              <w:t>2a</w:t>
            </w:r>
          </w:p>
        </w:tc>
        <w:tc>
          <w:tcPr>
            <w:tcW w:w="3467" w:type="dxa"/>
          </w:tcPr>
          <w:p w:rsidR="008A6E85" w:rsidRPr="00ED43F7" w:rsidRDefault="008A6E85" w:rsidP="00A472FF">
            <w:pPr>
              <w:widowControl w:val="0"/>
              <w:autoSpaceDE w:val="0"/>
              <w:autoSpaceDN w:val="0"/>
              <w:adjustRightInd w:val="0"/>
              <w:contextualSpacing/>
              <w:rPr>
                <w:rFonts w:cs="Arial"/>
                <w:b/>
                <w:iCs/>
                <w:color w:val="000000"/>
                <w:u w:val="single"/>
              </w:rPr>
            </w:pPr>
            <w:r w:rsidRPr="00ED43F7">
              <w:rPr>
                <w:rFonts w:cs="Arial"/>
                <w:color w:val="000000"/>
              </w:rPr>
              <w:t xml:space="preserve">Does the setting reflect individual needs and preferences and do its policies ensure the informed choice of the individual? </w:t>
            </w:r>
          </w:p>
        </w:tc>
        <w:tc>
          <w:tcPr>
            <w:tcW w:w="1620" w:type="dxa"/>
          </w:tcPr>
          <w:p w:rsidR="008A6E85" w:rsidRPr="003124D1" w:rsidRDefault="00CA62B5" w:rsidP="0058475F">
            <w:pPr>
              <w:widowControl w:val="0"/>
              <w:autoSpaceDE w:val="0"/>
              <w:autoSpaceDN w:val="0"/>
              <w:adjustRightInd w:val="0"/>
              <w:contextualSpacing/>
              <w:jc w:val="center"/>
              <w:rPr>
                <w:rFonts w:cs="Arial"/>
                <w:iCs/>
                <w:color w:val="000000"/>
              </w:rPr>
            </w:pPr>
            <w:r w:rsidRPr="003124D1">
              <w:rPr>
                <w:rFonts w:cs="Arial"/>
                <w:iCs/>
                <w:color w:val="000000"/>
              </w:rPr>
              <w:t>Y</w:t>
            </w:r>
          </w:p>
        </w:tc>
        <w:tc>
          <w:tcPr>
            <w:tcW w:w="3510" w:type="dxa"/>
          </w:tcPr>
          <w:p w:rsidR="00104E6E" w:rsidRDefault="00104E6E" w:rsidP="00F746C9">
            <w:r>
              <w:t>Individuals voluntarily participate in CBAS and may end participation at any time (T-22 54217(b)).</w:t>
            </w:r>
          </w:p>
          <w:p w:rsidR="00104E6E" w:rsidRDefault="00104E6E" w:rsidP="00F746C9"/>
          <w:p w:rsidR="00F746C9" w:rsidRDefault="00F746C9" w:rsidP="00F746C9">
            <w:r>
              <w:t>Regulations specify that the core multidisciplinary team (RN, Social Worker, Activity Coordinator, Physical and Occupational Therapists) assess CBAS participants’ medical, functional, and psychosocial status and develop a</w:t>
            </w:r>
            <w:r w:rsidR="00FA3CEA">
              <w:t>n individualized</w:t>
            </w:r>
            <w:r>
              <w:t xml:space="preserve"> plan of care designed to meet those needs (T-22 54211(b)(1)(2))</w:t>
            </w:r>
          </w:p>
          <w:p w:rsidR="00F746C9" w:rsidRDefault="00F746C9" w:rsidP="00F746C9"/>
          <w:p w:rsidR="008A6E85" w:rsidRPr="00F746C9" w:rsidRDefault="00C67AB3" w:rsidP="00F746C9">
            <w:pPr>
              <w:widowControl w:val="0"/>
              <w:autoSpaceDE w:val="0"/>
              <w:autoSpaceDN w:val="0"/>
              <w:adjustRightInd w:val="0"/>
              <w:contextualSpacing/>
              <w:rPr>
                <w:rFonts w:cs="Arial"/>
                <w:iCs/>
                <w:color w:val="000000"/>
              </w:rPr>
            </w:pPr>
            <w:r>
              <w:rPr>
                <w:rFonts w:cs="Arial"/>
                <w:iCs/>
                <w:color w:val="000000"/>
              </w:rPr>
              <w:t>CBAS providers are required to maintain written policies and procedures for operating the program and continuously reviewing the performance of personnel, the utilization of services, and standards for acceptable health care</w:t>
            </w:r>
            <w:r w:rsidR="00104E6E">
              <w:rPr>
                <w:rFonts w:cs="Arial"/>
                <w:iCs/>
                <w:color w:val="000000"/>
              </w:rPr>
              <w:t xml:space="preserve"> (T-22 54401(b))</w:t>
            </w:r>
            <w:r>
              <w:rPr>
                <w:rFonts w:cs="Arial"/>
                <w:iCs/>
                <w:color w:val="000000"/>
              </w:rPr>
              <w:t>.</w:t>
            </w:r>
          </w:p>
        </w:tc>
        <w:tc>
          <w:tcPr>
            <w:tcW w:w="3798" w:type="dxa"/>
          </w:tcPr>
          <w:p w:rsidR="008A6E85" w:rsidRDefault="00CA62B5" w:rsidP="00CA62B5">
            <w:pPr>
              <w:widowControl w:val="0"/>
              <w:autoSpaceDE w:val="0"/>
              <w:autoSpaceDN w:val="0"/>
              <w:adjustRightInd w:val="0"/>
              <w:contextualSpacing/>
              <w:rPr>
                <w:rFonts w:cs="Arial"/>
                <w:iCs/>
                <w:color w:val="000000"/>
              </w:rPr>
            </w:pPr>
            <w:r>
              <w:rPr>
                <w:rFonts w:cs="Arial"/>
                <w:iCs/>
                <w:color w:val="000000"/>
              </w:rPr>
              <w:t>Each of the t</w:t>
            </w:r>
            <w:r w:rsidR="00311450">
              <w:rPr>
                <w:rFonts w:cs="Arial"/>
                <w:iCs/>
                <w:color w:val="000000"/>
              </w:rPr>
              <w:t xml:space="preserve">hree questions in this section </w:t>
            </w:r>
            <w:r>
              <w:rPr>
                <w:rFonts w:cs="Arial"/>
                <w:iCs/>
                <w:color w:val="000000"/>
              </w:rPr>
              <w:t>need to be considered in the context of the array of HCB choices available through managed care. Individuals can choose to participate in any given option (IHSS, MSSP, CBAS</w:t>
            </w:r>
            <w:r w:rsidR="003124D1">
              <w:rPr>
                <w:rFonts w:cs="Arial"/>
                <w:iCs/>
                <w:color w:val="000000"/>
              </w:rPr>
              <w:t>).</w:t>
            </w:r>
          </w:p>
          <w:p w:rsidR="00CA62B5" w:rsidRDefault="00CA62B5" w:rsidP="00CA62B5">
            <w:pPr>
              <w:widowControl w:val="0"/>
              <w:autoSpaceDE w:val="0"/>
              <w:autoSpaceDN w:val="0"/>
              <w:adjustRightInd w:val="0"/>
              <w:contextualSpacing/>
              <w:rPr>
                <w:rFonts w:cs="Arial"/>
                <w:iCs/>
                <w:color w:val="000000"/>
              </w:rPr>
            </w:pPr>
          </w:p>
          <w:p w:rsidR="00CA62B5" w:rsidRDefault="00CA62B5" w:rsidP="00CA62B5">
            <w:pPr>
              <w:widowControl w:val="0"/>
              <w:autoSpaceDE w:val="0"/>
              <w:autoSpaceDN w:val="0"/>
              <w:adjustRightInd w:val="0"/>
              <w:contextualSpacing/>
              <w:rPr>
                <w:rFonts w:cs="Arial"/>
                <w:iCs/>
                <w:color w:val="000000"/>
              </w:rPr>
            </w:pPr>
            <w:r>
              <w:rPr>
                <w:rFonts w:cs="Arial"/>
                <w:iCs/>
                <w:color w:val="000000"/>
              </w:rPr>
              <w:t xml:space="preserve">Participants who choose CBAS </w:t>
            </w:r>
            <w:r w:rsidR="00767529">
              <w:rPr>
                <w:rFonts w:cs="Arial"/>
                <w:iCs/>
                <w:color w:val="000000"/>
              </w:rPr>
              <w:t xml:space="preserve">also </w:t>
            </w:r>
            <w:r>
              <w:rPr>
                <w:rFonts w:cs="Arial"/>
                <w:iCs/>
                <w:color w:val="000000"/>
              </w:rPr>
              <w:t xml:space="preserve">choose days per week of attendance and the services offered on their individual plans of care (IPC). </w:t>
            </w:r>
          </w:p>
          <w:p w:rsidR="00CA62B5" w:rsidRDefault="00CA62B5" w:rsidP="00CA62B5">
            <w:pPr>
              <w:widowControl w:val="0"/>
              <w:autoSpaceDE w:val="0"/>
              <w:autoSpaceDN w:val="0"/>
              <w:adjustRightInd w:val="0"/>
              <w:contextualSpacing/>
              <w:rPr>
                <w:rFonts w:cs="Arial"/>
                <w:iCs/>
                <w:color w:val="000000"/>
              </w:rPr>
            </w:pPr>
          </w:p>
          <w:p w:rsidR="00CA62B5" w:rsidRDefault="00CA62B5" w:rsidP="00CA62B5">
            <w:pPr>
              <w:widowControl w:val="0"/>
              <w:autoSpaceDE w:val="0"/>
              <w:autoSpaceDN w:val="0"/>
              <w:adjustRightInd w:val="0"/>
              <w:contextualSpacing/>
              <w:rPr>
                <w:rFonts w:cs="Arial"/>
                <w:iCs/>
                <w:color w:val="000000"/>
              </w:rPr>
            </w:pPr>
            <w:r>
              <w:rPr>
                <w:rFonts w:cs="Arial"/>
                <w:iCs/>
                <w:color w:val="000000"/>
              </w:rPr>
              <w:t xml:space="preserve">A key consideration is how often the participant’s choices/goals are reflected in their IPC. </w:t>
            </w:r>
            <w:proofErr w:type="gramStart"/>
            <w:r>
              <w:rPr>
                <w:rFonts w:cs="Arial"/>
                <w:iCs/>
                <w:color w:val="000000"/>
              </w:rPr>
              <w:t>Also</w:t>
            </w:r>
            <w:proofErr w:type="gramEnd"/>
            <w:r>
              <w:rPr>
                <w:rFonts w:cs="Arial"/>
                <w:iCs/>
                <w:color w:val="000000"/>
              </w:rPr>
              <w:t xml:space="preserve"> for further consideration, how do centers address individuals’ personal goals versus medical</w:t>
            </w:r>
            <w:r w:rsidR="003124D1">
              <w:rPr>
                <w:rFonts w:cs="Arial"/>
                <w:iCs/>
                <w:color w:val="000000"/>
              </w:rPr>
              <w:t xml:space="preserve"> and therapeutic treatment goals?</w:t>
            </w:r>
          </w:p>
          <w:p w:rsidR="005B79A3" w:rsidRDefault="005B79A3" w:rsidP="00CA62B5">
            <w:pPr>
              <w:widowControl w:val="0"/>
              <w:autoSpaceDE w:val="0"/>
              <w:autoSpaceDN w:val="0"/>
              <w:adjustRightInd w:val="0"/>
              <w:contextualSpacing/>
              <w:rPr>
                <w:rFonts w:cs="Arial"/>
                <w:iCs/>
                <w:color w:val="000000"/>
              </w:rPr>
            </w:pPr>
          </w:p>
          <w:p w:rsidR="005B79A3" w:rsidRPr="00CA62B5" w:rsidRDefault="005B79A3" w:rsidP="00CA62B5">
            <w:pPr>
              <w:widowControl w:val="0"/>
              <w:autoSpaceDE w:val="0"/>
              <w:autoSpaceDN w:val="0"/>
              <w:adjustRightInd w:val="0"/>
              <w:contextualSpacing/>
              <w:rPr>
                <w:rFonts w:cs="Arial"/>
                <w:iCs/>
                <w:color w:val="000000"/>
              </w:rPr>
            </w:pPr>
          </w:p>
        </w:tc>
      </w:tr>
      <w:tr w:rsidR="008A6E85" w:rsidTr="008815F7">
        <w:tc>
          <w:tcPr>
            <w:tcW w:w="781" w:type="dxa"/>
          </w:tcPr>
          <w:p w:rsidR="008A6E85" w:rsidRPr="001B1D7A" w:rsidRDefault="008A6E85" w:rsidP="00A153CB">
            <w:pPr>
              <w:rPr>
                <w:b/>
              </w:rPr>
            </w:pPr>
            <w:r w:rsidRPr="001B1D7A">
              <w:t>2b</w:t>
            </w:r>
          </w:p>
        </w:tc>
        <w:tc>
          <w:tcPr>
            <w:tcW w:w="3467" w:type="dxa"/>
          </w:tcPr>
          <w:p w:rsidR="008A6E85" w:rsidRPr="00ED43F7" w:rsidRDefault="008A6E85" w:rsidP="00A472FF">
            <w:pPr>
              <w:widowControl w:val="0"/>
              <w:autoSpaceDE w:val="0"/>
              <w:autoSpaceDN w:val="0"/>
              <w:adjustRightInd w:val="0"/>
              <w:contextualSpacing/>
              <w:rPr>
                <w:rFonts w:cs="Arial"/>
                <w:b/>
                <w:color w:val="000000"/>
              </w:rPr>
            </w:pPr>
            <w:r w:rsidRPr="00ED43F7">
              <w:rPr>
                <w:rFonts w:cs="Arial"/>
                <w:color w:val="000000"/>
              </w:rPr>
              <w:t xml:space="preserve">Do the setting options offered </w:t>
            </w:r>
            <w:r w:rsidRPr="00ED43F7">
              <w:rPr>
                <w:rFonts w:cs="Arial"/>
                <w:color w:val="000000"/>
              </w:rPr>
              <w:lastRenderedPageBreak/>
              <w:t xml:space="preserve">include non-disability-specific settings, such as competitive employment in an integrated public setting, volunteering in the community, or engaging in general non-disabled community activities such as those available at a YMCA? </w:t>
            </w:r>
          </w:p>
        </w:tc>
        <w:tc>
          <w:tcPr>
            <w:tcW w:w="1620" w:type="dxa"/>
          </w:tcPr>
          <w:p w:rsidR="008A6E85" w:rsidRPr="003124D1" w:rsidRDefault="00CA62B5" w:rsidP="0058475F">
            <w:pPr>
              <w:widowControl w:val="0"/>
              <w:autoSpaceDE w:val="0"/>
              <w:autoSpaceDN w:val="0"/>
              <w:adjustRightInd w:val="0"/>
              <w:contextualSpacing/>
              <w:jc w:val="center"/>
              <w:rPr>
                <w:rFonts w:cs="Arial"/>
                <w:iCs/>
                <w:color w:val="000000"/>
              </w:rPr>
            </w:pPr>
            <w:r w:rsidRPr="003124D1">
              <w:rPr>
                <w:rFonts w:cs="Arial"/>
                <w:iCs/>
                <w:color w:val="000000"/>
              </w:rPr>
              <w:lastRenderedPageBreak/>
              <w:t>Y</w:t>
            </w:r>
          </w:p>
        </w:tc>
        <w:tc>
          <w:tcPr>
            <w:tcW w:w="3510" w:type="dxa"/>
          </w:tcPr>
          <w:p w:rsidR="008A6E85" w:rsidRPr="0058475F" w:rsidRDefault="008A6E85" w:rsidP="0058475F">
            <w:pPr>
              <w:widowControl w:val="0"/>
              <w:autoSpaceDE w:val="0"/>
              <w:autoSpaceDN w:val="0"/>
              <w:adjustRightInd w:val="0"/>
              <w:contextualSpacing/>
              <w:jc w:val="center"/>
              <w:rPr>
                <w:rFonts w:cs="Arial"/>
                <w:b/>
                <w:iCs/>
                <w:color w:val="000000"/>
                <w:u w:val="single"/>
              </w:rPr>
            </w:pPr>
          </w:p>
        </w:tc>
        <w:tc>
          <w:tcPr>
            <w:tcW w:w="3798" w:type="dxa"/>
          </w:tcPr>
          <w:p w:rsidR="008A6E85" w:rsidRDefault="00CA62B5" w:rsidP="00CA62B5">
            <w:pPr>
              <w:widowControl w:val="0"/>
              <w:autoSpaceDE w:val="0"/>
              <w:autoSpaceDN w:val="0"/>
              <w:adjustRightInd w:val="0"/>
              <w:contextualSpacing/>
              <w:rPr>
                <w:rFonts w:cs="Arial"/>
                <w:iCs/>
                <w:color w:val="000000"/>
              </w:rPr>
            </w:pPr>
            <w:r>
              <w:rPr>
                <w:rFonts w:cs="Arial"/>
                <w:iCs/>
                <w:color w:val="000000"/>
              </w:rPr>
              <w:t>See comments under 2a.</w:t>
            </w:r>
          </w:p>
          <w:p w:rsidR="005B79A3" w:rsidRDefault="005B79A3" w:rsidP="00CA62B5">
            <w:pPr>
              <w:widowControl w:val="0"/>
              <w:autoSpaceDE w:val="0"/>
              <w:autoSpaceDN w:val="0"/>
              <w:adjustRightInd w:val="0"/>
              <w:contextualSpacing/>
              <w:rPr>
                <w:rFonts w:cs="Arial"/>
                <w:iCs/>
                <w:color w:val="000000"/>
              </w:rPr>
            </w:pPr>
          </w:p>
          <w:p w:rsidR="005B79A3" w:rsidRPr="00CA62B5" w:rsidRDefault="005B79A3" w:rsidP="00767529">
            <w:pPr>
              <w:widowControl w:val="0"/>
              <w:autoSpaceDE w:val="0"/>
              <w:autoSpaceDN w:val="0"/>
              <w:adjustRightInd w:val="0"/>
              <w:contextualSpacing/>
              <w:rPr>
                <w:rFonts w:cs="Arial"/>
                <w:iCs/>
                <w:color w:val="000000"/>
              </w:rPr>
            </w:pPr>
            <w:r>
              <w:rPr>
                <w:rFonts w:cs="Arial"/>
                <w:iCs/>
                <w:color w:val="000000"/>
              </w:rPr>
              <w:t xml:space="preserve">To the extent that the individual is able to participate in such activities and still qualify for CBAS </w:t>
            </w:r>
            <w:r w:rsidR="002145EF">
              <w:rPr>
                <w:rFonts w:cs="Arial"/>
                <w:iCs/>
                <w:color w:val="000000"/>
              </w:rPr>
              <w:t>with</w:t>
            </w:r>
            <w:r>
              <w:rPr>
                <w:rFonts w:cs="Arial"/>
                <w:iCs/>
                <w:color w:val="000000"/>
              </w:rPr>
              <w:t xml:space="preserve"> their health challenges, they </w:t>
            </w:r>
            <w:r w:rsidR="00767529">
              <w:rPr>
                <w:rFonts w:cs="Arial"/>
                <w:iCs/>
                <w:color w:val="000000"/>
              </w:rPr>
              <w:t>have</w:t>
            </w:r>
            <w:r w:rsidR="00A839A2">
              <w:rPr>
                <w:rFonts w:cs="Arial"/>
                <w:iCs/>
                <w:color w:val="000000"/>
              </w:rPr>
              <w:t xml:space="preserve"> </w:t>
            </w:r>
            <w:r>
              <w:rPr>
                <w:rFonts w:cs="Arial"/>
                <w:iCs/>
                <w:color w:val="000000"/>
              </w:rPr>
              <w:t>the opportunity to participate in such settings.</w:t>
            </w:r>
          </w:p>
        </w:tc>
      </w:tr>
      <w:tr w:rsidR="00451B3D" w:rsidTr="008815F7">
        <w:tc>
          <w:tcPr>
            <w:tcW w:w="781" w:type="dxa"/>
          </w:tcPr>
          <w:p w:rsidR="00451B3D" w:rsidRPr="001B1D7A" w:rsidRDefault="00451B3D" w:rsidP="00A153CB">
            <w:pPr>
              <w:rPr>
                <w:b/>
              </w:rPr>
            </w:pPr>
            <w:r w:rsidRPr="001B1D7A">
              <w:lastRenderedPageBreak/>
              <w:t>2c</w:t>
            </w:r>
          </w:p>
        </w:tc>
        <w:tc>
          <w:tcPr>
            <w:tcW w:w="3467" w:type="dxa"/>
          </w:tcPr>
          <w:p w:rsidR="00451B3D" w:rsidRDefault="00451B3D" w:rsidP="006E2CC5">
            <w:pPr>
              <w:widowControl w:val="0"/>
              <w:autoSpaceDE w:val="0"/>
              <w:autoSpaceDN w:val="0"/>
              <w:adjustRightInd w:val="0"/>
              <w:contextualSpacing/>
              <w:rPr>
                <w:rFonts w:cs="Arial"/>
                <w:color w:val="000000"/>
              </w:rPr>
            </w:pPr>
            <w:r w:rsidRPr="00ED43F7">
              <w:rPr>
                <w:rFonts w:cs="Arial"/>
                <w:color w:val="000000"/>
              </w:rPr>
              <w:t xml:space="preserve">Do the setting options include the opportunity for the individual to choose to combine more than one service delivery setting or type of HCBS in any given day/week (e.g. combine competitive employment with community habilitation)? </w:t>
            </w:r>
          </w:p>
          <w:p w:rsidR="00451B3D" w:rsidRPr="00ED43F7" w:rsidRDefault="00451B3D" w:rsidP="006E2CC5">
            <w:pPr>
              <w:widowControl w:val="0"/>
              <w:autoSpaceDE w:val="0"/>
              <w:autoSpaceDN w:val="0"/>
              <w:adjustRightInd w:val="0"/>
              <w:contextualSpacing/>
              <w:rPr>
                <w:rFonts w:cs="Arial"/>
                <w:b/>
                <w:color w:val="000000"/>
              </w:rPr>
            </w:pPr>
          </w:p>
        </w:tc>
        <w:tc>
          <w:tcPr>
            <w:tcW w:w="1620" w:type="dxa"/>
          </w:tcPr>
          <w:p w:rsidR="00451B3D" w:rsidRPr="00255D2B" w:rsidRDefault="00CA62B5" w:rsidP="0058475F">
            <w:pPr>
              <w:widowControl w:val="0"/>
              <w:autoSpaceDE w:val="0"/>
              <w:autoSpaceDN w:val="0"/>
              <w:adjustRightInd w:val="0"/>
              <w:contextualSpacing/>
              <w:jc w:val="center"/>
              <w:rPr>
                <w:rFonts w:cs="Arial"/>
                <w:iCs/>
                <w:color w:val="000000"/>
              </w:rPr>
            </w:pPr>
            <w:r w:rsidRPr="00255D2B">
              <w:rPr>
                <w:rFonts w:cs="Arial"/>
                <w:iCs/>
                <w:color w:val="000000"/>
              </w:rPr>
              <w:t>Y</w:t>
            </w:r>
          </w:p>
        </w:tc>
        <w:tc>
          <w:tcPr>
            <w:tcW w:w="3510" w:type="dxa"/>
          </w:tcPr>
          <w:p w:rsidR="00451B3D" w:rsidRPr="0058475F" w:rsidRDefault="00451B3D" w:rsidP="0058475F">
            <w:pPr>
              <w:widowControl w:val="0"/>
              <w:autoSpaceDE w:val="0"/>
              <w:autoSpaceDN w:val="0"/>
              <w:adjustRightInd w:val="0"/>
              <w:contextualSpacing/>
              <w:jc w:val="center"/>
              <w:rPr>
                <w:rFonts w:cs="Arial"/>
                <w:b/>
                <w:iCs/>
                <w:color w:val="000000"/>
                <w:u w:val="single"/>
              </w:rPr>
            </w:pPr>
          </w:p>
        </w:tc>
        <w:tc>
          <w:tcPr>
            <w:tcW w:w="3798" w:type="dxa"/>
          </w:tcPr>
          <w:p w:rsidR="00451B3D" w:rsidRPr="004621C3" w:rsidRDefault="00CA62B5" w:rsidP="00CA62B5">
            <w:pPr>
              <w:widowControl w:val="0"/>
              <w:autoSpaceDE w:val="0"/>
              <w:autoSpaceDN w:val="0"/>
              <w:adjustRightInd w:val="0"/>
              <w:contextualSpacing/>
              <w:rPr>
                <w:rFonts w:cs="Arial"/>
                <w:iCs/>
                <w:color w:val="000000"/>
                <w:u w:val="single"/>
              </w:rPr>
            </w:pPr>
            <w:r>
              <w:rPr>
                <w:rFonts w:cs="Arial"/>
                <w:iCs/>
                <w:color w:val="000000"/>
              </w:rPr>
              <w:t>See comments under 2a.</w:t>
            </w:r>
          </w:p>
        </w:tc>
      </w:tr>
    </w:tbl>
    <w:p w:rsidR="00451B3D" w:rsidRDefault="00451B3D">
      <w:r>
        <w:br w:type="page"/>
      </w:r>
    </w:p>
    <w:tbl>
      <w:tblPr>
        <w:tblStyle w:val="TableGrid"/>
        <w:tblW w:w="0" w:type="auto"/>
        <w:tblLayout w:type="fixed"/>
        <w:tblLook w:val="0620" w:firstRow="1" w:lastRow="0" w:firstColumn="0" w:lastColumn="0" w:noHBand="1" w:noVBand="1"/>
      </w:tblPr>
      <w:tblGrid>
        <w:gridCol w:w="781"/>
        <w:gridCol w:w="12395"/>
      </w:tblGrid>
      <w:tr w:rsidR="004621C3" w:rsidTr="006B7142">
        <w:trPr>
          <w:tblHeader/>
        </w:trPr>
        <w:tc>
          <w:tcPr>
            <w:tcW w:w="781" w:type="dxa"/>
            <w:shd w:val="clear" w:color="auto" w:fill="C6D9F1" w:themeFill="text2" w:themeFillTint="33"/>
          </w:tcPr>
          <w:p w:rsidR="004621C3" w:rsidRDefault="00100B22" w:rsidP="00A153CB">
            <w:pPr>
              <w:rPr>
                <w:b/>
                <w:u w:val="single"/>
              </w:rPr>
            </w:pPr>
            <w:r>
              <w:rPr>
                <w:b/>
                <w:u w:val="single"/>
              </w:rPr>
              <w:lastRenderedPageBreak/>
              <w:t>Item</w:t>
            </w:r>
          </w:p>
          <w:p w:rsidR="00100B22" w:rsidRDefault="00100B22" w:rsidP="00100B22">
            <w:pPr>
              <w:jc w:val="center"/>
              <w:rPr>
                <w:b/>
                <w:u w:val="single"/>
              </w:rPr>
            </w:pPr>
            <w:r>
              <w:rPr>
                <w:b/>
                <w:u w:val="single"/>
              </w:rPr>
              <w:t>#</w:t>
            </w:r>
          </w:p>
          <w:p w:rsidR="00100B22" w:rsidRPr="00100B22" w:rsidRDefault="00100B22" w:rsidP="00A153CB">
            <w:pPr>
              <w:rPr>
                <w:b/>
                <w:u w:val="single"/>
              </w:rPr>
            </w:pPr>
          </w:p>
        </w:tc>
        <w:tc>
          <w:tcPr>
            <w:tcW w:w="12395" w:type="dxa"/>
            <w:shd w:val="clear" w:color="auto" w:fill="C6D9F1" w:themeFill="text2" w:themeFillTint="33"/>
          </w:tcPr>
          <w:p w:rsidR="004621C3" w:rsidRPr="00A472FF" w:rsidRDefault="004621C3" w:rsidP="0058475F">
            <w:pPr>
              <w:widowControl w:val="0"/>
              <w:autoSpaceDE w:val="0"/>
              <w:autoSpaceDN w:val="0"/>
              <w:adjustRightInd w:val="0"/>
              <w:contextualSpacing/>
              <w:rPr>
                <w:rFonts w:cs="Arial"/>
                <w:b/>
                <w:iCs/>
                <w:color w:val="000000"/>
                <w:u w:val="single"/>
              </w:rPr>
            </w:pPr>
          </w:p>
          <w:p w:rsidR="004621C3" w:rsidRDefault="006B7142" w:rsidP="006B7142">
            <w:pPr>
              <w:widowControl w:val="0"/>
              <w:autoSpaceDE w:val="0"/>
              <w:autoSpaceDN w:val="0"/>
              <w:adjustRightInd w:val="0"/>
              <w:contextualSpacing/>
              <w:jc w:val="center"/>
              <w:rPr>
                <w:rFonts w:cs="Arial"/>
                <w:b/>
                <w:iCs/>
                <w:color w:val="000000"/>
                <w:u w:val="single"/>
              </w:rPr>
            </w:pPr>
            <w:r>
              <w:rPr>
                <w:rFonts w:cs="Arial"/>
                <w:b/>
                <w:iCs/>
                <w:color w:val="000000"/>
                <w:u w:val="single"/>
              </w:rPr>
              <w:t>CMS EXPLORATORY QUESTIONS FOR NON-RESIDENTIAL SETTINGS</w:t>
            </w:r>
          </w:p>
          <w:p w:rsidR="006B7142" w:rsidRPr="00A472FF" w:rsidRDefault="006B7142" w:rsidP="006B7142">
            <w:pPr>
              <w:widowControl w:val="0"/>
              <w:autoSpaceDE w:val="0"/>
              <w:autoSpaceDN w:val="0"/>
              <w:adjustRightInd w:val="0"/>
              <w:contextualSpacing/>
              <w:jc w:val="center"/>
              <w:rPr>
                <w:rFonts w:cs="Arial"/>
                <w:b/>
                <w:iCs/>
                <w:color w:val="000000"/>
                <w:u w:val="single"/>
              </w:rPr>
            </w:pPr>
          </w:p>
        </w:tc>
      </w:tr>
      <w:tr w:rsidR="004621C3" w:rsidTr="006B7142">
        <w:trPr>
          <w:tblHeader/>
        </w:trPr>
        <w:tc>
          <w:tcPr>
            <w:tcW w:w="781" w:type="dxa"/>
            <w:shd w:val="clear" w:color="auto" w:fill="C6D9F1" w:themeFill="text2" w:themeFillTint="33"/>
          </w:tcPr>
          <w:p w:rsidR="004621C3" w:rsidRPr="00A472FF" w:rsidRDefault="004621C3" w:rsidP="00A153CB">
            <w:pPr>
              <w:rPr>
                <w:b/>
              </w:rPr>
            </w:pPr>
            <w:r w:rsidRPr="00A472FF">
              <w:rPr>
                <w:b/>
              </w:rPr>
              <w:t>3</w:t>
            </w:r>
          </w:p>
        </w:tc>
        <w:tc>
          <w:tcPr>
            <w:tcW w:w="12395" w:type="dxa"/>
            <w:shd w:val="clear" w:color="auto" w:fill="C6D9F1" w:themeFill="text2" w:themeFillTint="33"/>
          </w:tcPr>
          <w:p w:rsidR="006B7142" w:rsidRPr="00A472FF" w:rsidRDefault="006B7142" w:rsidP="0058475F">
            <w:pPr>
              <w:widowControl w:val="0"/>
              <w:autoSpaceDE w:val="0"/>
              <w:autoSpaceDN w:val="0"/>
              <w:adjustRightInd w:val="0"/>
              <w:contextualSpacing/>
              <w:rPr>
                <w:rFonts w:cs="Arial"/>
                <w:b/>
                <w:color w:val="000000"/>
              </w:rPr>
            </w:pPr>
            <w:r w:rsidRPr="00A472FF">
              <w:rPr>
                <w:rFonts w:cs="Arial"/>
                <w:b/>
                <w:iCs/>
                <w:color w:val="000000"/>
                <w:u w:val="single"/>
              </w:rPr>
              <w:t>RIGHT TO PRIVACY, DIGNITY, RESPECT, FREEDOM FROM COERCION AND RESTRAINT</w:t>
            </w:r>
            <w:r>
              <w:rPr>
                <w:rFonts w:cs="Arial"/>
                <w:b/>
                <w:iCs/>
                <w:color w:val="000000"/>
                <w:u w:val="single"/>
              </w:rPr>
              <w:t xml:space="preserve"> </w:t>
            </w:r>
          </w:p>
          <w:p w:rsidR="004621C3" w:rsidRPr="00A472FF" w:rsidRDefault="004621C3" w:rsidP="0058475F">
            <w:pPr>
              <w:widowControl w:val="0"/>
              <w:autoSpaceDE w:val="0"/>
              <w:autoSpaceDN w:val="0"/>
              <w:adjustRightInd w:val="0"/>
              <w:contextualSpacing/>
              <w:rPr>
                <w:rFonts w:cs="Arial"/>
                <w:b/>
                <w:color w:val="000000"/>
              </w:rPr>
            </w:pPr>
            <w:r w:rsidRPr="00A472FF">
              <w:rPr>
                <w:rFonts w:cs="Arial"/>
                <w:b/>
                <w:color w:val="000000"/>
              </w:rPr>
              <w:t>The setting e</w:t>
            </w:r>
            <w:r w:rsidRPr="00A472FF">
              <w:rPr>
                <w:rFonts w:cs="Arial"/>
                <w:b/>
                <w:iCs/>
                <w:color w:val="000000"/>
              </w:rPr>
              <w:t>nsures an individual’s rights of privacy, dignity, and respect, and freedom from coercion and restraint</w:t>
            </w:r>
            <w:r w:rsidRPr="00A472FF">
              <w:rPr>
                <w:rFonts w:cs="Arial"/>
                <w:b/>
                <w:color w:val="000000"/>
              </w:rPr>
              <w:t xml:space="preserve">. </w:t>
            </w:r>
            <w:r w:rsidRPr="00A472FF">
              <w:rPr>
                <w:rFonts w:cs="Arial"/>
                <w:b/>
                <w:iCs/>
                <w:color w:val="000000"/>
              </w:rPr>
              <w:t xml:space="preserve">42 CFR 441.301(c)(4)(iii)/ 441.710(a)(1)(iii)/441.530(a)(1)(iii) </w:t>
            </w:r>
          </w:p>
          <w:p w:rsidR="004621C3" w:rsidRPr="00A472FF" w:rsidRDefault="004621C3" w:rsidP="0058475F">
            <w:pPr>
              <w:widowControl w:val="0"/>
              <w:autoSpaceDE w:val="0"/>
              <w:autoSpaceDN w:val="0"/>
              <w:adjustRightInd w:val="0"/>
              <w:contextualSpacing/>
              <w:rPr>
                <w:rFonts w:cs="Arial"/>
                <w:b/>
                <w:color w:val="000000"/>
              </w:rPr>
            </w:pPr>
          </w:p>
        </w:tc>
      </w:tr>
    </w:tbl>
    <w:p w:rsidR="008815F7" w:rsidRDefault="008815F7"/>
    <w:tbl>
      <w:tblPr>
        <w:tblStyle w:val="TableGrid"/>
        <w:tblW w:w="0" w:type="auto"/>
        <w:tblLayout w:type="fixed"/>
        <w:tblLook w:val="0020" w:firstRow="1" w:lastRow="0" w:firstColumn="0" w:lastColumn="0" w:noHBand="0" w:noVBand="0"/>
      </w:tblPr>
      <w:tblGrid>
        <w:gridCol w:w="781"/>
        <w:gridCol w:w="3467"/>
        <w:gridCol w:w="1620"/>
        <w:gridCol w:w="3690"/>
        <w:gridCol w:w="3618"/>
      </w:tblGrid>
      <w:tr w:rsidR="00451B3D" w:rsidTr="008815F7">
        <w:trPr>
          <w:tblHeader/>
        </w:trPr>
        <w:tc>
          <w:tcPr>
            <w:tcW w:w="781" w:type="dxa"/>
            <w:shd w:val="clear" w:color="auto" w:fill="C6D9F1" w:themeFill="text2" w:themeFillTint="33"/>
          </w:tcPr>
          <w:p w:rsidR="00451B3D" w:rsidRPr="00A472FF" w:rsidRDefault="00451B3D" w:rsidP="00A153CB">
            <w:pPr>
              <w:rPr>
                <w:b/>
              </w:rPr>
            </w:pPr>
          </w:p>
        </w:tc>
        <w:tc>
          <w:tcPr>
            <w:tcW w:w="3467" w:type="dxa"/>
            <w:shd w:val="clear" w:color="auto" w:fill="C6D9F1" w:themeFill="text2" w:themeFillTint="33"/>
          </w:tcPr>
          <w:p w:rsidR="00451B3D" w:rsidRPr="0008092C" w:rsidRDefault="00451B3D" w:rsidP="0008092C">
            <w:pPr>
              <w:widowControl w:val="0"/>
              <w:autoSpaceDE w:val="0"/>
              <w:autoSpaceDN w:val="0"/>
              <w:adjustRightInd w:val="0"/>
              <w:contextualSpacing/>
              <w:jc w:val="center"/>
              <w:rPr>
                <w:rFonts w:cs="Arial"/>
                <w:b/>
                <w:iCs/>
                <w:color w:val="000000"/>
                <w:u w:val="single"/>
              </w:rPr>
            </w:pPr>
            <w:r w:rsidRPr="00A472FF">
              <w:rPr>
                <w:rFonts w:cs="Arial"/>
                <w:b/>
                <w:iCs/>
                <w:color w:val="000000"/>
                <w:u w:val="single"/>
              </w:rPr>
              <w:t>A</w:t>
            </w:r>
            <w:r>
              <w:rPr>
                <w:rFonts w:cs="Arial"/>
                <w:b/>
                <w:iCs/>
                <w:color w:val="000000"/>
                <w:u w:val="single"/>
              </w:rPr>
              <w:t>nswer the following questions for CBAS setting</w:t>
            </w:r>
          </w:p>
        </w:tc>
        <w:tc>
          <w:tcPr>
            <w:tcW w:w="1620" w:type="dxa"/>
            <w:shd w:val="clear" w:color="auto" w:fill="C6D9F1" w:themeFill="text2" w:themeFillTint="33"/>
          </w:tcPr>
          <w:p w:rsidR="00BF3A7B" w:rsidRDefault="00451B3D" w:rsidP="00451B3D">
            <w:pPr>
              <w:widowControl w:val="0"/>
              <w:autoSpaceDE w:val="0"/>
              <w:autoSpaceDN w:val="0"/>
              <w:adjustRightInd w:val="0"/>
              <w:contextualSpacing/>
              <w:jc w:val="center"/>
              <w:rPr>
                <w:rFonts w:cs="Arial"/>
                <w:b/>
                <w:iCs/>
                <w:color w:val="000000"/>
                <w:highlight w:val="yellow"/>
                <w:u w:val="single"/>
              </w:rPr>
            </w:pPr>
            <w:r w:rsidRPr="00A41B33">
              <w:rPr>
                <w:rFonts w:cs="Arial"/>
                <w:b/>
                <w:iCs/>
                <w:color w:val="000000"/>
                <w:highlight w:val="yellow"/>
                <w:u w:val="single"/>
              </w:rPr>
              <w:t>Yes/No/</w:t>
            </w:r>
          </w:p>
          <w:p w:rsidR="00451B3D" w:rsidRPr="00A41B33" w:rsidRDefault="00451B3D" w:rsidP="00451B3D">
            <w:pPr>
              <w:widowControl w:val="0"/>
              <w:autoSpaceDE w:val="0"/>
              <w:autoSpaceDN w:val="0"/>
              <w:adjustRightInd w:val="0"/>
              <w:contextualSpacing/>
              <w:jc w:val="center"/>
              <w:rPr>
                <w:rFonts w:cs="Arial"/>
                <w:b/>
                <w:iCs/>
                <w:color w:val="000000"/>
                <w:highlight w:val="yellow"/>
                <w:u w:val="single"/>
              </w:rPr>
            </w:pPr>
            <w:r w:rsidRPr="00A41B33">
              <w:rPr>
                <w:rFonts w:cs="Arial"/>
                <w:b/>
                <w:iCs/>
                <w:color w:val="000000"/>
                <w:highlight w:val="yellow"/>
                <w:u w:val="single"/>
              </w:rPr>
              <w:t>Not Applicable/Unsure</w:t>
            </w:r>
          </w:p>
          <w:p w:rsidR="00451B3D" w:rsidRPr="00A41B33" w:rsidRDefault="00451B3D" w:rsidP="0008092C">
            <w:pPr>
              <w:widowControl w:val="0"/>
              <w:autoSpaceDE w:val="0"/>
              <w:autoSpaceDN w:val="0"/>
              <w:adjustRightInd w:val="0"/>
              <w:contextualSpacing/>
              <w:jc w:val="center"/>
              <w:rPr>
                <w:rFonts w:cs="Arial"/>
                <w:b/>
                <w:iCs/>
                <w:color w:val="000000"/>
                <w:highlight w:val="yellow"/>
              </w:rPr>
            </w:pPr>
            <w:r w:rsidRPr="00A41B33">
              <w:rPr>
                <w:rFonts w:cs="Arial"/>
                <w:b/>
                <w:iCs/>
                <w:color w:val="000000"/>
                <w:highlight w:val="yellow"/>
              </w:rPr>
              <w:t>(Y/N</w:t>
            </w:r>
            <w:r w:rsidR="002F30A5" w:rsidRPr="00A41B33">
              <w:rPr>
                <w:rFonts w:cs="Arial"/>
                <w:b/>
                <w:iCs/>
                <w:color w:val="000000"/>
                <w:highlight w:val="yellow"/>
              </w:rPr>
              <w:t>/NA/?</w:t>
            </w:r>
            <w:r w:rsidRPr="00A41B33">
              <w:rPr>
                <w:rFonts w:cs="Arial"/>
                <w:b/>
                <w:iCs/>
                <w:color w:val="000000"/>
                <w:highlight w:val="yellow"/>
              </w:rPr>
              <w:t>)</w:t>
            </w:r>
          </w:p>
        </w:tc>
        <w:tc>
          <w:tcPr>
            <w:tcW w:w="3690" w:type="dxa"/>
            <w:shd w:val="clear" w:color="auto" w:fill="C6D9F1" w:themeFill="text2" w:themeFillTint="33"/>
          </w:tcPr>
          <w:p w:rsidR="002F30A5" w:rsidRPr="00A41B33" w:rsidRDefault="00451B3D" w:rsidP="0008092C">
            <w:pPr>
              <w:widowControl w:val="0"/>
              <w:autoSpaceDE w:val="0"/>
              <w:autoSpaceDN w:val="0"/>
              <w:adjustRightInd w:val="0"/>
              <w:contextualSpacing/>
              <w:jc w:val="center"/>
              <w:rPr>
                <w:b/>
                <w:highlight w:val="yellow"/>
              </w:rPr>
            </w:pPr>
            <w:r w:rsidRPr="00A41B33">
              <w:rPr>
                <w:b/>
                <w:highlight w:val="yellow"/>
                <w:u w:val="single"/>
              </w:rPr>
              <w:t>Explain</w:t>
            </w:r>
            <w:r w:rsidRPr="00A41B33">
              <w:rPr>
                <w:b/>
                <w:highlight w:val="yellow"/>
              </w:rPr>
              <w:t xml:space="preserve"> </w:t>
            </w:r>
          </w:p>
          <w:p w:rsidR="00451B3D" w:rsidRPr="00A41B33" w:rsidRDefault="00451B3D" w:rsidP="0008092C">
            <w:pPr>
              <w:widowControl w:val="0"/>
              <w:autoSpaceDE w:val="0"/>
              <w:autoSpaceDN w:val="0"/>
              <w:adjustRightInd w:val="0"/>
              <w:contextualSpacing/>
              <w:jc w:val="center"/>
              <w:rPr>
                <w:rFonts w:cs="Arial"/>
                <w:b/>
                <w:iCs/>
                <w:color w:val="000000"/>
                <w:highlight w:val="yellow"/>
                <w:u w:val="single"/>
              </w:rPr>
            </w:pPr>
            <w:r w:rsidRPr="00A41B33">
              <w:rPr>
                <w:b/>
                <w:highlight w:val="yellow"/>
              </w:rPr>
              <w:t>(Include Relevant Citations)</w:t>
            </w:r>
          </w:p>
          <w:p w:rsidR="00451B3D" w:rsidRPr="00A41B33" w:rsidRDefault="00451B3D" w:rsidP="002F30A5">
            <w:pPr>
              <w:widowControl w:val="0"/>
              <w:autoSpaceDE w:val="0"/>
              <w:autoSpaceDN w:val="0"/>
              <w:adjustRightInd w:val="0"/>
              <w:contextualSpacing/>
              <w:jc w:val="center"/>
              <w:rPr>
                <w:rFonts w:cs="Arial"/>
                <w:b/>
                <w:iCs/>
                <w:color w:val="000000"/>
                <w:highlight w:val="yellow"/>
                <w:u w:val="single"/>
              </w:rPr>
            </w:pPr>
          </w:p>
        </w:tc>
        <w:tc>
          <w:tcPr>
            <w:tcW w:w="3618" w:type="dxa"/>
            <w:shd w:val="clear" w:color="auto" w:fill="C6D9F1" w:themeFill="text2" w:themeFillTint="33"/>
          </w:tcPr>
          <w:p w:rsidR="00451B3D" w:rsidRPr="00A472FF" w:rsidRDefault="00451B3D" w:rsidP="0008092C">
            <w:pPr>
              <w:widowControl w:val="0"/>
              <w:autoSpaceDE w:val="0"/>
              <w:autoSpaceDN w:val="0"/>
              <w:adjustRightInd w:val="0"/>
              <w:contextualSpacing/>
              <w:jc w:val="center"/>
              <w:rPr>
                <w:rFonts w:cs="Arial"/>
                <w:b/>
                <w:iCs/>
                <w:color w:val="000000"/>
                <w:u w:val="single"/>
              </w:rPr>
            </w:pPr>
            <w:r>
              <w:rPr>
                <w:rFonts w:cs="Arial"/>
                <w:b/>
                <w:iCs/>
                <w:color w:val="000000"/>
                <w:u w:val="single"/>
              </w:rPr>
              <w:t>Comments/Questions</w:t>
            </w:r>
          </w:p>
        </w:tc>
      </w:tr>
      <w:tr w:rsidR="002F30A5" w:rsidTr="008815F7">
        <w:tc>
          <w:tcPr>
            <w:tcW w:w="781" w:type="dxa"/>
          </w:tcPr>
          <w:p w:rsidR="002F30A5" w:rsidRPr="001B1D7A" w:rsidRDefault="002F30A5" w:rsidP="00A153CB">
            <w:pPr>
              <w:rPr>
                <w:b/>
              </w:rPr>
            </w:pPr>
            <w:r w:rsidRPr="001B1D7A">
              <w:t>3a</w:t>
            </w:r>
          </w:p>
        </w:tc>
        <w:tc>
          <w:tcPr>
            <w:tcW w:w="3467" w:type="dxa"/>
          </w:tcPr>
          <w:p w:rsidR="002F30A5" w:rsidRPr="00ED43F7" w:rsidRDefault="002F30A5" w:rsidP="0058475F">
            <w:pPr>
              <w:widowControl w:val="0"/>
              <w:autoSpaceDE w:val="0"/>
              <w:autoSpaceDN w:val="0"/>
              <w:adjustRightInd w:val="0"/>
              <w:contextualSpacing/>
              <w:rPr>
                <w:rFonts w:cs="Arial"/>
                <w:b/>
                <w:color w:val="000000"/>
              </w:rPr>
            </w:pPr>
            <w:r w:rsidRPr="00ED43F7">
              <w:rPr>
                <w:rFonts w:cs="Arial"/>
                <w:color w:val="000000"/>
              </w:rPr>
              <w:t xml:space="preserve">Is all information about individuals kept private? For instance, do paid staff/providers follow confidentiality policy/practices and does staff within the setting ensure that, for example, there are no posted schedules of individuals for PT, OT, medications, restricted diet, etc., in a general open area? </w:t>
            </w:r>
          </w:p>
          <w:p w:rsidR="002F30A5" w:rsidRPr="00ED43F7" w:rsidRDefault="002F30A5" w:rsidP="0058475F">
            <w:pPr>
              <w:widowControl w:val="0"/>
              <w:autoSpaceDE w:val="0"/>
              <w:autoSpaceDN w:val="0"/>
              <w:adjustRightInd w:val="0"/>
              <w:contextualSpacing/>
              <w:rPr>
                <w:rFonts w:cs="Arial"/>
                <w:b/>
                <w:color w:val="000000"/>
              </w:rPr>
            </w:pPr>
          </w:p>
        </w:tc>
        <w:tc>
          <w:tcPr>
            <w:tcW w:w="1620" w:type="dxa"/>
          </w:tcPr>
          <w:p w:rsidR="002F30A5" w:rsidRPr="00255D2B" w:rsidRDefault="0072451B" w:rsidP="0058475F">
            <w:pPr>
              <w:widowControl w:val="0"/>
              <w:autoSpaceDE w:val="0"/>
              <w:autoSpaceDN w:val="0"/>
              <w:adjustRightInd w:val="0"/>
              <w:contextualSpacing/>
              <w:jc w:val="center"/>
              <w:rPr>
                <w:rFonts w:cs="Arial"/>
                <w:iCs/>
                <w:color w:val="000000"/>
              </w:rPr>
            </w:pPr>
            <w:r w:rsidRPr="00255D2B">
              <w:rPr>
                <w:rFonts w:cs="Arial"/>
                <w:iCs/>
                <w:color w:val="000000"/>
              </w:rPr>
              <w:t>Y</w:t>
            </w:r>
          </w:p>
        </w:tc>
        <w:tc>
          <w:tcPr>
            <w:tcW w:w="3690" w:type="dxa"/>
          </w:tcPr>
          <w:p w:rsidR="00834351" w:rsidRDefault="00834351" w:rsidP="00834351">
            <w:pPr>
              <w:widowControl w:val="0"/>
              <w:autoSpaceDE w:val="0"/>
              <w:autoSpaceDN w:val="0"/>
              <w:adjustRightInd w:val="0"/>
              <w:contextualSpacing/>
            </w:pPr>
            <w:r>
              <w:t>Regulations specify that CBAS participants have the right to dignity and privacy in treatment and to be insured of the confidentiality of treatment</w:t>
            </w:r>
            <w:r w:rsidR="00F958CF">
              <w:t xml:space="preserve"> and providers must protect private information from unauthorized disclosure</w:t>
            </w:r>
            <w:r>
              <w:t xml:space="preserve"> (T-22 78437</w:t>
            </w:r>
            <w:r w:rsidR="00F958CF">
              <w:t>, 54439</w:t>
            </w:r>
            <w:r>
              <w:t>).</w:t>
            </w:r>
          </w:p>
          <w:p w:rsidR="00834351" w:rsidRDefault="00834351" w:rsidP="00834351">
            <w:pPr>
              <w:widowControl w:val="0"/>
              <w:autoSpaceDE w:val="0"/>
              <w:autoSpaceDN w:val="0"/>
              <w:adjustRightInd w:val="0"/>
              <w:contextualSpacing/>
            </w:pPr>
          </w:p>
          <w:p w:rsidR="002F30A5" w:rsidRPr="00A962E6" w:rsidRDefault="00A962E6" w:rsidP="00834351">
            <w:pPr>
              <w:widowControl w:val="0"/>
              <w:autoSpaceDE w:val="0"/>
              <w:autoSpaceDN w:val="0"/>
              <w:adjustRightInd w:val="0"/>
              <w:contextualSpacing/>
              <w:rPr>
                <w:rFonts w:cs="Arial"/>
                <w:iCs/>
                <w:color w:val="000000"/>
              </w:rPr>
            </w:pPr>
            <w:r>
              <w:rPr>
                <w:rFonts w:cs="Arial"/>
                <w:iCs/>
                <w:color w:val="000000"/>
              </w:rPr>
              <w:t>CBAS providers are covered entities under HIPAA so must comply with HIPAA privacy rules.</w:t>
            </w:r>
          </w:p>
        </w:tc>
        <w:tc>
          <w:tcPr>
            <w:tcW w:w="3618" w:type="dxa"/>
          </w:tcPr>
          <w:p w:rsidR="002F30A5" w:rsidRDefault="0072451B" w:rsidP="007C4BD8">
            <w:pPr>
              <w:widowControl w:val="0"/>
              <w:autoSpaceDE w:val="0"/>
              <w:autoSpaceDN w:val="0"/>
              <w:adjustRightInd w:val="0"/>
              <w:contextualSpacing/>
              <w:rPr>
                <w:rFonts w:cs="Arial"/>
                <w:iCs/>
                <w:color w:val="000000"/>
              </w:rPr>
            </w:pPr>
            <w:r>
              <w:rPr>
                <w:rFonts w:cs="Arial"/>
                <w:iCs/>
                <w:color w:val="000000"/>
              </w:rPr>
              <w:t xml:space="preserve">Participant rights, </w:t>
            </w:r>
            <w:r w:rsidR="00DC7B68">
              <w:rPr>
                <w:rFonts w:cs="Arial"/>
                <w:iCs/>
                <w:color w:val="000000"/>
              </w:rPr>
              <w:t>c</w:t>
            </w:r>
            <w:r>
              <w:rPr>
                <w:rFonts w:cs="Arial"/>
                <w:iCs/>
                <w:color w:val="000000"/>
              </w:rPr>
              <w:t xml:space="preserve">onfidentiality, and privacy are supported by CBAS program regulations and the Health Insurance Portability and </w:t>
            </w:r>
            <w:r w:rsidR="007C4BD8">
              <w:rPr>
                <w:rFonts w:cs="Arial"/>
                <w:iCs/>
                <w:color w:val="000000"/>
              </w:rPr>
              <w:t>Accountability</w:t>
            </w:r>
            <w:r>
              <w:rPr>
                <w:rFonts w:cs="Arial"/>
                <w:iCs/>
                <w:color w:val="000000"/>
              </w:rPr>
              <w:t xml:space="preserve"> Act (HIPAA)</w:t>
            </w:r>
            <w:r w:rsidR="007C4BD8">
              <w:rPr>
                <w:rFonts w:cs="Arial"/>
                <w:iCs/>
                <w:color w:val="000000"/>
              </w:rPr>
              <w:t>.</w:t>
            </w:r>
          </w:p>
          <w:p w:rsidR="00767529" w:rsidRDefault="00767529" w:rsidP="007C4BD8">
            <w:pPr>
              <w:widowControl w:val="0"/>
              <w:autoSpaceDE w:val="0"/>
              <w:autoSpaceDN w:val="0"/>
              <w:adjustRightInd w:val="0"/>
              <w:contextualSpacing/>
              <w:rPr>
                <w:rFonts w:cs="Arial"/>
                <w:iCs/>
                <w:color w:val="000000"/>
              </w:rPr>
            </w:pPr>
          </w:p>
          <w:p w:rsidR="00767529" w:rsidRPr="0072451B" w:rsidRDefault="00A839A2" w:rsidP="00FC1955">
            <w:pPr>
              <w:widowControl w:val="0"/>
              <w:autoSpaceDE w:val="0"/>
              <w:autoSpaceDN w:val="0"/>
              <w:adjustRightInd w:val="0"/>
              <w:contextualSpacing/>
              <w:rPr>
                <w:rFonts w:cs="Arial"/>
                <w:iCs/>
                <w:color w:val="000000"/>
              </w:rPr>
            </w:pPr>
            <w:r>
              <w:rPr>
                <w:rFonts w:cs="Arial"/>
                <w:iCs/>
                <w:color w:val="000000"/>
              </w:rPr>
              <w:t>Some centers utilize methods for identifying participant status and needs on</w:t>
            </w:r>
            <w:r w:rsidR="00767529">
              <w:rPr>
                <w:rFonts w:cs="Arial"/>
                <w:iCs/>
                <w:color w:val="000000"/>
              </w:rPr>
              <w:t xml:space="preserve"> name tags</w:t>
            </w:r>
            <w:r>
              <w:rPr>
                <w:rFonts w:cs="Arial"/>
                <w:iCs/>
                <w:color w:val="000000"/>
              </w:rPr>
              <w:t>, which is a subject for further discussion to ensure that the practice does not violate privacy.</w:t>
            </w:r>
            <w:r w:rsidR="00767529">
              <w:rPr>
                <w:rFonts w:cs="Arial"/>
                <w:iCs/>
                <w:color w:val="000000"/>
              </w:rPr>
              <w:t xml:space="preserve"> </w:t>
            </w:r>
          </w:p>
        </w:tc>
      </w:tr>
      <w:tr w:rsidR="002F30A5" w:rsidTr="008815F7">
        <w:tc>
          <w:tcPr>
            <w:tcW w:w="781" w:type="dxa"/>
          </w:tcPr>
          <w:p w:rsidR="002F30A5" w:rsidRPr="001B1D7A" w:rsidRDefault="002F30A5" w:rsidP="00A153CB">
            <w:r>
              <w:t>3b</w:t>
            </w:r>
          </w:p>
        </w:tc>
        <w:tc>
          <w:tcPr>
            <w:tcW w:w="3467" w:type="dxa"/>
          </w:tcPr>
          <w:p w:rsidR="002F30A5" w:rsidRDefault="002F30A5" w:rsidP="0008092C">
            <w:pPr>
              <w:widowControl w:val="0"/>
              <w:autoSpaceDE w:val="0"/>
              <w:autoSpaceDN w:val="0"/>
              <w:adjustRightInd w:val="0"/>
              <w:contextualSpacing/>
              <w:rPr>
                <w:rFonts w:cs="Arial"/>
                <w:color w:val="000000"/>
              </w:rPr>
            </w:pPr>
            <w:proofErr w:type="gramStart"/>
            <w:r>
              <w:rPr>
                <w:rFonts w:cs="Arial"/>
                <w:color w:val="000000"/>
              </w:rPr>
              <w:t>Does</w:t>
            </w:r>
            <w:proofErr w:type="gramEnd"/>
            <w:r>
              <w:rPr>
                <w:rFonts w:cs="Arial"/>
                <w:color w:val="000000"/>
              </w:rPr>
              <w:t xml:space="preserve"> the setting support individuals who need assistance with their personal appearance to appear as they desire, and is personal </w:t>
            </w:r>
            <w:r>
              <w:rPr>
                <w:rFonts w:cs="Arial"/>
                <w:color w:val="000000"/>
              </w:rPr>
              <w:lastRenderedPageBreak/>
              <w:t xml:space="preserve">assistance provided in private, as appropriate? </w:t>
            </w:r>
          </w:p>
          <w:p w:rsidR="002F30A5" w:rsidRPr="00ED43F7" w:rsidRDefault="002F30A5" w:rsidP="0008092C">
            <w:pPr>
              <w:widowControl w:val="0"/>
              <w:autoSpaceDE w:val="0"/>
              <w:autoSpaceDN w:val="0"/>
              <w:adjustRightInd w:val="0"/>
              <w:contextualSpacing/>
              <w:rPr>
                <w:rFonts w:cs="Arial"/>
                <w:color w:val="000000"/>
              </w:rPr>
            </w:pPr>
          </w:p>
        </w:tc>
        <w:tc>
          <w:tcPr>
            <w:tcW w:w="1620" w:type="dxa"/>
          </w:tcPr>
          <w:p w:rsidR="002F30A5" w:rsidRPr="00255D2B" w:rsidRDefault="00FF45D1" w:rsidP="0058475F">
            <w:pPr>
              <w:widowControl w:val="0"/>
              <w:autoSpaceDE w:val="0"/>
              <w:autoSpaceDN w:val="0"/>
              <w:adjustRightInd w:val="0"/>
              <w:contextualSpacing/>
              <w:jc w:val="center"/>
              <w:rPr>
                <w:rFonts w:cs="Arial"/>
                <w:iCs/>
                <w:color w:val="000000"/>
              </w:rPr>
            </w:pPr>
            <w:r w:rsidRPr="00255D2B">
              <w:rPr>
                <w:rFonts w:cs="Arial"/>
                <w:iCs/>
                <w:color w:val="000000"/>
              </w:rPr>
              <w:lastRenderedPageBreak/>
              <w:t>Y</w:t>
            </w:r>
          </w:p>
        </w:tc>
        <w:tc>
          <w:tcPr>
            <w:tcW w:w="3690" w:type="dxa"/>
          </w:tcPr>
          <w:p w:rsidR="00B74111" w:rsidRDefault="00B74111" w:rsidP="00B74111">
            <w:r>
              <w:t xml:space="preserve">Regulations specify that the core multidisciplinary team (RN, Social Worker, Activity Coordinator, Physical and Occupational Therapists) </w:t>
            </w:r>
            <w:r>
              <w:lastRenderedPageBreak/>
              <w:t>assess CBAS participants’ medical, functional, and psychosocial status and develop a</w:t>
            </w:r>
            <w:r w:rsidR="00FA3CEA">
              <w:t>n individualized</w:t>
            </w:r>
            <w:r>
              <w:t xml:space="preserve"> plan of care designed to meet those needs (T-22 54211(b)(1)(2))</w:t>
            </w:r>
          </w:p>
          <w:p w:rsidR="002F30A5" w:rsidRPr="00B74111" w:rsidRDefault="002F30A5" w:rsidP="004B646E">
            <w:pPr>
              <w:widowControl w:val="0"/>
              <w:autoSpaceDE w:val="0"/>
              <w:autoSpaceDN w:val="0"/>
              <w:adjustRightInd w:val="0"/>
              <w:contextualSpacing/>
              <w:rPr>
                <w:rFonts w:cs="Arial"/>
                <w:iCs/>
                <w:color w:val="000000"/>
              </w:rPr>
            </w:pPr>
          </w:p>
        </w:tc>
        <w:tc>
          <w:tcPr>
            <w:tcW w:w="3618" w:type="dxa"/>
          </w:tcPr>
          <w:p w:rsidR="00FF45D1" w:rsidRPr="0072451B" w:rsidRDefault="00FF45D1" w:rsidP="00E013BE">
            <w:pPr>
              <w:widowControl w:val="0"/>
              <w:autoSpaceDE w:val="0"/>
              <w:autoSpaceDN w:val="0"/>
              <w:adjustRightInd w:val="0"/>
              <w:contextualSpacing/>
              <w:rPr>
                <w:rFonts w:cs="Arial"/>
                <w:iCs/>
                <w:color w:val="000000"/>
              </w:rPr>
            </w:pPr>
            <w:r>
              <w:rPr>
                <w:rFonts w:cs="Arial"/>
                <w:iCs/>
                <w:color w:val="000000"/>
              </w:rPr>
              <w:lastRenderedPageBreak/>
              <w:t xml:space="preserve">Assistance with personal care is based on ADL and IADL functional levels and is supported by regulation. Respect of participant’s </w:t>
            </w:r>
            <w:r>
              <w:rPr>
                <w:rFonts w:cs="Arial"/>
                <w:iCs/>
                <w:color w:val="000000"/>
              </w:rPr>
              <w:lastRenderedPageBreak/>
              <w:t>preferences is central.</w:t>
            </w:r>
          </w:p>
        </w:tc>
      </w:tr>
      <w:tr w:rsidR="002F30A5" w:rsidTr="008815F7">
        <w:tc>
          <w:tcPr>
            <w:tcW w:w="781" w:type="dxa"/>
          </w:tcPr>
          <w:p w:rsidR="002F30A5" w:rsidRDefault="002F30A5" w:rsidP="00A153CB">
            <w:r>
              <w:t>3c</w:t>
            </w:r>
          </w:p>
        </w:tc>
        <w:tc>
          <w:tcPr>
            <w:tcW w:w="3467" w:type="dxa"/>
          </w:tcPr>
          <w:p w:rsidR="002F30A5" w:rsidRDefault="002F30A5" w:rsidP="0058475F">
            <w:pPr>
              <w:widowControl w:val="0"/>
              <w:autoSpaceDE w:val="0"/>
              <w:autoSpaceDN w:val="0"/>
              <w:adjustRightInd w:val="0"/>
              <w:contextualSpacing/>
              <w:rPr>
                <w:rFonts w:cs="Arial"/>
                <w:color w:val="000000"/>
              </w:rPr>
            </w:pPr>
            <w:r>
              <w:rPr>
                <w:rFonts w:cs="Arial"/>
                <w:color w:val="000000"/>
              </w:rPr>
              <w:t>Does the setting assure that staff interacts and communicates with individuals respectfully and in a manner in which the person would like to be addressed, while providing assistance during the regular course of daily activities?</w:t>
            </w:r>
          </w:p>
          <w:p w:rsidR="002F30A5" w:rsidRDefault="002F30A5" w:rsidP="0058475F">
            <w:pPr>
              <w:widowControl w:val="0"/>
              <w:autoSpaceDE w:val="0"/>
              <w:autoSpaceDN w:val="0"/>
              <w:adjustRightInd w:val="0"/>
              <w:contextualSpacing/>
              <w:rPr>
                <w:rFonts w:cs="Arial"/>
                <w:color w:val="000000"/>
              </w:rPr>
            </w:pPr>
          </w:p>
        </w:tc>
        <w:tc>
          <w:tcPr>
            <w:tcW w:w="1620" w:type="dxa"/>
          </w:tcPr>
          <w:p w:rsidR="002F30A5" w:rsidRPr="00255D2B" w:rsidRDefault="001B7E70" w:rsidP="0058475F">
            <w:pPr>
              <w:widowControl w:val="0"/>
              <w:autoSpaceDE w:val="0"/>
              <w:autoSpaceDN w:val="0"/>
              <w:adjustRightInd w:val="0"/>
              <w:contextualSpacing/>
              <w:jc w:val="center"/>
              <w:rPr>
                <w:rFonts w:cs="Arial"/>
                <w:iCs/>
                <w:color w:val="000000"/>
              </w:rPr>
            </w:pPr>
            <w:r w:rsidRPr="00255D2B">
              <w:rPr>
                <w:rFonts w:cs="Arial"/>
                <w:iCs/>
                <w:color w:val="000000"/>
              </w:rPr>
              <w:t>Y</w:t>
            </w:r>
          </w:p>
        </w:tc>
        <w:tc>
          <w:tcPr>
            <w:tcW w:w="3690" w:type="dxa"/>
          </w:tcPr>
          <w:p w:rsidR="00195C9F" w:rsidRDefault="00195C9F" w:rsidP="00195C9F">
            <w:pPr>
              <w:widowControl w:val="0"/>
              <w:autoSpaceDE w:val="0"/>
              <w:autoSpaceDN w:val="0"/>
              <w:adjustRightInd w:val="0"/>
              <w:contextualSpacing/>
            </w:pPr>
            <w:r>
              <w:t>Regulations specify that CBAS participants have the right to dignity and humane treatment (T-22 78437).</w:t>
            </w:r>
          </w:p>
          <w:p w:rsidR="002F30A5" w:rsidRPr="001B7E70" w:rsidRDefault="002F30A5" w:rsidP="00195C9F">
            <w:pPr>
              <w:widowControl w:val="0"/>
              <w:autoSpaceDE w:val="0"/>
              <w:autoSpaceDN w:val="0"/>
              <w:adjustRightInd w:val="0"/>
              <w:contextualSpacing/>
              <w:rPr>
                <w:rFonts w:cs="Arial"/>
                <w:iCs/>
                <w:color w:val="000000"/>
              </w:rPr>
            </w:pPr>
          </w:p>
        </w:tc>
        <w:tc>
          <w:tcPr>
            <w:tcW w:w="3618" w:type="dxa"/>
          </w:tcPr>
          <w:p w:rsidR="002F30A5" w:rsidRPr="0072451B" w:rsidRDefault="001B7E70" w:rsidP="00E013BE">
            <w:pPr>
              <w:widowControl w:val="0"/>
              <w:autoSpaceDE w:val="0"/>
              <w:autoSpaceDN w:val="0"/>
              <w:adjustRightInd w:val="0"/>
              <w:contextualSpacing/>
              <w:rPr>
                <w:rFonts w:cs="Arial"/>
                <w:iCs/>
                <w:color w:val="000000"/>
              </w:rPr>
            </w:pPr>
            <w:r>
              <w:rPr>
                <w:rFonts w:cs="Arial"/>
                <w:iCs/>
                <w:color w:val="000000"/>
              </w:rPr>
              <w:t>Regulations support, and increased emphasis on training can reinforce.</w:t>
            </w:r>
          </w:p>
        </w:tc>
      </w:tr>
      <w:tr w:rsidR="002F30A5" w:rsidTr="008815F7">
        <w:tc>
          <w:tcPr>
            <w:tcW w:w="781" w:type="dxa"/>
          </w:tcPr>
          <w:p w:rsidR="002F30A5" w:rsidRPr="00ED43F7" w:rsidRDefault="002F30A5" w:rsidP="00A153CB">
            <w:pPr>
              <w:rPr>
                <w:b/>
              </w:rPr>
            </w:pPr>
            <w:r w:rsidRPr="00ED43F7">
              <w:t>3d</w:t>
            </w:r>
          </w:p>
        </w:tc>
        <w:tc>
          <w:tcPr>
            <w:tcW w:w="3467" w:type="dxa"/>
          </w:tcPr>
          <w:p w:rsidR="002F30A5" w:rsidRDefault="002F30A5" w:rsidP="00A90BF3">
            <w:pPr>
              <w:widowControl w:val="0"/>
              <w:autoSpaceDE w:val="0"/>
              <w:autoSpaceDN w:val="0"/>
              <w:adjustRightInd w:val="0"/>
              <w:contextualSpacing/>
              <w:rPr>
                <w:rFonts w:cs="Arial"/>
                <w:color w:val="000000"/>
              </w:rPr>
            </w:pPr>
            <w:r w:rsidRPr="00A90BF3">
              <w:rPr>
                <w:rFonts w:cs="Arial"/>
                <w:color w:val="000000"/>
              </w:rPr>
              <w:t>Do setting requirements assure that staff do</w:t>
            </w:r>
            <w:r>
              <w:rPr>
                <w:rFonts w:cs="Arial"/>
                <w:color w:val="000000"/>
              </w:rPr>
              <w:t>es</w:t>
            </w:r>
            <w:r w:rsidRPr="00A90BF3">
              <w:rPr>
                <w:rFonts w:cs="Arial"/>
                <w:color w:val="000000"/>
              </w:rPr>
              <w:t xml:space="preserve"> not talk to other staff about an individual(s) in the presence of other persons or in the presence of the individual as if s/he were not present? </w:t>
            </w:r>
          </w:p>
          <w:p w:rsidR="002F30A5" w:rsidRPr="00A90BF3" w:rsidRDefault="002F30A5" w:rsidP="00A90BF3">
            <w:pPr>
              <w:widowControl w:val="0"/>
              <w:autoSpaceDE w:val="0"/>
              <w:autoSpaceDN w:val="0"/>
              <w:adjustRightInd w:val="0"/>
              <w:contextualSpacing/>
              <w:rPr>
                <w:rFonts w:cs="Arial"/>
                <w:b/>
                <w:color w:val="000000"/>
              </w:rPr>
            </w:pPr>
          </w:p>
          <w:p w:rsidR="002F30A5" w:rsidRDefault="002F30A5" w:rsidP="0058475F">
            <w:pPr>
              <w:widowControl w:val="0"/>
              <w:autoSpaceDE w:val="0"/>
              <w:autoSpaceDN w:val="0"/>
              <w:adjustRightInd w:val="0"/>
              <w:contextualSpacing/>
              <w:rPr>
                <w:rFonts w:cs="Arial"/>
                <w:b/>
                <w:color w:val="000000"/>
              </w:rPr>
            </w:pPr>
          </w:p>
          <w:p w:rsidR="00BF3A7B" w:rsidRPr="00ED43F7" w:rsidRDefault="00BF3A7B" w:rsidP="0058475F">
            <w:pPr>
              <w:widowControl w:val="0"/>
              <w:autoSpaceDE w:val="0"/>
              <w:autoSpaceDN w:val="0"/>
              <w:adjustRightInd w:val="0"/>
              <w:contextualSpacing/>
              <w:rPr>
                <w:rFonts w:cs="Arial"/>
                <w:b/>
                <w:color w:val="000000"/>
              </w:rPr>
            </w:pPr>
          </w:p>
        </w:tc>
        <w:tc>
          <w:tcPr>
            <w:tcW w:w="1620" w:type="dxa"/>
          </w:tcPr>
          <w:p w:rsidR="002F30A5" w:rsidRPr="00255D2B" w:rsidRDefault="001B7E70" w:rsidP="0058475F">
            <w:pPr>
              <w:widowControl w:val="0"/>
              <w:autoSpaceDE w:val="0"/>
              <w:autoSpaceDN w:val="0"/>
              <w:adjustRightInd w:val="0"/>
              <w:contextualSpacing/>
              <w:jc w:val="center"/>
              <w:rPr>
                <w:rFonts w:cs="Arial"/>
                <w:iCs/>
                <w:color w:val="000000"/>
              </w:rPr>
            </w:pPr>
            <w:r w:rsidRPr="00255D2B">
              <w:rPr>
                <w:rFonts w:cs="Arial"/>
                <w:iCs/>
                <w:color w:val="000000"/>
              </w:rPr>
              <w:t>Y</w:t>
            </w:r>
          </w:p>
        </w:tc>
        <w:tc>
          <w:tcPr>
            <w:tcW w:w="3690" w:type="dxa"/>
          </w:tcPr>
          <w:p w:rsidR="00F958CF" w:rsidRDefault="00F958CF" w:rsidP="00F958CF">
            <w:pPr>
              <w:widowControl w:val="0"/>
              <w:autoSpaceDE w:val="0"/>
              <w:autoSpaceDN w:val="0"/>
              <w:adjustRightInd w:val="0"/>
              <w:contextualSpacing/>
            </w:pPr>
            <w:r>
              <w:t>Regulations specify that CBAS participants have the right to dignity and privacy in treatment and to be insured of the confidentiality of treatment and providers must protect private information from unauthorized disclosure (T-22 78437, 54439).</w:t>
            </w:r>
          </w:p>
          <w:p w:rsidR="002F30A5" w:rsidRPr="001B7E70" w:rsidRDefault="002F30A5" w:rsidP="001B7E70">
            <w:pPr>
              <w:widowControl w:val="0"/>
              <w:autoSpaceDE w:val="0"/>
              <w:autoSpaceDN w:val="0"/>
              <w:adjustRightInd w:val="0"/>
              <w:contextualSpacing/>
              <w:rPr>
                <w:rFonts w:cs="Arial"/>
                <w:iCs/>
                <w:color w:val="000000"/>
              </w:rPr>
            </w:pPr>
          </w:p>
        </w:tc>
        <w:tc>
          <w:tcPr>
            <w:tcW w:w="3618" w:type="dxa"/>
          </w:tcPr>
          <w:p w:rsidR="002F30A5" w:rsidRPr="0072451B" w:rsidRDefault="001B7E70" w:rsidP="007E1641">
            <w:pPr>
              <w:widowControl w:val="0"/>
              <w:autoSpaceDE w:val="0"/>
              <w:autoSpaceDN w:val="0"/>
              <w:adjustRightInd w:val="0"/>
              <w:contextualSpacing/>
              <w:rPr>
                <w:rFonts w:cs="Arial"/>
                <w:iCs/>
                <w:color w:val="000000"/>
              </w:rPr>
            </w:pPr>
            <w:r>
              <w:rPr>
                <w:rFonts w:cs="Arial"/>
                <w:iCs/>
                <w:color w:val="000000"/>
              </w:rPr>
              <w:t>Regulations support, HIPAA requires, and increased emphasis on training can reinforce.</w:t>
            </w:r>
          </w:p>
        </w:tc>
      </w:tr>
      <w:tr w:rsidR="002F30A5" w:rsidTr="008815F7">
        <w:tc>
          <w:tcPr>
            <w:tcW w:w="781" w:type="dxa"/>
          </w:tcPr>
          <w:p w:rsidR="002F30A5" w:rsidRPr="00ED43F7" w:rsidRDefault="002F30A5" w:rsidP="00A153CB">
            <w:pPr>
              <w:rPr>
                <w:b/>
              </w:rPr>
            </w:pPr>
            <w:r w:rsidRPr="00ED43F7">
              <w:t>3e</w:t>
            </w:r>
          </w:p>
        </w:tc>
        <w:tc>
          <w:tcPr>
            <w:tcW w:w="3467" w:type="dxa"/>
          </w:tcPr>
          <w:p w:rsidR="002F30A5" w:rsidRPr="00A90BF3" w:rsidRDefault="002F30A5" w:rsidP="00A90BF3">
            <w:pPr>
              <w:widowControl w:val="0"/>
              <w:autoSpaceDE w:val="0"/>
              <w:autoSpaceDN w:val="0"/>
              <w:adjustRightInd w:val="0"/>
              <w:contextualSpacing/>
              <w:rPr>
                <w:rFonts w:cs="Arial"/>
                <w:b/>
                <w:color w:val="000000"/>
              </w:rPr>
            </w:pPr>
            <w:r w:rsidRPr="00A90BF3">
              <w:rPr>
                <w:rFonts w:cs="Arial"/>
                <w:color w:val="000000"/>
              </w:rPr>
              <w:t xml:space="preserve">Does the setting policy require </w:t>
            </w:r>
            <w:r w:rsidRPr="00A90BF3">
              <w:rPr>
                <w:rFonts w:cs="Arial"/>
                <w:color w:val="000000"/>
              </w:rPr>
              <w:lastRenderedPageBreak/>
              <w:t xml:space="preserve">that the individual and/or representative grant informed consent prior to the use of restraints and/or restrictive interventions and document these interventions in the person-centered plan? </w:t>
            </w:r>
          </w:p>
          <w:p w:rsidR="002F30A5" w:rsidRDefault="002F30A5" w:rsidP="0058475F">
            <w:pPr>
              <w:widowControl w:val="0"/>
              <w:autoSpaceDE w:val="0"/>
              <w:autoSpaceDN w:val="0"/>
              <w:adjustRightInd w:val="0"/>
              <w:contextualSpacing/>
              <w:rPr>
                <w:rFonts w:cs="Arial"/>
                <w:b/>
                <w:color w:val="000000"/>
              </w:rPr>
            </w:pPr>
          </w:p>
          <w:p w:rsidR="002F30A5" w:rsidRPr="00ED43F7" w:rsidRDefault="002F30A5" w:rsidP="0058475F">
            <w:pPr>
              <w:widowControl w:val="0"/>
              <w:autoSpaceDE w:val="0"/>
              <w:autoSpaceDN w:val="0"/>
              <w:adjustRightInd w:val="0"/>
              <w:contextualSpacing/>
              <w:rPr>
                <w:rFonts w:cs="Arial"/>
                <w:b/>
                <w:color w:val="000000"/>
              </w:rPr>
            </w:pPr>
          </w:p>
        </w:tc>
        <w:tc>
          <w:tcPr>
            <w:tcW w:w="1620" w:type="dxa"/>
          </w:tcPr>
          <w:p w:rsidR="002F30A5" w:rsidRPr="00255D2B" w:rsidRDefault="00E340B4" w:rsidP="0058475F">
            <w:pPr>
              <w:widowControl w:val="0"/>
              <w:autoSpaceDE w:val="0"/>
              <w:autoSpaceDN w:val="0"/>
              <w:adjustRightInd w:val="0"/>
              <w:contextualSpacing/>
              <w:jc w:val="center"/>
              <w:rPr>
                <w:rFonts w:cs="Arial"/>
                <w:iCs/>
                <w:color w:val="000000"/>
              </w:rPr>
            </w:pPr>
            <w:r w:rsidRPr="00255D2B">
              <w:rPr>
                <w:rFonts w:cs="Arial"/>
                <w:iCs/>
                <w:color w:val="000000"/>
              </w:rPr>
              <w:lastRenderedPageBreak/>
              <w:t>Y</w:t>
            </w:r>
          </w:p>
        </w:tc>
        <w:tc>
          <w:tcPr>
            <w:tcW w:w="3690" w:type="dxa"/>
          </w:tcPr>
          <w:p w:rsidR="00E340B4" w:rsidRDefault="00E340B4" w:rsidP="00032B6E">
            <w:pPr>
              <w:widowControl w:val="0"/>
              <w:autoSpaceDE w:val="0"/>
              <w:autoSpaceDN w:val="0"/>
              <w:adjustRightInd w:val="0"/>
              <w:contextualSpacing/>
              <w:rPr>
                <w:rFonts w:cs="Arial"/>
                <w:iCs/>
                <w:color w:val="000000"/>
              </w:rPr>
            </w:pPr>
            <w:r>
              <w:rPr>
                <w:rFonts w:cs="Arial"/>
                <w:iCs/>
                <w:color w:val="000000"/>
              </w:rPr>
              <w:t xml:space="preserve">54217 – Participation </w:t>
            </w:r>
            <w:r>
              <w:rPr>
                <w:rFonts w:cs="Arial"/>
                <w:iCs/>
                <w:color w:val="000000"/>
              </w:rPr>
              <w:lastRenderedPageBreak/>
              <w:t>Agreement – participant gives consent for services</w:t>
            </w:r>
          </w:p>
          <w:p w:rsidR="00E340B4" w:rsidRDefault="00E340B4" w:rsidP="00032B6E">
            <w:pPr>
              <w:widowControl w:val="0"/>
              <w:autoSpaceDE w:val="0"/>
              <w:autoSpaceDN w:val="0"/>
              <w:adjustRightInd w:val="0"/>
              <w:contextualSpacing/>
              <w:rPr>
                <w:rFonts w:cs="Arial"/>
                <w:iCs/>
                <w:color w:val="000000"/>
              </w:rPr>
            </w:pPr>
          </w:p>
          <w:p w:rsidR="002F30A5" w:rsidRDefault="00032B6E" w:rsidP="00032B6E">
            <w:pPr>
              <w:widowControl w:val="0"/>
              <w:autoSpaceDE w:val="0"/>
              <w:autoSpaceDN w:val="0"/>
              <w:adjustRightInd w:val="0"/>
              <w:contextualSpacing/>
              <w:rPr>
                <w:rFonts w:cs="Arial"/>
                <w:iCs/>
                <w:color w:val="000000"/>
              </w:rPr>
            </w:pPr>
            <w:r>
              <w:rPr>
                <w:rFonts w:cs="Arial"/>
                <w:iCs/>
                <w:color w:val="000000"/>
              </w:rPr>
              <w:t>78315 – Nursing Services – Restraints</w:t>
            </w:r>
          </w:p>
          <w:p w:rsidR="00032B6E" w:rsidRDefault="00032B6E" w:rsidP="00032B6E">
            <w:pPr>
              <w:widowControl w:val="0"/>
              <w:autoSpaceDE w:val="0"/>
              <w:autoSpaceDN w:val="0"/>
              <w:adjustRightInd w:val="0"/>
              <w:contextualSpacing/>
              <w:rPr>
                <w:rFonts w:cs="Arial"/>
                <w:iCs/>
                <w:color w:val="000000"/>
              </w:rPr>
            </w:pPr>
            <w:r>
              <w:rPr>
                <w:rFonts w:cs="Arial"/>
                <w:iCs/>
                <w:color w:val="000000"/>
              </w:rPr>
              <w:t>Soft restraints may be used only under the following circumstances:</w:t>
            </w:r>
          </w:p>
          <w:p w:rsidR="00032B6E" w:rsidRPr="00255D2B" w:rsidRDefault="00032B6E" w:rsidP="00032B6E">
            <w:pPr>
              <w:pStyle w:val="ListParagraph"/>
              <w:numPr>
                <w:ilvl w:val="0"/>
                <w:numId w:val="31"/>
              </w:numPr>
              <w:autoSpaceDE w:val="0"/>
              <w:autoSpaceDN w:val="0"/>
              <w:adjustRightInd w:val="0"/>
              <w:rPr>
                <w:rFonts w:ascii="Arial" w:hAnsi="Arial" w:cs="Arial"/>
                <w:iCs/>
                <w:color w:val="000000"/>
                <w:sz w:val="24"/>
                <w:szCs w:val="24"/>
              </w:rPr>
            </w:pPr>
            <w:r w:rsidRPr="00255D2B">
              <w:rPr>
                <w:rFonts w:ascii="Arial" w:hAnsi="Arial" w:cs="Arial"/>
                <w:iCs/>
                <w:color w:val="000000"/>
                <w:sz w:val="24"/>
                <w:szCs w:val="24"/>
              </w:rPr>
              <w:t>Treatment restraints for protection during treatment and diagnostic procedures.</w:t>
            </w:r>
          </w:p>
          <w:p w:rsidR="00032B6E" w:rsidRPr="00255D2B" w:rsidRDefault="00032B6E" w:rsidP="00032B6E">
            <w:pPr>
              <w:pStyle w:val="ListParagraph"/>
              <w:numPr>
                <w:ilvl w:val="0"/>
                <w:numId w:val="31"/>
              </w:numPr>
              <w:autoSpaceDE w:val="0"/>
              <w:autoSpaceDN w:val="0"/>
              <w:adjustRightInd w:val="0"/>
              <w:rPr>
                <w:rFonts w:ascii="Arial" w:hAnsi="Arial" w:cs="Arial"/>
                <w:iCs/>
                <w:color w:val="000000"/>
                <w:sz w:val="24"/>
                <w:szCs w:val="24"/>
              </w:rPr>
            </w:pPr>
            <w:r w:rsidRPr="00255D2B">
              <w:rPr>
                <w:rFonts w:ascii="Arial" w:hAnsi="Arial" w:cs="Arial"/>
                <w:iCs/>
                <w:color w:val="000000"/>
                <w:sz w:val="24"/>
                <w:szCs w:val="24"/>
              </w:rPr>
              <w:t>Supportive restraints for positioning</w:t>
            </w:r>
          </w:p>
          <w:p w:rsidR="00032B6E" w:rsidRDefault="00032B6E" w:rsidP="00032B6E">
            <w:pPr>
              <w:widowControl w:val="0"/>
              <w:autoSpaceDE w:val="0"/>
              <w:autoSpaceDN w:val="0"/>
              <w:adjustRightInd w:val="0"/>
              <w:contextualSpacing/>
              <w:rPr>
                <w:rFonts w:cs="Arial"/>
                <w:iCs/>
                <w:color w:val="000000"/>
              </w:rPr>
            </w:pPr>
          </w:p>
          <w:p w:rsidR="00255D2B" w:rsidRPr="00032B6E" w:rsidRDefault="00255D2B" w:rsidP="00032B6E">
            <w:pPr>
              <w:widowControl w:val="0"/>
              <w:autoSpaceDE w:val="0"/>
              <w:autoSpaceDN w:val="0"/>
              <w:adjustRightInd w:val="0"/>
              <w:contextualSpacing/>
              <w:rPr>
                <w:rFonts w:cs="Arial"/>
                <w:iCs/>
                <w:color w:val="000000"/>
              </w:rPr>
            </w:pPr>
          </w:p>
        </w:tc>
        <w:tc>
          <w:tcPr>
            <w:tcW w:w="3618" w:type="dxa"/>
          </w:tcPr>
          <w:p w:rsidR="003963A2" w:rsidRDefault="003963A2" w:rsidP="00E340B4">
            <w:pPr>
              <w:widowControl w:val="0"/>
              <w:autoSpaceDE w:val="0"/>
              <w:autoSpaceDN w:val="0"/>
              <w:adjustRightInd w:val="0"/>
              <w:contextualSpacing/>
              <w:rPr>
                <w:rFonts w:cs="Arial"/>
                <w:iCs/>
                <w:color w:val="000000"/>
              </w:rPr>
            </w:pPr>
            <w:r>
              <w:rPr>
                <w:rFonts w:cs="Arial"/>
                <w:iCs/>
                <w:color w:val="000000"/>
              </w:rPr>
              <w:lastRenderedPageBreak/>
              <w:t xml:space="preserve">Use of restraints other than for </w:t>
            </w:r>
            <w:r>
              <w:rPr>
                <w:rFonts w:cs="Arial"/>
                <w:iCs/>
                <w:color w:val="000000"/>
              </w:rPr>
              <w:lastRenderedPageBreak/>
              <w:t xml:space="preserve">postural supports is rare in </w:t>
            </w:r>
            <w:r w:rsidR="00767529">
              <w:rPr>
                <w:rFonts w:cs="Arial"/>
                <w:iCs/>
                <w:color w:val="000000"/>
              </w:rPr>
              <w:t xml:space="preserve">the </w:t>
            </w:r>
            <w:r>
              <w:rPr>
                <w:rFonts w:cs="Arial"/>
                <w:iCs/>
                <w:color w:val="000000"/>
              </w:rPr>
              <w:t xml:space="preserve">CBAS setting. </w:t>
            </w:r>
            <w:r w:rsidR="005B79A3">
              <w:rPr>
                <w:rFonts w:cs="Arial"/>
                <w:iCs/>
                <w:color w:val="000000"/>
              </w:rPr>
              <w:t>Postural support requires MD certification.</w:t>
            </w:r>
          </w:p>
          <w:p w:rsidR="003963A2" w:rsidRDefault="003963A2" w:rsidP="00E340B4">
            <w:pPr>
              <w:widowControl w:val="0"/>
              <w:autoSpaceDE w:val="0"/>
              <w:autoSpaceDN w:val="0"/>
              <w:adjustRightInd w:val="0"/>
              <w:contextualSpacing/>
              <w:rPr>
                <w:rFonts w:cs="Arial"/>
                <w:iCs/>
                <w:color w:val="000000"/>
              </w:rPr>
            </w:pPr>
          </w:p>
          <w:p w:rsidR="002F30A5" w:rsidRPr="0072451B" w:rsidRDefault="00E340B4" w:rsidP="00DC7B68">
            <w:pPr>
              <w:widowControl w:val="0"/>
              <w:autoSpaceDE w:val="0"/>
              <w:autoSpaceDN w:val="0"/>
              <w:adjustRightInd w:val="0"/>
              <w:contextualSpacing/>
              <w:rPr>
                <w:rFonts w:cs="Arial"/>
                <w:iCs/>
                <w:color w:val="000000"/>
              </w:rPr>
            </w:pPr>
            <w:r>
              <w:rPr>
                <w:rFonts w:cs="Arial"/>
                <w:iCs/>
                <w:color w:val="000000"/>
              </w:rPr>
              <w:t xml:space="preserve">The emphasis in CBAS is on redirection and </w:t>
            </w:r>
            <w:r w:rsidR="00041E9E">
              <w:rPr>
                <w:rFonts w:cs="Arial"/>
                <w:iCs/>
                <w:color w:val="000000"/>
              </w:rPr>
              <w:t xml:space="preserve">individualized </w:t>
            </w:r>
            <w:r>
              <w:rPr>
                <w:rFonts w:cs="Arial"/>
                <w:iCs/>
                <w:color w:val="000000"/>
              </w:rPr>
              <w:t>programming to address participant needs and mitigate problems such as agitation, self-harm, wandering, disruptive behaviors, etc.</w:t>
            </w:r>
          </w:p>
        </w:tc>
      </w:tr>
      <w:tr w:rsidR="002F30A5" w:rsidTr="008815F7">
        <w:tc>
          <w:tcPr>
            <w:tcW w:w="781" w:type="dxa"/>
          </w:tcPr>
          <w:p w:rsidR="002F30A5" w:rsidRPr="00ED43F7" w:rsidRDefault="002F30A5" w:rsidP="00A153CB">
            <w:pPr>
              <w:rPr>
                <w:b/>
              </w:rPr>
            </w:pPr>
            <w:r w:rsidRPr="00ED43F7">
              <w:lastRenderedPageBreak/>
              <w:t>3f</w:t>
            </w:r>
          </w:p>
        </w:tc>
        <w:tc>
          <w:tcPr>
            <w:tcW w:w="3467" w:type="dxa"/>
          </w:tcPr>
          <w:p w:rsidR="002F30A5" w:rsidRPr="00A90BF3" w:rsidRDefault="002F30A5" w:rsidP="00A90BF3">
            <w:pPr>
              <w:widowControl w:val="0"/>
              <w:autoSpaceDE w:val="0"/>
              <w:autoSpaceDN w:val="0"/>
              <w:adjustRightInd w:val="0"/>
              <w:contextualSpacing/>
              <w:rPr>
                <w:rFonts w:cs="Arial"/>
                <w:b/>
                <w:color w:val="000000"/>
              </w:rPr>
            </w:pPr>
            <w:r w:rsidRPr="00A90BF3">
              <w:rPr>
                <w:rFonts w:cs="Arial"/>
                <w:color w:val="000000"/>
              </w:rPr>
              <w:t xml:space="preserve">Does the setting policy ensure that each individual’s supports and plans to address behavioral needs are specific to the individual and not the same as everyone else in the setting and/or restrictive to the rights of every individual receiving support within the setting? </w:t>
            </w:r>
          </w:p>
          <w:p w:rsidR="002F30A5" w:rsidRPr="00ED43F7" w:rsidRDefault="002F30A5" w:rsidP="0058475F">
            <w:pPr>
              <w:widowControl w:val="0"/>
              <w:autoSpaceDE w:val="0"/>
              <w:autoSpaceDN w:val="0"/>
              <w:adjustRightInd w:val="0"/>
              <w:contextualSpacing/>
              <w:rPr>
                <w:rFonts w:cs="Arial"/>
                <w:b/>
                <w:color w:val="000000"/>
              </w:rPr>
            </w:pPr>
          </w:p>
        </w:tc>
        <w:tc>
          <w:tcPr>
            <w:tcW w:w="1620" w:type="dxa"/>
          </w:tcPr>
          <w:p w:rsidR="002F30A5" w:rsidRPr="00255D2B" w:rsidRDefault="003963A2" w:rsidP="0058475F">
            <w:pPr>
              <w:widowControl w:val="0"/>
              <w:autoSpaceDE w:val="0"/>
              <w:autoSpaceDN w:val="0"/>
              <w:adjustRightInd w:val="0"/>
              <w:contextualSpacing/>
              <w:jc w:val="center"/>
              <w:rPr>
                <w:rFonts w:cs="Arial"/>
                <w:iCs/>
                <w:color w:val="000000"/>
              </w:rPr>
            </w:pPr>
            <w:r w:rsidRPr="00255D2B">
              <w:rPr>
                <w:rFonts w:cs="Arial"/>
                <w:iCs/>
                <w:color w:val="000000"/>
              </w:rPr>
              <w:t>Y</w:t>
            </w:r>
          </w:p>
        </w:tc>
        <w:tc>
          <w:tcPr>
            <w:tcW w:w="3690" w:type="dxa"/>
          </w:tcPr>
          <w:p w:rsidR="00B74111" w:rsidRDefault="00B74111" w:rsidP="00B74111">
            <w:r>
              <w:t xml:space="preserve">Regulations specify that the core multidisciplinary team (RN, Social Worker, Activity Coordinator, Physical and Occupational Therapists) assess CBAS participants’ medical, functional, and psychosocial status and develop an individualized plan of care designed to meet those needs (T-22 54211(b)(1)(2)). </w:t>
            </w:r>
          </w:p>
          <w:p w:rsidR="002F30A5" w:rsidRPr="0058475F" w:rsidRDefault="002F30A5" w:rsidP="0058475F">
            <w:pPr>
              <w:widowControl w:val="0"/>
              <w:autoSpaceDE w:val="0"/>
              <w:autoSpaceDN w:val="0"/>
              <w:adjustRightInd w:val="0"/>
              <w:contextualSpacing/>
              <w:jc w:val="center"/>
              <w:rPr>
                <w:rFonts w:cs="Arial"/>
                <w:b/>
                <w:iCs/>
                <w:color w:val="000000"/>
                <w:u w:val="single"/>
              </w:rPr>
            </w:pPr>
          </w:p>
        </w:tc>
        <w:tc>
          <w:tcPr>
            <w:tcW w:w="3618" w:type="dxa"/>
          </w:tcPr>
          <w:p w:rsidR="002F30A5" w:rsidRDefault="003963A2" w:rsidP="008F7953">
            <w:pPr>
              <w:widowControl w:val="0"/>
              <w:autoSpaceDE w:val="0"/>
              <w:autoSpaceDN w:val="0"/>
              <w:adjustRightInd w:val="0"/>
              <w:contextualSpacing/>
              <w:rPr>
                <w:rFonts w:cs="Arial"/>
                <w:iCs/>
                <w:color w:val="000000"/>
              </w:rPr>
            </w:pPr>
            <w:r>
              <w:rPr>
                <w:rFonts w:cs="Arial"/>
                <w:iCs/>
                <w:color w:val="000000"/>
              </w:rPr>
              <w:t xml:space="preserve">Individual plans of care need to be specific to address individual needs. </w:t>
            </w:r>
            <w:r w:rsidR="000C5FE2">
              <w:rPr>
                <w:rFonts w:cs="Arial"/>
                <w:iCs/>
                <w:color w:val="000000"/>
              </w:rPr>
              <w:t>C</w:t>
            </w:r>
            <w:r>
              <w:rPr>
                <w:rFonts w:cs="Arial"/>
                <w:iCs/>
                <w:color w:val="000000"/>
              </w:rPr>
              <w:t xml:space="preserve">enters </w:t>
            </w:r>
            <w:r w:rsidR="000C5FE2">
              <w:rPr>
                <w:rFonts w:cs="Arial"/>
                <w:iCs/>
                <w:color w:val="000000"/>
              </w:rPr>
              <w:t xml:space="preserve">vary </w:t>
            </w:r>
            <w:r w:rsidR="004825FA">
              <w:rPr>
                <w:rFonts w:cs="Arial"/>
                <w:iCs/>
                <w:color w:val="000000"/>
              </w:rPr>
              <w:t>with the quality of the</w:t>
            </w:r>
            <w:r w:rsidR="000C5FE2">
              <w:rPr>
                <w:rFonts w:cs="Arial"/>
                <w:iCs/>
                <w:color w:val="000000"/>
              </w:rPr>
              <w:t xml:space="preserve"> IPC</w:t>
            </w:r>
            <w:r w:rsidR="00255D2B">
              <w:rPr>
                <w:rFonts w:cs="Arial"/>
                <w:iCs/>
                <w:color w:val="000000"/>
              </w:rPr>
              <w:t xml:space="preserve">’s they develop </w:t>
            </w:r>
            <w:r w:rsidR="000C5FE2">
              <w:rPr>
                <w:rFonts w:cs="Arial"/>
                <w:iCs/>
                <w:color w:val="000000"/>
              </w:rPr>
              <w:t xml:space="preserve">and </w:t>
            </w:r>
            <w:r w:rsidR="00255D2B">
              <w:rPr>
                <w:rFonts w:cs="Arial"/>
                <w:iCs/>
                <w:color w:val="000000"/>
              </w:rPr>
              <w:t xml:space="preserve">the </w:t>
            </w:r>
            <w:r w:rsidR="000C5FE2">
              <w:rPr>
                <w:rFonts w:cs="Arial"/>
                <w:iCs/>
                <w:color w:val="000000"/>
              </w:rPr>
              <w:t>individualized programming</w:t>
            </w:r>
            <w:r w:rsidR="004825FA">
              <w:rPr>
                <w:rFonts w:cs="Arial"/>
                <w:iCs/>
                <w:color w:val="000000"/>
              </w:rPr>
              <w:t xml:space="preserve"> they offer</w:t>
            </w:r>
            <w:r w:rsidR="000C5FE2">
              <w:rPr>
                <w:rFonts w:cs="Arial"/>
                <w:iCs/>
                <w:color w:val="000000"/>
              </w:rPr>
              <w:t xml:space="preserve">. </w:t>
            </w:r>
            <w:r>
              <w:rPr>
                <w:rFonts w:cs="Arial"/>
                <w:iCs/>
                <w:color w:val="000000"/>
              </w:rPr>
              <w:t>There’s a need for provider training in this area.</w:t>
            </w:r>
          </w:p>
          <w:p w:rsidR="005B79A3" w:rsidRDefault="005B79A3" w:rsidP="008F7953">
            <w:pPr>
              <w:widowControl w:val="0"/>
              <w:autoSpaceDE w:val="0"/>
              <w:autoSpaceDN w:val="0"/>
              <w:adjustRightInd w:val="0"/>
              <w:contextualSpacing/>
              <w:rPr>
                <w:rFonts w:cs="Arial"/>
                <w:iCs/>
                <w:color w:val="000000"/>
              </w:rPr>
            </w:pPr>
          </w:p>
          <w:p w:rsidR="005B79A3" w:rsidRDefault="0061378B" w:rsidP="008F7953">
            <w:pPr>
              <w:widowControl w:val="0"/>
              <w:autoSpaceDE w:val="0"/>
              <w:autoSpaceDN w:val="0"/>
              <w:adjustRightInd w:val="0"/>
              <w:contextualSpacing/>
              <w:rPr>
                <w:rFonts w:cs="Arial"/>
                <w:iCs/>
                <w:color w:val="000000"/>
              </w:rPr>
            </w:pPr>
            <w:r>
              <w:rPr>
                <w:rFonts w:cs="Arial"/>
                <w:iCs/>
                <w:color w:val="000000"/>
              </w:rPr>
              <w:t>The IPC needs to identify</w:t>
            </w:r>
            <w:r w:rsidR="005B79A3">
              <w:rPr>
                <w:rFonts w:cs="Arial"/>
                <w:iCs/>
                <w:color w:val="000000"/>
              </w:rPr>
              <w:t xml:space="preserve"> the behavioral approach specific to the individual with behavioral </w:t>
            </w:r>
            <w:r w:rsidR="005B79A3">
              <w:rPr>
                <w:rFonts w:cs="Arial"/>
                <w:iCs/>
                <w:color w:val="000000"/>
              </w:rPr>
              <w:lastRenderedPageBreak/>
              <w:t>problems.</w:t>
            </w:r>
          </w:p>
          <w:p w:rsidR="005B79A3" w:rsidRPr="0072451B" w:rsidRDefault="005B79A3" w:rsidP="008F7953">
            <w:pPr>
              <w:widowControl w:val="0"/>
              <w:autoSpaceDE w:val="0"/>
              <w:autoSpaceDN w:val="0"/>
              <w:adjustRightInd w:val="0"/>
              <w:contextualSpacing/>
              <w:rPr>
                <w:rFonts w:cs="Arial"/>
                <w:iCs/>
                <w:color w:val="000000"/>
              </w:rPr>
            </w:pPr>
          </w:p>
        </w:tc>
      </w:tr>
    </w:tbl>
    <w:p w:rsidR="006B7142" w:rsidRDefault="006B7142"/>
    <w:p w:rsidR="0008092C" w:rsidRDefault="0008092C"/>
    <w:p w:rsidR="001367A8" w:rsidRDefault="001367A8"/>
    <w:p w:rsidR="00973412" w:rsidRDefault="00973412"/>
    <w:p w:rsidR="00973412" w:rsidRDefault="00973412"/>
    <w:tbl>
      <w:tblPr>
        <w:tblStyle w:val="TableGrid"/>
        <w:tblW w:w="0" w:type="auto"/>
        <w:tblLook w:val="0420" w:firstRow="1" w:lastRow="0" w:firstColumn="0" w:lastColumn="0" w:noHBand="0" w:noVBand="1"/>
      </w:tblPr>
      <w:tblGrid>
        <w:gridCol w:w="779"/>
        <w:gridCol w:w="12397"/>
      </w:tblGrid>
      <w:tr w:rsidR="006E2CC5" w:rsidTr="00BF3A7B">
        <w:trPr>
          <w:tblHeader/>
        </w:trPr>
        <w:tc>
          <w:tcPr>
            <w:tcW w:w="779" w:type="dxa"/>
            <w:shd w:val="clear" w:color="auto" w:fill="C6D9F1" w:themeFill="text2" w:themeFillTint="33"/>
          </w:tcPr>
          <w:p w:rsidR="006E2CC5" w:rsidRPr="001367A8" w:rsidRDefault="001367A8" w:rsidP="00A153CB">
            <w:pPr>
              <w:rPr>
                <w:b/>
                <w:u w:val="single"/>
              </w:rPr>
            </w:pPr>
            <w:r w:rsidRPr="001367A8">
              <w:rPr>
                <w:b/>
                <w:u w:val="single"/>
              </w:rPr>
              <w:t>Item</w:t>
            </w:r>
          </w:p>
          <w:p w:rsidR="001367A8" w:rsidRPr="006E2CC5" w:rsidRDefault="001367A8" w:rsidP="001367A8">
            <w:pPr>
              <w:jc w:val="center"/>
              <w:rPr>
                <w:b/>
              </w:rPr>
            </w:pPr>
            <w:r w:rsidRPr="001367A8">
              <w:rPr>
                <w:b/>
                <w:u w:val="single"/>
              </w:rPr>
              <w:t>#</w:t>
            </w:r>
          </w:p>
        </w:tc>
        <w:tc>
          <w:tcPr>
            <w:tcW w:w="12397" w:type="dxa"/>
            <w:shd w:val="clear" w:color="auto" w:fill="C6D9F1" w:themeFill="text2" w:themeFillTint="33"/>
          </w:tcPr>
          <w:p w:rsidR="006E2CC5" w:rsidRDefault="006B7142" w:rsidP="006B7142">
            <w:pPr>
              <w:widowControl w:val="0"/>
              <w:autoSpaceDE w:val="0"/>
              <w:autoSpaceDN w:val="0"/>
              <w:adjustRightInd w:val="0"/>
              <w:contextualSpacing/>
              <w:jc w:val="center"/>
              <w:rPr>
                <w:rFonts w:cs="Arial"/>
                <w:b/>
                <w:iCs/>
                <w:color w:val="000000"/>
                <w:u w:val="single"/>
              </w:rPr>
            </w:pPr>
            <w:r w:rsidRPr="006B7142">
              <w:rPr>
                <w:rFonts w:cs="Arial"/>
                <w:b/>
                <w:iCs/>
                <w:color w:val="000000"/>
                <w:u w:val="single"/>
              </w:rPr>
              <w:t>CMS EXPLORATORY QUESTIONS FOR NON-RESIDENTIAL SETTINGS</w:t>
            </w:r>
          </w:p>
          <w:p w:rsidR="006B7142" w:rsidRPr="006B7142" w:rsidRDefault="006B7142" w:rsidP="006B7142">
            <w:pPr>
              <w:widowControl w:val="0"/>
              <w:autoSpaceDE w:val="0"/>
              <w:autoSpaceDN w:val="0"/>
              <w:adjustRightInd w:val="0"/>
              <w:contextualSpacing/>
              <w:jc w:val="center"/>
              <w:rPr>
                <w:rFonts w:cs="Arial"/>
                <w:b/>
                <w:iCs/>
                <w:color w:val="000000"/>
                <w:u w:val="single"/>
              </w:rPr>
            </w:pPr>
          </w:p>
        </w:tc>
      </w:tr>
      <w:tr w:rsidR="006E2CC5" w:rsidTr="00BF3A7B">
        <w:trPr>
          <w:tblHeader/>
        </w:trPr>
        <w:tc>
          <w:tcPr>
            <w:tcW w:w="779" w:type="dxa"/>
            <w:shd w:val="clear" w:color="auto" w:fill="C6D9F1" w:themeFill="text2" w:themeFillTint="33"/>
          </w:tcPr>
          <w:p w:rsidR="006E2CC5" w:rsidRPr="006E2CC5" w:rsidRDefault="006E2CC5" w:rsidP="001B1D7A">
            <w:pPr>
              <w:rPr>
                <w:b/>
              </w:rPr>
            </w:pPr>
            <w:r w:rsidRPr="006E2CC5">
              <w:rPr>
                <w:b/>
              </w:rPr>
              <w:t>4</w:t>
            </w:r>
          </w:p>
        </w:tc>
        <w:tc>
          <w:tcPr>
            <w:tcW w:w="12397" w:type="dxa"/>
            <w:shd w:val="clear" w:color="auto" w:fill="C6D9F1" w:themeFill="text2" w:themeFillTint="33"/>
          </w:tcPr>
          <w:p w:rsidR="006B7142" w:rsidRDefault="006B7142" w:rsidP="006B7142">
            <w:pPr>
              <w:widowControl w:val="0"/>
              <w:autoSpaceDE w:val="0"/>
              <w:autoSpaceDN w:val="0"/>
              <w:adjustRightInd w:val="0"/>
              <w:contextualSpacing/>
              <w:rPr>
                <w:rFonts w:cs="Arial"/>
                <w:b/>
                <w:iCs/>
                <w:color w:val="000000"/>
              </w:rPr>
            </w:pPr>
            <w:r w:rsidRPr="006B7142">
              <w:rPr>
                <w:rFonts w:cs="Arial"/>
                <w:b/>
                <w:iCs/>
                <w:color w:val="000000"/>
                <w:u w:val="single"/>
              </w:rPr>
              <w:t>INDIVIDUAL INITIATIVE, AUTONOMY, INDEPENDENCE IN LIFE CHOICES</w:t>
            </w:r>
          </w:p>
          <w:p w:rsidR="006E2CC5" w:rsidRDefault="006E2CC5" w:rsidP="006E2CC5">
            <w:pPr>
              <w:autoSpaceDE w:val="0"/>
              <w:autoSpaceDN w:val="0"/>
              <w:adjustRightInd w:val="0"/>
              <w:rPr>
                <w:rFonts w:cs="Arial"/>
                <w:b/>
                <w:iCs/>
                <w:color w:val="000000"/>
              </w:rPr>
            </w:pPr>
            <w:r w:rsidRPr="006E2CC5">
              <w:rPr>
                <w:rFonts w:cs="Arial"/>
                <w:b/>
                <w:iCs/>
                <w:color w:val="000000"/>
              </w:rPr>
              <w:t xml:space="preserve">The setting optimizes, but does not regiment, individual initiative, autonomy, and independence in making life choices including but not limited to daily activities, physical environment, and with whom to interact. 42 CFR 441.301(c)(4)(iv)/ 441.710(a)(1)(iv)/441.530(a)(1)(iv) </w:t>
            </w:r>
          </w:p>
          <w:p w:rsidR="00E864E6" w:rsidRPr="006E2CC5" w:rsidRDefault="00E864E6" w:rsidP="006E2CC5">
            <w:pPr>
              <w:autoSpaceDE w:val="0"/>
              <w:autoSpaceDN w:val="0"/>
              <w:adjustRightInd w:val="0"/>
              <w:rPr>
                <w:rFonts w:cs="Arial"/>
                <w:b/>
                <w:iCs/>
                <w:color w:val="000000"/>
              </w:rPr>
            </w:pPr>
          </w:p>
        </w:tc>
      </w:tr>
    </w:tbl>
    <w:p w:rsidR="008815F7" w:rsidRDefault="008815F7"/>
    <w:tbl>
      <w:tblPr>
        <w:tblStyle w:val="TableGrid"/>
        <w:tblW w:w="0" w:type="auto"/>
        <w:tblLook w:val="0020" w:firstRow="1" w:lastRow="0" w:firstColumn="0" w:lastColumn="0" w:noHBand="0" w:noVBand="0"/>
      </w:tblPr>
      <w:tblGrid>
        <w:gridCol w:w="779"/>
        <w:gridCol w:w="3436"/>
        <w:gridCol w:w="1497"/>
        <w:gridCol w:w="3756"/>
        <w:gridCol w:w="3708"/>
      </w:tblGrid>
      <w:tr w:rsidR="00BF3A7B" w:rsidTr="008815F7">
        <w:trPr>
          <w:tblHeader/>
        </w:trPr>
        <w:tc>
          <w:tcPr>
            <w:tcW w:w="779" w:type="dxa"/>
            <w:shd w:val="clear" w:color="auto" w:fill="C6D9F1" w:themeFill="text2" w:themeFillTint="33"/>
          </w:tcPr>
          <w:p w:rsidR="00BF3A7B" w:rsidRDefault="00BF3A7B" w:rsidP="00A153CB"/>
        </w:tc>
        <w:tc>
          <w:tcPr>
            <w:tcW w:w="3436" w:type="dxa"/>
            <w:shd w:val="clear" w:color="auto" w:fill="C6D9F1" w:themeFill="text2" w:themeFillTint="33"/>
          </w:tcPr>
          <w:p w:rsidR="00BF3A7B" w:rsidRDefault="00BF3A7B" w:rsidP="0008092C">
            <w:pPr>
              <w:widowControl w:val="0"/>
              <w:autoSpaceDE w:val="0"/>
              <w:autoSpaceDN w:val="0"/>
              <w:adjustRightInd w:val="0"/>
              <w:contextualSpacing/>
              <w:jc w:val="center"/>
              <w:rPr>
                <w:rFonts w:cs="Arial"/>
                <w:b/>
                <w:iCs/>
                <w:color w:val="000000"/>
                <w:u w:val="single"/>
              </w:rPr>
            </w:pPr>
            <w:r>
              <w:rPr>
                <w:rFonts w:cs="Arial"/>
                <w:b/>
                <w:iCs/>
                <w:color w:val="000000"/>
                <w:u w:val="single"/>
              </w:rPr>
              <w:t>Answer the following questions for CBAS setting</w:t>
            </w:r>
          </w:p>
          <w:p w:rsidR="00BF3A7B" w:rsidRPr="006E2CC5" w:rsidRDefault="00BF3A7B" w:rsidP="0008092C">
            <w:pPr>
              <w:widowControl w:val="0"/>
              <w:autoSpaceDE w:val="0"/>
              <w:autoSpaceDN w:val="0"/>
              <w:adjustRightInd w:val="0"/>
              <w:contextualSpacing/>
              <w:jc w:val="center"/>
              <w:rPr>
                <w:rFonts w:cs="Arial"/>
                <w:b/>
                <w:iCs/>
                <w:color w:val="000000"/>
                <w:u w:val="single"/>
              </w:rPr>
            </w:pPr>
          </w:p>
        </w:tc>
        <w:tc>
          <w:tcPr>
            <w:tcW w:w="1497" w:type="dxa"/>
            <w:shd w:val="clear" w:color="auto" w:fill="C6D9F1" w:themeFill="text2" w:themeFillTint="33"/>
          </w:tcPr>
          <w:p w:rsidR="00BF3A7B" w:rsidRDefault="00BF3A7B" w:rsidP="0008092C">
            <w:pPr>
              <w:widowControl w:val="0"/>
              <w:autoSpaceDE w:val="0"/>
              <w:autoSpaceDN w:val="0"/>
              <w:adjustRightInd w:val="0"/>
              <w:contextualSpacing/>
              <w:jc w:val="center"/>
              <w:rPr>
                <w:rFonts w:cs="Arial"/>
                <w:b/>
                <w:iCs/>
                <w:color w:val="000000"/>
                <w:highlight w:val="yellow"/>
                <w:u w:val="single"/>
              </w:rPr>
            </w:pPr>
            <w:r w:rsidRPr="00BF3A7B">
              <w:rPr>
                <w:rFonts w:cs="Arial"/>
                <w:b/>
                <w:iCs/>
                <w:color w:val="000000"/>
                <w:highlight w:val="yellow"/>
                <w:u w:val="single"/>
              </w:rPr>
              <w:t>Yes/No/</w:t>
            </w:r>
          </w:p>
          <w:p w:rsidR="00BF3A7B" w:rsidRPr="00BF3A7B" w:rsidRDefault="00BF3A7B" w:rsidP="0008092C">
            <w:pPr>
              <w:widowControl w:val="0"/>
              <w:autoSpaceDE w:val="0"/>
              <w:autoSpaceDN w:val="0"/>
              <w:adjustRightInd w:val="0"/>
              <w:contextualSpacing/>
              <w:jc w:val="center"/>
              <w:rPr>
                <w:rFonts w:cs="Arial"/>
                <w:b/>
                <w:iCs/>
                <w:color w:val="000000"/>
                <w:highlight w:val="yellow"/>
                <w:u w:val="single"/>
              </w:rPr>
            </w:pPr>
            <w:r w:rsidRPr="00BF3A7B">
              <w:rPr>
                <w:rFonts w:cs="Arial"/>
                <w:b/>
                <w:iCs/>
                <w:color w:val="000000"/>
                <w:highlight w:val="yellow"/>
                <w:u w:val="single"/>
              </w:rPr>
              <w:t>Not Applicable/</w:t>
            </w:r>
          </w:p>
          <w:p w:rsidR="00BF3A7B" w:rsidRPr="00BF3A7B" w:rsidRDefault="00BF3A7B" w:rsidP="0008092C">
            <w:pPr>
              <w:widowControl w:val="0"/>
              <w:autoSpaceDE w:val="0"/>
              <w:autoSpaceDN w:val="0"/>
              <w:adjustRightInd w:val="0"/>
              <w:contextualSpacing/>
              <w:jc w:val="center"/>
              <w:rPr>
                <w:rFonts w:cs="Arial"/>
                <w:b/>
                <w:iCs/>
                <w:color w:val="000000"/>
                <w:highlight w:val="yellow"/>
              </w:rPr>
            </w:pPr>
            <w:r w:rsidRPr="00BF3A7B">
              <w:rPr>
                <w:rFonts w:cs="Arial"/>
                <w:b/>
                <w:iCs/>
                <w:color w:val="000000"/>
                <w:highlight w:val="yellow"/>
                <w:u w:val="single"/>
              </w:rPr>
              <w:t>Unsure</w:t>
            </w:r>
          </w:p>
          <w:p w:rsidR="00BF3A7B" w:rsidRPr="00BF3A7B" w:rsidRDefault="00BF3A7B" w:rsidP="0008092C">
            <w:pPr>
              <w:widowControl w:val="0"/>
              <w:autoSpaceDE w:val="0"/>
              <w:autoSpaceDN w:val="0"/>
              <w:adjustRightInd w:val="0"/>
              <w:contextualSpacing/>
              <w:jc w:val="center"/>
              <w:rPr>
                <w:rFonts w:cs="Arial"/>
                <w:b/>
                <w:iCs/>
                <w:color w:val="000000"/>
                <w:highlight w:val="yellow"/>
              </w:rPr>
            </w:pPr>
            <w:r w:rsidRPr="00BF3A7B">
              <w:rPr>
                <w:rFonts w:cs="Arial"/>
                <w:b/>
                <w:iCs/>
                <w:color w:val="000000"/>
                <w:highlight w:val="yellow"/>
              </w:rPr>
              <w:t>(Y/N/NA/?)</w:t>
            </w:r>
          </w:p>
        </w:tc>
        <w:tc>
          <w:tcPr>
            <w:tcW w:w="3756" w:type="dxa"/>
            <w:shd w:val="clear" w:color="auto" w:fill="C6D9F1" w:themeFill="text2" w:themeFillTint="33"/>
          </w:tcPr>
          <w:p w:rsidR="00BF3A7B" w:rsidRPr="00BF3A7B" w:rsidRDefault="00BF3A7B" w:rsidP="0008092C">
            <w:pPr>
              <w:widowControl w:val="0"/>
              <w:autoSpaceDE w:val="0"/>
              <w:autoSpaceDN w:val="0"/>
              <w:adjustRightInd w:val="0"/>
              <w:contextualSpacing/>
              <w:jc w:val="center"/>
              <w:rPr>
                <w:b/>
                <w:highlight w:val="yellow"/>
                <w:u w:val="single"/>
              </w:rPr>
            </w:pPr>
            <w:r w:rsidRPr="00BF3A7B">
              <w:rPr>
                <w:b/>
                <w:highlight w:val="yellow"/>
                <w:u w:val="single"/>
              </w:rPr>
              <w:t>Explain</w:t>
            </w:r>
          </w:p>
          <w:p w:rsidR="00BF3A7B" w:rsidRPr="00BF3A7B" w:rsidRDefault="00BF3A7B" w:rsidP="0008092C">
            <w:pPr>
              <w:widowControl w:val="0"/>
              <w:autoSpaceDE w:val="0"/>
              <w:autoSpaceDN w:val="0"/>
              <w:adjustRightInd w:val="0"/>
              <w:contextualSpacing/>
              <w:jc w:val="center"/>
              <w:rPr>
                <w:rFonts w:cs="Arial"/>
                <w:b/>
                <w:iCs/>
                <w:color w:val="000000"/>
                <w:highlight w:val="yellow"/>
                <w:u w:val="single"/>
              </w:rPr>
            </w:pPr>
            <w:r w:rsidRPr="00BF3A7B">
              <w:rPr>
                <w:b/>
                <w:highlight w:val="yellow"/>
              </w:rPr>
              <w:t>(Include Relevant Citations)</w:t>
            </w:r>
          </w:p>
          <w:p w:rsidR="00BF3A7B" w:rsidRPr="00BF3A7B" w:rsidRDefault="00BF3A7B" w:rsidP="0008092C">
            <w:pPr>
              <w:widowControl w:val="0"/>
              <w:autoSpaceDE w:val="0"/>
              <w:autoSpaceDN w:val="0"/>
              <w:adjustRightInd w:val="0"/>
              <w:contextualSpacing/>
              <w:jc w:val="center"/>
              <w:rPr>
                <w:rFonts w:cs="Arial"/>
                <w:b/>
                <w:iCs/>
                <w:color w:val="000000"/>
                <w:highlight w:val="yellow"/>
              </w:rPr>
            </w:pPr>
          </w:p>
        </w:tc>
        <w:tc>
          <w:tcPr>
            <w:tcW w:w="3708" w:type="dxa"/>
            <w:shd w:val="clear" w:color="auto" w:fill="C6D9F1" w:themeFill="text2" w:themeFillTint="33"/>
          </w:tcPr>
          <w:p w:rsidR="00BF3A7B" w:rsidRPr="006E2CC5" w:rsidRDefault="00BF3A7B" w:rsidP="0008092C">
            <w:pPr>
              <w:widowControl w:val="0"/>
              <w:autoSpaceDE w:val="0"/>
              <w:autoSpaceDN w:val="0"/>
              <w:adjustRightInd w:val="0"/>
              <w:contextualSpacing/>
              <w:jc w:val="center"/>
              <w:rPr>
                <w:rFonts w:cs="Arial"/>
                <w:b/>
                <w:iCs/>
                <w:color w:val="000000"/>
                <w:u w:val="single"/>
              </w:rPr>
            </w:pPr>
            <w:r>
              <w:rPr>
                <w:rFonts w:cs="Arial"/>
                <w:b/>
                <w:iCs/>
                <w:color w:val="000000"/>
                <w:u w:val="single"/>
              </w:rPr>
              <w:t>Comments/Questions</w:t>
            </w:r>
          </w:p>
        </w:tc>
      </w:tr>
      <w:tr w:rsidR="002F30A5" w:rsidTr="008815F7">
        <w:tc>
          <w:tcPr>
            <w:tcW w:w="779" w:type="dxa"/>
          </w:tcPr>
          <w:p w:rsidR="002F30A5" w:rsidRPr="001B1D7A" w:rsidRDefault="002F30A5" w:rsidP="00A153CB">
            <w:pPr>
              <w:rPr>
                <w:b/>
              </w:rPr>
            </w:pPr>
            <w:r w:rsidRPr="001B1D7A">
              <w:t>4a</w:t>
            </w:r>
          </w:p>
        </w:tc>
        <w:tc>
          <w:tcPr>
            <w:tcW w:w="3436" w:type="dxa"/>
          </w:tcPr>
          <w:p w:rsidR="002F30A5" w:rsidRPr="001B1D7A" w:rsidRDefault="002F30A5" w:rsidP="00E25FB4">
            <w:pPr>
              <w:widowControl w:val="0"/>
              <w:autoSpaceDE w:val="0"/>
              <w:autoSpaceDN w:val="0"/>
              <w:adjustRightInd w:val="0"/>
              <w:contextualSpacing/>
              <w:rPr>
                <w:rFonts w:cs="Arial"/>
                <w:b/>
                <w:color w:val="000000"/>
              </w:rPr>
            </w:pPr>
            <w:r w:rsidRPr="001B1D7A">
              <w:rPr>
                <w:rFonts w:cs="Arial"/>
                <w:color w:val="000000"/>
              </w:rPr>
              <w:t xml:space="preserve">Are there gates, Velcro strips, locked doors, fences or other barriers preventing </w:t>
            </w:r>
            <w:r w:rsidRPr="001B1D7A">
              <w:rPr>
                <w:rFonts w:cs="Arial"/>
                <w:color w:val="000000"/>
              </w:rPr>
              <w:lastRenderedPageBreak/>
              <w:t xml:space="preserve">individuals’ entrance to or exit from certain areas of the setting? </w:t>
            </w:r>
          </w:p>
          <w:p w:rsidR="002F30A5" w:rsidRPr="001B1D7A" w:rsidRDefault="002F30A5" w:rsidP="00E25FB4">
            <w:pPr>
              <w:widowControl w:val="0"/>
              <w:autoSpaceDE w:val="0"/>
              <w:autoSpaceDN w:val="0"/>
              <w:adjustRightInd w:val="0"/>
              <w:contextualSpacing/>
              <w:rPr>
                <w:rFonts w:cs="Arial"/>
                <w:b/>
                <w:iCs/>
                <w:color w:val="000000"/>
                <w:u w:val="single"/>
              </w:rPr>
            </w:pPr>
          </w:p>
        </w:tc>
        <w:tc>
          <w:tcPr>
            <w:tcW w:w="1497" w:type="dxa"/>
          </w:tcPr>
          <w:p w:rsidR="002F30A5" w:rsidRPr="00255D2B" w:rsidRDefault="00910A77" w:rsidP="00E25FB4">
            <w:pPr>
              <w:widowControl w:val="0"/>
              <w:autoSpaceDE w:val="0"/>
              <w:autoSpaceDN w:val="0"/>
              <w:adjustRightInd w:val="0"/>
              <w:contextualSpacing/>
              <w:jc w:val="center"/>
              <w:rPr>
                <w:rFonts w:cs="Arial"/>
                <w:iCs/>
                <w:color w:val="000000"/>
              </w:rPr>
            </w:pPr>
            <w:r w:rsidRPr="00255D2B">
              <w:rPr>
                <w:rFonts w:cs="Arial"/>
                <w:iCs/>
                <w:color w:val="000000"/>
              </w:rPr>
              <w:lastRenderedPageBreak/>
              <w:t>Y</w:t>
            </w:r>
          </w:p>
        </w:tc>
        <w:tc>
          <w:tcPr>
            <w:tcW w:w="3756" w:type="dxa"/>
          </w:tcPr>
          <w:p w:rsidR="002F30A5" w:rsidRPr="00910A77" w:rsidRDefault="009534CF" w:rsidP="00CC7302">
            <w:pPr>
              <w:widowControl w:val="0"/>
              <w:autoSpaceDE w:val="0"/>
              <w:autoSpaceDN w:val="0"/>
              <w:adjustRightInd w:val="0"/>
              <w:contextualSpacing/>
              <w:rPr>
                <w:rFonts w:cs="Arial"/>
                <w:iCs/>
                <w:color w:val="000000"/>
              </w:rPr>
            </w:pPr>
            <w:r>
              <w:rPr>
                <w:rFonts w:cs="Arial"/>
                <w:iCs/>
                <w:color w:val="000000"/>
              </w:rPr>
              <w:t xml:space="preserve">Adult Day Health Care (ADHC) </w:t>
            </w:r>
            <w:r w:rsidR="00CC7302">
              <w:rPr>
                <w:rFonts w:cs="Arial"/>
                <w:iCs/>
                <w:color w:val="000000"/>
              </w:rPr>
              <w:t>licensing</w:t>
            </w:r>
            <w:r>
              <w:rPr>
                <w:rFonts w:cs="Arial"/>
                <w:iCs/>
                <w:color w:val="000000"/>
              </w:rPr>
              <w:t xml:space="preserve"> law allow</w:t>
            </w:r>
            <w:r w:rsidR="00CC7302">
              <w:rPr>
                <w:rFonts w:cs="Arial"/>
                <w:iCs/>
                <w:color w:val="000000"/>
              </w:rPr>
              <w:t>s</w:t>
            </w:r>
            <w:r>
              <w:rPr>
                <w:rFonts w:cs="Arial"/>
                <w:iCs/>
                <w:color w:val="000000"/>
              </w:rPr>
              <w:t xml:space="preserve"> use of perimeter fences and egress </w:t>
            </w:r>
            <w:r>
              <w:rPr>
                <w:rFonts w:cs="Arial"/>
                <w:iCs/>
                <w:color w:val="000000"/>
              </w:rPr>
              <w:lastRenderedPageBreak/>
              <w:t>control devices when centers serve individuals with Alzheimer’s Disease and dementia.</w:t>
            </w:r>
            <w:r w:rsidR="00CC7302">
              <w:rPr>
                <w:rFonts w:cs="Arial"/>
                <w:iCs/>
                <w:color w:val="000000"/>
              </w:rPr>
              <w:t xml:space="preserve"> These provisions, under Health and Safety Code, Section 1584, specify requirements centers must meet to use fences and devices, including obtaining participant consent, protecting participant rights, conducting emergency evacuation drills, and training staff regarding the use and operation of egress control devices. Also, the law specifies that egress control devices and fences shall n</w:t>
            </w:r>
            <w:r w:rsidR="00EA3AB2">
              <w:rPr>
                <w:rFonts w:cs="Arial"/>
                <w:iCs/>
                <w:color w:val="000000"/>
              </w:rPr>
              <w:t xml:space="preserve">ot be used as a substitute for adequate staff. </w:t>
            </w:r>
          </w:p>
        </w:tc>
        <w:tc>
          <w:tcPr>
            <w:tcW w:w="3708" w:type="dxa"/>
          </w:tcPr>
          <w:p w:rsidR="002F30A5" w:rsidRDefault="00910A77" w:rsidP="007E1641">
            <w:pPr>
              <w:widowControl w:val="0"/>
              <w:autoSpaceDE w:val="0"/>
              <w:autoSpaceDN w:val="0"/>
              <w:adjustRightInd w:val="0"/>
              <w:contextualSpacing/>
              <w:rPr>
                <w:rFonts w:cs="Arial"/>
                <w:iCs/>
                <w:color w:val="000000"/>
              </w:rPr>
            </w:pPr>
            <w:r>
              <w:rPr>
                <w:rFonts w:cs="Arial"/>
                <w:iCs/>
                <w:color w:val="000000"/>
              </w:rPr>
              <w:lastRenderedPageBreak/>
              <w:t xml:space="preserve">Based on the needs of the population served in CBAS, including individuals with </w:t>
            </w:r>
            <w:r>
              <w:rPr>
                <w:rFonts w:cs="Arial"/>
                <w:iCs/>
                <w:color w:val="000000"/>
              </w:rPr>
              <w:lastRenderedPageBreak/>
              <w:t>dementia who need protective supervision, securing of perimeters may be appropriate and necessary.</w:t>
            </w:r>
            <w:r w:rsidR="002F3DD1">
              <w:rPr>
                <w:rFonts w:cs="Arial"/>
                <w:iCs/>
                <w:color w:val="000000"/>
              </w:rPr>
              <w:t xml:space="preserve"> </w:t>
            </w:r>
          </w:p>
          <w:p w:rsidR="00910A77" w:rsidRDefault="00910A77" w:rsidP="007E1641">
            <w:pPr>
              <w:widowControl w:val="0"/>
              <w:autoSpaceDE w:val="0"/>
              <w:autoSpaceDN w:val="0"/>
              <w:adjustRightInd w:val="0"/>
              <w:contextualSpacing/>
              <w:rPr>
                <w:rFonts w:cs="Arial"/>
                <w:iCs/>
                <w:color w:val="000000"/>
              </w:rPr>
            </w:pPr>
          </w:p>
          <w:p w:rsidR="002F3DD1" w:rsidRDefault="00910A77" w:rsidP="007E1641">
            <w:pPr>
              <w:widowControl w:val="0"/>
              <w:autoSpaceDE w:val="0"/>
              <w:autoSpaceDN w:val="0"/>
              <w:adjustRightInd w:val="0"/>
              <w:contextualSpacing/>
              <w:rPr>
                <w:rFonts w:cs="Arial"/>
                <w:iCs/>
                <w:color w:val="000000"/>
              </w:rPr>
            </w:pPr>
            <w:r>
              <w:rPr>
                <w:rFonts w:cs="Arial"/>
                <w:iCs/>
                <w:color w:val="000000"/>
              </w:rPr>
              <w:t xml:space="preserve">Some centers utilize delayed egress and outside fences and gates. Low fences are utilized to reduce institutional appearance. </w:t>
            </w:r>
          </w:p>
          <w:p w:rsidR="00322A59" w:rsidRDefault="00322A59" w:rsidP="007E1641">
            <w:pPr>
              <w:widowControl w:val="0"/>
              <w:autoSpaceDE w:val="0"/>
              <w:autoSpaceDN w:val="0"/>
              <w:adjustRightInd w:val="0"/>
              <w:contextualSpacing/>
              <w:rPr>
                <w:rFonts w:cs="Arial"/>
                <w:iCs/>
                <w:color w:val="000000"/>
              </w:rPr>
            </w:pPr>
          </w:p>
          <w:p w:rsidR="00322A59" w:rsidRDefault="00322A59" w:rsidP="007E1641">
            <w:pPr>
              <w:widowControl w:val="0"/>
              <w:autoSpaceDE w:val="0"/>
              <w:autoSpaceDN w:val="0"/>
              <w:adjustRightInd w:val="0"/>
              <w:contextualSpacing/>
              <w:rPr>
                <w:rFonts w:cs="Arial"/>
                <w:iCs/>
                <w:color w:val="000000"/>
              </w:rPr>
            </w:pPr>
            <w:r>
              <w:rPr>
                <w:rFonts w:cs="Arial"/>
                <w:iCs/>
                <w:color w:val="000000"/>
              </w:rPr>
              <w:t xml:space="preserve">Any securing of perimeters must be done in compliance with state law and with the approval of the state fire marshal and California Department of Public Health. </w:t>
            </w:r>
          </w:p>
          <w:p w:rsidR="002F3DD1" w:rsidRDefault="002F3DD1" w:rsidP="007E1641">
            <w:pPr>
              <w:widowControl w:val="0"/>
              <w:autoSpaceDE w:val="0"/>
              <w:autoSpaceDN w:val="0"/>
              <w:adjustRightInd w:val="0"/>
              <w:contextualSpacing/>
              <w:rPr>
                <w:rFonts w:cs="Arial"/>
                <w:iCs/>
                <w:color w:val="000000"/>
              </w:rPr>
            </w:pPr>
          </w:p>
          <w:p w:rsidR="002F3DD1" w:rsidRDefault="002F3DD1" w:rsidP="007E1641">
            <w:pPr>
              <w:widowControl w:val="0"/>
              <w:autoSpaceDE w:val="0"/>
              <w:autoSpaceDN w:val="0"/>
              <w:adjustRightInd w:val="0"/>
              <w:contextualSpacing/>
              <w:rPr>
                <w:rFonts w:cs="Arial"/>
                <w:iCs/>
                <w:color w:val="000000"/>
              </w:rPr>
            </w:pPr>
            <w:r>
              <w:rPr>
                <w:rFonts w:cs="Arial"/>
                <w:iCs/>
                <w:color w:val="000000"/>
              </w:rPr>
              <w:t xml:space="preserve">Question: Can we have access codes to prevent </w:t>
            </w:r>
            <w:r w:rsidR="000C5FE2">
              <w:rPr>
                <w:rFonts w:cs="Arial"/>
                <w:iCs/>
                <w:color w:val="000000"/>
              </w:rPr>
              <w:t xml:space="preserve">participants with dementia who are mixed with participants without dementia </w:t>
            </w:r>
            <w:r>
              <w:rPr>
                <w:rFonts w:cs="Arial"/>
                <w:iCs/>
                <w:color w:val="000000"/>
              </w:rPr>
              <w:t>from going out and wandering</w:t>
            </w:r>
            <w:r w:rsidR="000C5FE2">
              <w:rPr>
                <w:rFonts w:cs="Arial"/>
                <w:iCs/>
                <w:color w:val="000000"/>
              </w:rPr>
              <w:t>,</w:t>
            </w:r>
            <w:r>
              <w:rPr>
                <w:rFonts w:cs="Arial"/>
                <w:iCs/>
                <w:color w:val="000000"/>
              </w:rPr>
              <w:t xml:space="preserve"> and are we allowed to have locked gates which open up to car passages?</w:t>
            </w:r>
          </w:p>
          <w:p w:rsidR="002F3DD1" w:rsidRPr="006E2CC5" w:rsidRDefault="002F3DD1" w:rsidP="007E1641">
            <w:pPr>
              <w:widowControl w:val="0"/>
              <w:autoSpaceDE w:val="0"/>
              <w:autoSpaceDN w:val="0"/>
              <w:adjustRightInd w:val="0"/>
              <w:contextualSpacing/>
              <w:rPr>
                <w:rFonts w:cs="Arial"/>
                <w:iCs/>
                <w:color w:val="000000"/>
              </w:rPr>
            </w:pPr>
          </w:p>
        </w:tc>
      </w:tr>
      <w:tr w:rsidR="002F30A5" w:rsidTr="008815F7">
        <w:tc>
          <w:tcPr>
            <w:tcW w:w="779" w:type="dxa"/>
          </w:tcPr>
          <w:p w:rsidR="002F30A5" w:rsidRPr="001B1D7A" w:rsidRDefault="002F30A5" w:rsidP="00A153CB">
            <w:pPr>
              <w:rPr>
                <w:b/>
              </w:rPr>
            </w:pPr>
            <w:r w:rsidRPr="001B1D7A">
              <w:t>4b</w:t>
            </w:r>
          </w:p>
        </w:tc>
        <w:tc>
          <w:tcPr>
            <w:tcW w:w="3436" w:type="dxa"/>
          </w:tcPr>
          <w:p w:rsidR="002F30A5" w:rsidRDefault="002F30A5" w:rsidP="00E25FB4">
            <w:pPr>
              <w:widowControl w:val="0"/>
              <w:autoSpaceDE w:val="0"/>
              <w:autoSpaceDN w:val="0"/>
              <w:adjustRightInd w:val="0"/>
              <w:contextualSpacing/>
              <w:rPr>
                <w:rFonts w:cs="Arial"/>
                <w:color w:val="000000"/>
              </w:rPr>
            </w:pPr>
            <w:r w:rsidRPr="001B1D7A">
              <w:rPr>
                <w:rFonts w:cs="Arial"/>
                <w:color w:val="000000"/>
              </w:rPr>
              <w:t xml:space="preserve">Does the setting afford a variety of meaningful non-work activities that are </w:t>
            </w:r>
            <w:r w:rsidRPr="001B1D7A">
              <w:rPr>
                <w:rFonts w:cs="Arial"/>
                <w:color w:val="000000"/>
              </w:rPr>
              <w:lastRenderedPageBreak/>
              <w:t xml:space="preserve">responsive to the goals, interests and needs of individuals? Does the physical environment support a variety of individual goals and needs (for example, does the setting provide indoor and outdoor gathering spaces; does the setting provide for larger group activities as well as solitary activities; does the setting provide for stimulating as well as calming activities)? </w:t>
            </w:r>
          </w:p>
          <w:p w:rsidR="002F30A5" w:rsidRPr="001B1D7A" w:rsidRDefault="002F30A5" w:rsidP="00E25FB4">
            <w:pPr>
              <w:widowControl w:val="0"/>
              <w:autoSpaceDE w:val="0"/>
              <w:autoSpaceDN w:val="0"/>
              <w:adjustRightInd w:val="0"/>
              <w:contextualSpacing/>
              <w:rPr>
                <w:rFonts w:cs="Arial"/>
                <w:b/>
                <w:color w:val="000000"/>
              </w:rPr>
            </w:pPr>
          </w:p>
        </w:tc>
        <w:tc>
          <w:tcPr>
            <w:tcW w:w="1497" w:type="dxa"/>
          </w:tcPr>
          <w:p w:rsidR="002F30A5" w:rsidRPr="00255D2B" w:rsidRDefault="006627EC" w:rsidP="00E25FB4">
            <w:pPr>
              <w:widowControl w:val="0"/>
              <w:autoSpaceDE w:val="0"/>
              <w:autoSpaceDN w:val="0"/>
              <w:adjustRightInd w:val="0"/>
              <w:contextualSpacing/>
              <w:jc w:val="center"/>
              <w:rPr>
                <w:rFonts w:cs="Arial"/>
                <w:iCs/>
                <w:color w:val="000000"/>
              </w:rPr>
            </w:pPr>
            <w:r w:rsidRPr="00255D2B">
              <w:rPr>
                <w:rFonts w:cs="Arial"/>
                <w:iCs/>
                <w:color w:val="000000"/>
              </w:rPr>
              <w:lastRenderedPageBreak/>
              <w:t>Y</w:t>
            </w:r>
          </w:p>
        </w:tc>
        <w:tc>
          <w:tcPr>
            <w:tcW w:w="3756" w:type="dxa"/>
          </w:tcPr>
          <w:p w:rsidR="00051E6F" w:rsidRDefault="00051E6F" w:rsidP="006627EC">
            <w:pPr>
              <w:widowControl w:val="0"/>
              <w:autoSpaceDE w:val="0"/>
              <w:autoSpaceDN w:val="0"/>
              <w:adjustRightInd w:val="0"/>
              <w:contextualSpacing/>
            </w:pPr>
            <w:r>
              <w:t xml:space="preserve">Activities laws and regulations for CBAS (WIC 14550 and 14550.5, T-22 </w:t>
            </w:r>
            <w:proofErr w:type="gramStart"/>
            <w:r>
              <w:t>54309,  54339</w:t>
            </w:r>
            <w:proofErr w:type="gramEnd"/>
            <w:r>
              <w:t xml:space="preserve">, </w:t>
            </w:r>
            <w:r>
              <w:lastRenderedPageBreak/>
              <w:t xml:space="preserve">and 78431) require daily activities that are planned, therapeutic, purposeful, and designed to suit individual needs and preferences, encourage self-care and resumption of normal activities, and stimulate social interaction. </w:t>
            </w:r>
            <w:r w:rsidR="00320CDD">
              <w:t xml:space="preserve">Additionally, the regulations </w:t>
            </w:r>
            <w:r>
              <w:t>specify that centers may provide activities in the community as indicated by participants’ needs and interests.</w:t>
            </w:r>
          </w:p>
          <w:p w:rsidR="00051E6F" w:rsidRDefault="00051E6F" w:rsidP="006627EC">
            <w:pPr>
              <w:widowControl w:val="0"/>
              <w:autoSpaceDE w:val="0"/>
              <w:autoSpaceDN w:val="0"/>
              <w:adjustRightInd w:val="0"/>
              <w:contextualSpacing/>
            </w:pPr>
          </w:p>
          <w:p w:rsidR="002F30A5" w:rsidRPr="006627EC" w:rsidRDefault="00320CDD" w:rsidP="00051E6F">
            <w:pPr>
              <w:widowControl w:val="0"/>
              <w:autoSpaceDE w:val="0"/>
              <w:autoSpaceDN w:val="0"/>
              <w:adjustRightInd w:val="0"/>
              <w:contextualSpacing/>
              <w:rPr>
                <w:rFonts w:cs="Arial"/>
                <w:iCs/>
                <w:color w:val="000000"/>
              </w:rPr>
            </w:pPr>
            <w:r>
              <w:rPr>
                <w:rFonts w:cs="Arial"/>
                <w:iCs/>
                <w:color w:val="000000"/>
              </w:rPr>
              <w:t xml:space="preserve">Facility regulations specify that space shall be available to accommodate both indoor and outdoor activities. </w:t>
            </w:r>
          </w:p>
        </w:tc>
        <w:tc>
          <w:tcPr>
            <w:tcW w:w="3708" w:type="dxa"/>
          </w:tcPr>
          <w:p w:rsidR="002F30A5" w:rsidRDefault="004A38FD" w:rsidP="004A38FD">
            <w:pPr>
              <w:widowControl w:val="0"/>
              <w:autoSpaceDE w:val="0"/>
              <w:autoSpaceDN w:val="0"/>
              <w:adjustRightInd w:val="0"/>
              <w:contextualSpacing/>
              <w:rPr>
                <w:rFonts w:cs="Arial"/>
                <w:iCs/>
                <w:color w:val="000000"/>
              </w:rPr>
            </w:pPr>
            <w:r>
              <w:rPr>
                <w:rFonts w:cs="Arial"/>
                <w:iCs/>
                <w:color w:val="000000"/>
              </w:rPr>
              <w:lastRenderedPageBreak/>
              <w:t>Regulations support and training can reinforce.</w:t>
            </w:r>
          </w:p>
          <w:p w:rsidR="002A26CE" w:rsidRDefault="002A26CE" w:rsidP="004A38FD">
            <w:pPr>
              <w:widowControl w:val="0"/>
              <w:autoSpaceDE w:val="0"/>
              <w:autoSpaceDN w:val="0"/>
              <w:adjustRightInd w:val="0"/>
              <w:contextualSpacing/>
              <w:rPr>
                <w:rFonts w:cs="Arial"/>
                <w:iCs/>
                <w:color w:val="000000"/>
              </w:rPr>
            </w:pPr>
          </w:p>
          <w:p w:rsidR="002A26CE" w:rsidRDefault="002A26CE" w:rsidP="004A38FD">
            <w:pPr>
              <w:widowControl w:val="0"/>
              <w:autoSpaceDE w:val="0"/>
              <w:autoSpaceDN w:val="0"/>
              <w:adjustRightInd w:val="0"/>
              <w:contextualSpacing/>
              <w:rPr>
                <w:rFonts w:cs="Arial"/>
                <w:iCs/>
                <w:color w:val="000000"/>
              </w:rPr>
            </w:pPr>
            <w:r>
              <w:rPr>
                <w:rFonts w:cs="Arial"/>
                <w:iCs/>
                <w:color w:val="000000"/>
              </w:rPr>
              <w:lastRenderedPageBreak/>
              <w:t xml:space="preserve">Question: What is the definition of non-work activities? </w:t>
            </w:r>
          </w:p>
          <w:p w:rsidR="002F3DD1" w:rsidRDefault="002F3DD1" w:rsidP="004A38FD">
            <w:pPr>
              <w:widowControl w:val="0"/>
              <w:autoSpaceDE w:val="0"/>
              <w:autoSpaceDN w:val="0"/>
              <w:adjustRightInd w:val="0"/>
              <w:contextualSpacing/>
              <w:rPr>
                <w:rFonts w:cs="Arial"/>
                <w:iCs/>
                <w:color w:val="000000"/>
              </w:rPr>
            </w:pPr>
          </w:p>
          <w:p w:rsidR="002F3DD1" w:rsidRDefault="00FB55B3" w:rsidP="004A38FD">
            <w:pPr>
              <w:widowControl w:val="0"/>
              <w:autoSpaceDE w:val="0"/>
              <w:autoSpaceDN w:val="0"/>
              <w:adjustRightInd w:val="0"/>
              <w:contextualSpacing/>
              <w:rPr>
                <w:rFonts w:cs="Arial"/>
                <w:iCs/>
                <w:color w:val="000000"/>
              </w:rPr>
            </w:pPr>
            <w:r>
              <w:rPr>
                <w:rFonts w:cs="Arial"/>
                <w:iCs/>
                <w:color w:val="000000"/>
              </w:rPr>
              <w:t xml:space="preserve">These specific needs are not addressed on the IPC. Some centers </w:t>
            </w:r>
            <w:r w:rsidR="0061378B">
              <w:rPr>
                <w:rFonts w:cs="Arial"/>
                <w:iCs/>
                <w:color w:val="000000"/>
              </w:rPr>
              <w:t xml:space="preserve">do this well, </w:t>
            </w:r>
            <w:r>
              <w:rPr>
                <w:rFonts w:cs="Arial"/>
                <w:iCs/>
                <w:color w:val="000000"/>
              </w:rPr>
              <w:t>others struggle</w:t>
            </w:r>
            <w:r w:rsidR="0061378B">
              <w:rPr>
                <w:rFonts w:cs="Arial"/>
                <w:iCs/>
                <w:color w:val="000000"/>
              </w:rPr>
              <w:t>.</w:t>
            </w:r>
            <w:r>
              <w:rPr>
                <w:rFonts w:cs="Arial"/>
                <w:iCs/>
                <w:color w:val="000000"/>
              </w:rPr>
              <w:t xml:space="preserve"> </w:t>
            </w:r>
          </w:p>
          <w:p w:rsidR="00FB55B3" w:rsidRDefault="00FB55B3" w:rsidP="004A38FD">
            <w:pPr>
              <w:widowControl w:val="0"/>
              <w:autoSpaceDE w:val="0"/>
              <w:autoSpaceDN w:val="0"/>
              <w:adjustRightInd w:val="0"/>
              <w:contextualSpacing/>
              <w:rPr>
                <w:rFonts w:cs="Arial"/>
                <w:iCs/>
                <w:color w:val="000000"/>
              </w:rPr>
            </w:pPr>
          </w:p>
          <w:p w:rsidR="00FB55B3" w:rsidRPr="004A38FD" w:rsidRDefault="00FB55B3" w:rsidP="004A38FD">
            <w:pPr>
              <w:widowControl w:val="0"/>
              <w:autoSpaceDE w:val="0"/>
              <w:autoSpaceDN w:val="0"/>
              <w:adjustRightInd w:val="0"/>
              <w:contextualSpacing/>
              <w:rPr>
                <w:rFonts w:cs="Arial"/>
                <w:iCs/>
                <w:color w:val="000000"/>
              </w:rPr>
            </w:pPr>
          </w:p>
        </w:tc>
      </w:tr>
      <w:tr w:rsidR="002F30A5" w:rsidTr="008815F7">
        <w:tc>
          <w:tcPr>
            <w:tcW w:w="779" w:type="dxa"/>
          </w:tcPr>
          <w:p w:rsidR="002F30A5" w:rsidRPr="001B1D7A" w:rsidRDefault="002F30A5" w:rsidP="00A153CB">
            <w:pPr>
              <w:rPr>
                <w:b/>
              </w:rPr>
            </w:pPr>
            <w:r w:rsidRPr="001B1D7A">
              <w:lastRenderedPageBreak/>
              <w:t>4c</w:t>
            </w:r>
          </w:p>
        </w:tc>
        <w:tc>
          <w:tcPr>
            <w:tcW w:w="3436" w:type="dxa"/>
          </w:tcPr>
          <w:p w:rsidR="002F30A5" w:rsidRPr="001367A8" w:rsidRDefault="002F30A5" w:rsidP="006E2CC5">
            <w:pPr>
              <w:widowControl w:val="0"/>
              <w:autoSpaceDE w:val="0"/>
              <w:autoSpaceDN w:val="0"/>
              <w:adjustRightInd w:val="0"/>
              <w:contextualSpacing/>
              <w:rPr>
                <w:rFonts w:cs="Arial"/>
                <w:b/>
                <w:color w:val="000000"/>
              </w:rPr>
            </w:pPr>
            <w:r w:rsidRPr="001367A8">
              <w:rPr>
                <w:rFonts w:cs="Arial"/>
                <w:color w:val="000000"/>
              </w:rPr>
              <w:t xml:space="preserve">Does the setting afford opportunities for individuals to choose with whom to do activities in the setting or outside the setting or are individuals assigned only to be with a certain group of people? </w:t>
            </w:r>
          </w:p>
        </w:tc>
        <w:tc>
          <w:tcPr>
            <w:tcW w:w="1497" w:type="dxa"/>
          </w:tcPr>
          <w:p w:rsidR="002F30A5" w:rsidRPr="0012296C" w:rsidRDefault="006E4E63" w:rsidP="00E25FB4">
            <w:pPr>
              <w:widowControl w:val="0"/>
              <w:autoSpaceDE w:val="0"/>
              <w:autoSpaceDN w:val="0"/>
              <w:adjustRightInd w:val="0"/>
              <w:contextualSpacing/>
              <w:jc w:val="center"/>
              <w:rPr>
                <w:rFonts w:cs="Arial"/>
                <w:iCs/>
                <w:color w:val="000000"/>
              </w:rPr>
            </w:pPr>
            <w:r w:rsidRPr="0012296C">
              <w:rPr>
                <w:rFonts w:cs="Arial"/>
                <w:iCs/>
                <w:color w:val="000000"/>
              </w:rPr>
              <w:t>Y</w:t>
            </w:r>
          </w:p>
        </w:tc>
        <w:tc>
          <w:tcPr>
            <w:tcW w:w="3756" w:type="dxa"/>
          </w:tcPr>
          <w:p w:rsidR="006E4E63" w:rsidRPr="006E4E63" w:rsidRDefault="008C457E" w:rsidP="008C457E">
            <w:pPr>
              <w:widowControl w:val="0"/>
              <w:autoSpaceDE w:val="0"/>
              <w:autoSpaceDN w:val="0"/>
              <w:adjustRightInd w:val="0"/>
              <w:contextualSpacing/>
              <w:rPr>
                <w:rFonts w:cs="Arial"/>
                <w:iCs/>
                <w:color w:val="000000"/>
              </w:rPr>
            </w:pPr>
            <w:r>
              <w:t>Activities laws and regulations for CBAS (WIC 14550 a</w:t>
            </w:r>
            <w:r w:rsidR="00255D2B">
              <w:t xml:space="preserve">nd 14550.5, T-22 54309, </w:t>
            </w:r>
            <w:r>
              <w:t>and 54339) require daily activities that are planned, therapeutic, purposeful, and designed to suit individual needs and preferences, encourage self-care and resumption of normal activities, and stimulate social interaction.</w:t>
            </w:r>
          </w:p>
        </w:tc>
        <w:tc>
          <w:tcPr>
            <w:tcW w:w="3708" w:type="dxa"/>
          </w:tcPr>
          <w:p w:rsidR="002F30A5" w:rsidRDefault="006E4E63" w:rsidP="006E2CC5">
            <w:pPr>
              <w:widowControl w:val="0"/>
              <w:autoSpaceDE w:val="0"/>
              <w:autoSpaceDN w:val="0"/>
              <w:adjustRightInd w:val="0"/>
              <w:contextualSpacing/>
              <w:rPr>
                <w:rFonts w:cs="Arial"/>
                <w:iCs/>
                <w:color w:val="000000"/>
              </w:rPr>
            </w:pPr>
            <w:r>
              <w:rPr>
                <w:rFonts w:cs="Arial"/>
                <w:iCs/>
                <w:color w:val="000000"/>
              </w:rPr>
              <w:t xml:space="preserve">High risk participants may need different </w:t>
            </w:r>
            <w:r w:rsidR="00255D2B">
              <w:rPr>
                <w:rFonts w:cs="Arial"/>
                <w:iCs/>
                <w:color w:val="000000"/>
              </w:rPr>
              <w:t>accommodations</w:t>
            </w:r>
            <w:r>
              <w:rPr>
                <w:rFonts w:cs="Arial"/>
                <w:iCs/>
                <w:color w:val="000000"/>
              </w:rPr>
              <w:t>. Some centers utilize a “home table” where participants are grouped</w:t>
            </w:r>
            <w:r w:rsidR="0061378B">
              <w:rPr>
                <w:rFonts w:cs="Arial"/>
                <w:iCs/>
                <w:color w:val="000000"/>
              </w:rPr>
              <w:t xml:space="preserve"> according to needs</w:t>
            </w:r>
            <w:r>
              <w:rPr>
                <w:rFonts w:cs="Arial"/>
                <w:iCs/>
                <w:color w:val="000000"/>
              </w:rPr>
              <w:t>, but they may choose to move around and are not limited to staying in one place.</w:t>
            </w:r>
          </w:p>
          <w:p w:rsidR="00870A77" w:rsidRDefault="00870A77" w:rsidP="006E2CC5">
            <w:pPr>
              <w:widowControl w:val="0"/>
              <w:autoSpaceDE w:val="0"/>
              <w:autoSpaceDN w:val="0"/>
              <w:adjustRightInd w:val="0"/>
              <w:contextualSpacing/>
              <w:rPr>
                <w:rFonts w:cs="Arial"/>
                <w:iCs/>
                <w:color w:val="000000"/>
              </w:rPr>
            </w:pPr>
          </w:p>
          <w:p w:rsidR="00870A77" w:rsidRPr="006E2CC5" w:rsidRDefault="00870A77" w:rsidP="00DC7B68">
            <w:pPr>
              <w:widowControl w:val="0"/>
              <w:autoSpaceDE w:val="0"/>
              <w:autoSpaceDN w:val="0"/>
              <w:adjustRightInd w:val="0"/>
              <w:contextualSpacing/>
              <w:rPr>
                <w:rFonts w:cs="Arial"/>
                <w:iCs/>
                <w:color w:val="000000"/>
              </w:rPr>
            </w:pPr>
            <w:r>
              <w:rPr>
                <w:rFonts w:cs="Arial"/>
                <w:iCs/>
                <w:color w:val="000000"/>
              </w:rPr>
              <w:t xml:space="preserve">Individuals with a special diet requiring supervision may sit </w:t>
            </w:r>
            <w:r>
              <w:rPr>
                <w:rFonts w:cs="Arial"/>
                <w:iCs/>
                <w:color w:val="000000"/>
              </w:rPr>
              <w:lastRenderedPageBreak/>
              <w:t xml:space="preserve">together at lunch so that staff can assist. </w:t>
            </w:r>
          </w:p>
        </w:tc>
      </w:tr>
      <w:tr w:rsidR="002F30A5" w:rsidTr="008815F7">
        <w:trPr>
          <w:trHeight w:val="872"/>
        </w:trPr>
        <w:tc>
          <w:tcPr>
            <w:tcW w:w="779" w:type="dxa"/>
          </w:tcPr>
          <w:p w:rsidR="002F30A5" w:rsidRPr="001B1D7A" w:rsidRDefault="002F30A5" w:rsidP="00A153CB">
            <w:pPr>
              <w:rPr>
                <w:b/>
              </w:rPr>
            </w:pPr>
            <w:r w:rsidRPr="001B1D7A">
              <w:lastRenderedPageBreak/>
              <w:t>4d</w:t>
            </w:r>
          </w:p>
        </w:tc>
        <w:tc>
          <w:tcPr>
            <w:tcW w:w="3436" w:type="dxa"/>
          </w:tcPr>
          <w:p w:rsidR="002F30A5" w:rsidRPr="001367A8" w:rsidRDefault="002F30A5" w:rsidP="00933264">
            <w:pPr>
              <w:pStyle w:val="ListParagraph"/>
              <w:numPr>
                <w:ilvl w:val="0"/>
                <w:numId w:val="24"/>
              </w:numPr>
              <w:autoSpaceDE w:val="0"/>
              <w:autoSpaceDN w:val="0"/>
              <w:adjustRightInd w:val="0"/>
              <w:rPr>
                <w:rFonts w:cs="Arial"/>
                <w:b/>
                <w:color w:val="000000"/>
                <w:sz w:val="24"/>
                <w:szCs w:val="24"/>
              </w:rPr>
            </w:pPr>
            <w:r w:rsidRPr="001367A8">
              <w:rPr>
                <w:rFonts w:ascii="Arial" w:hAnsi="Arial" w:cs="Arial"/>
                <w:color w:val="000000"/>
                <w:sz w:val="24"/>
                <w:szCs w:val="24"/>
              </w:rPr>
              <w:t xml:space="preserve">Does the setting allow for individuals to have a meal/ snacks at the time and place of their choosing? For instance, does the setting afford individuals full access to a dining area with comfortable seating and opportunity to converse with others during break or </w:t>
            </w:r>
            <w:proofErr w:type="gramStart"/>
            <w:r w:rsidRPr="001367A8">
              <w:rPr>
                <w:rFonts w:ascii="Arial" w:hAnsi="Arial" w:cs="Arial"/>
                <w:color w:val="000000"/>
                <w:sz w:val="24"/>
                <w:szCs w:val="24"/>
              </w:rPr>
              <w:t>meal times</w:t>
            </w:r>
            <w:proofErr w:type="gramEnd"/>
            <w:r w:rsidRPr="001367A8">
              <w:rPr>
                <w:rFonts w:ascii="Arial" w:hAnsi="Arial" w:cs="Arial"/>
                <w:color w:val="000000"/>
                <w:sz w:val="24"/>
                <w:szCs w:val="24"/>
              </w:rPr>
              <w:t>, afford dignity to the diners (i.e., individuals are</w:t>
            </w:r>
            <w:r w:rsidRPr="006E2CC5">
              <w:rPr>
                <w:rFonts w:ascii="Arial" w:hAnsi="Arial" w:cs="Arial"/>
                <w:color w:val="000000"/>
              </w:rPr>
              <w:t xml:space="preserve"> </w:t>
            </w:r>
            <w:r w:rsidRPr="001367A8">
              <w:rPr>
                <w:rFonts w:ascii="Arial" w:hAnsi="Arial" w:cs="Arial"/>
                <w:color w:val="000000"/>
                <w:sz w:val="24"/>
                <w:szCs w:val="24"/>
              </w:rPr>
              <w:t xml:space="preserve">treated age-appropriately and not required to wear bibs)? </w:t>
            </w:r>
          </w:p>
        </w:tc>
        <w:tc>
          <w:tcPr>
            <w:tcW w:w="1497" w:type="dxa"/>
          </w:tcPr>
          <w:p w:rsidR="002F30A5" w:rsidRPr="0012296C" w:rsidRDefault="00971CF6" w:rsidP="00E25FB4">
            <w:pPr>
              <w:widowControl w:val="0"/>
              <w:autoSpaceDE w:val="0"/>
              <w:autoSpaceDN w:val="0"/>
              <w:adjustRightInd w:val="0"/>
              <w:contextualSpacing/>
              <w:jc w:val="center"/>
              <w:rPr>
                <w:rFonts w:cs="Arial"/>
                <w:iCs/>
                <w:color w:val="000000"/>
              </w:rPr>
            </w:pPr>
            <w:r w:rsidRPr="0012296C">
              <w:rPr>
                <w:rFonts w:cs="Arial"/>
                <w:iCs/>
                <w:color w:val="000000"/>
              </w:rPr>
              <w:t>NA</w:t>
            </w: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0F4BB9" w:rsidRDefault="002F30A5" w:rsidP="00E25FB4">
            <w:pPr>
              <w:widowControl w:val="0"/>
              <w:autoSpaceDE w:val="0"/>
              <w:autoSpaceDN w:val="0"/>
              <w:adjustRightInd w:val="0"/>
              <w:contextualSpacing/>
              <w:jc w:val="center"/>
              <w:rPr>
                <w:rFonts w:cs="Arial"/>
                <w:b/>
                <w:iCs/>
                <w:color w:val="000000"/>
              </w:rPr>
            </w:pPr>
          </w:p>
          <w:p w:rsidR="002F30A5" w:rsidRPr="001B1D7A" w:rsidRDefault="002F30A5" w:rsidP="00E25FB4">
            <w:pPr>
              <w:widowControl w:val="0"/>
              <w:autoSpaceDE w:val="0"/>
              <w:autoSpaceDN w:val="0"/>
              <w:adjustRightInd w:val="0"/>
              <w:contextualSpacing/>
              <w:jc w:val="center"/>
              <w:rPr>
                <w:rFonts w:cs="Arial"/>
                <w:b/>
                <w:iCs/>
                <w:color w:val="000000"/>
                <w:u w:val="single"/>
              </w:rPr>
            </w:pPr>
          </w:p>
        </w:tc>
        <w:tc>
          <w:tcPr>
            <w:tcW w:w="3756" w:type="dxa"/>
          </w:tcPr>
          <w:p w:rsidR="002F30A5" w:rsidRPr="00E25FB4" w:rsidRDefault="002F30A5" w:rsidP="00E25FB4">
            <w:pPr>
              <w:widowControl w:val="0"/>
              <w:autoSpaceDE w:val="0"/>
              <w:autoSpaceDN w:val="0"/>
              <w:adjustRightInd w:val="0"/>
              <w:contextualSpacing/>
              <w:jc w:val="center"/>
              <w:rPr>
                <w:rFonts w:cs="Arial"/>
                <w:b/>
                <w:iCs/>
                <w:color w:val="000000"/>
                <w:u w:val="single"/>
              </w:rPr>
            </w:pPr>
          </w:p>
        </w:tc>
        <w:tc>
          <w:tcPr>
            <w:tcW w:w="3708" w:type="dxa"/>
          </w:tcPr>
          <w:p w:rsidR="002F30A5" w:rsidRDefault="00971CF6" w:rsidP="0061378B">
            <w:pPr>
              <w:widowControl w:val="0"/>
              <w:autoSpaceDE w:val="0"/>
              <w:autoSpaceDN w:val="0"/>
              <w:adjustRightInd w:val="0"/>
              <w:contextualSpacing/>
              <w:rPr>
                <w:rFonts w:cs="Arial"/>
                <w:iCs/>
                <w:color w:val="000000"/>
              </w:rPr>
            </w:pPr>
            <w:r>
              <w:rPr>
                <w:rFonts w:cs="Arial"/>
                <w:iCs/>
                <w:color w:val="000000"/>
              </w:rPr>
              <w:t>One meal and between meal snacks are required in CBAS regulation</w:t>
            </w:r>
            <w:r w:rsidR="000C5FE2">
              <w:rPr>
                <w:rFonts w:cs="Arial"/>
                <w:iCs/>
                <w:color w:val="000000"/>
              </w:rPr>
              <w:t>s</w:t>
            </w:r>
            <w:r>
              <w:rPr>
                <w:rFonts w:cs="Arial"/>
                <w:iCs/>
                <w:color w:val="000000"/>
              </w:rPr>
              <w:t xml:space="preserve">. The nutritional content of the daily meal as well as requirements for the meal to meet individual cultural and taste preferences </w:t>
            </w:r>
            <w:r w:rsidR="0061378B">
              <w:rPr>
                <w:rFonts w:cs="Arial"/>
                <w:iCs/>
                <w:color w:val="000000"/>
              </w:rPr>
              <w:t xml:space="preserve">and special dietary needs based on medical conditions </w:t>
            </w:r>
            <w:r>
              <w:rPr>
                <w:rFonts w:cs="Arial"/>
                <w:iCs/>
                <w:color w:val="000000"/>
              </w:rPr>
              <w:t>are specified in regulation. But access to food as described in this question is not applicable in a day program setting.</w:t>
            </w:r>
          </w:p>
          <w:p w:rsidR="0061378B" w:rsidRDefault="0061378B" w:rsidP="0061378B">
            <w:pPr>
              <w:widowControl w:val="0"/>
              <w:autoSpaceDE w:val="0"/>
              <w:autoSpaceDN w:val="0"/>
              <w:adjustRightInd w:val="0"/>
              <w:contextualSpacing/>
              <w:rPr>
                <w:rFonts w:cs="Arial"/>
                <w:iCs/>
                <w:color w:val="000000"/>
              </w:rPr>
            </w:pPr>
          </w:p>
          <w:p w:rsidR="0061378B" w:rsidRPr="006E2CC5" w:rsidRDefault="0061378B" w:rsidP="000F1871">
            <w:pPr>
              <w:widowControl w:val="0"/>
              <w:autoSpaceDE w:val="0"/>
              <w:autoSpaceDN w:val="0"/>
              <w:adjustRightInd w:val="0"/>
              <w:contextualSpacing/>
              <w:rPr>
                <w:rFonts w:cs="Arial"/>
                <w:iCs/>
                <w:color w:val="000000"/>
              </w:rPr>
            </w:pPr>
            <w:r>
              <w:rPr>
                <w:rFonts w:cs="Arial"/>
                <w:iCs/>
                <w:color w:val="000000"/>
              </w:rPr>
              <w:t>Some centers have meals delivered which makes it difficult to accommodate personal preferences</w:t>
            </w:r>
            <w:r w:rsidR="000F1871">
              <w:rPr>
                <w:rFonts w:cs="Arial"/>
                <w:iCs/>
                <w:color w:val="000000"/>
              </w:rPr>
              <w:t xml:space="preserve"> other than what is medically required.</w:t>
            </w:r>
            <w:r w:rsidR="00870A77">
              <w:rPr>
                <w:rFonts w:cs="Arial"/>
                <w:iCs/>
                <w:color w:val="000000"/>
              </w:rPr>
              <w:t xml:space="preserve"> </w:t>
            </w:r>
          </w:p>
        </w:tc>
      </w:tr>
      <w:tr w:rsidR="00BF3A7B" w:rsidTr="008815F7">
        <w:tc>
          <w:tcPr>
            <w:tcW w:w="779" w:type="dxa"/>
          </w:tcPr>
          <w:p w:rsidR="00BF3A7B" w:rsidRPr="001B1D7A" w:rsidRDefault="00BF3A7B" w:rsidP="00A153CB"/>
        </w:tc>
        <w:tc>
          <w:tcPr>
            <w:tcW w:w="3436" w:type="dxa"/>
          </w:tcPr>
          <w:p w:rsidR="00BF3A7B" w:rsidRPr="001367A8" w:rsidRDefault="00933264" w:rsidP="00933264">
            <w:pPr>
              <w:pStyle w:val="ListParagraph"/>
              <w:numPr>
                <w:ilvl w:val="0"/>
                <w:numId w:val="24"/>
              </w:numPr>
              <w:autoSpaceDE w:val="0"/>
              <w:autoSpaceDN w:val="0"/>
              <w:adjustRightInd w:val="0"/>
              <w:rPr>
                <w:rFonts w:ascii="Arial" w:hAnsi="Arial" w:cs="Arial"/>
                <w:color w:val="000000"/>
                <w:sz w:val="24"/>
                <w:szCs w:val="24"/>
              </w:rPr>
            </w:pPr>
            <w:r w:rsidRPr="00933264">
              <w:rPr>
                <w:rFonts w:ascii="Arial" w:hAnsi="Arial" w:cs="Arial"/>
                <w:color w:val="000000"/>
                <w:sz w:val="24"/>
                <w:szCs w:val="24"/>
              </w:rPr>
              <w:t xml:space="preserve">Does the setting provide for an alternative meal and/or private dining if requested by the individual? </w:t>
            </w:r>
          </w:p>
        </w:tc>
        <w:tc>
          <w:tcPr>
            <w:tcW w:w="1497" w:type="dxa"/>
          </w:tcPr>
          <w:p w:rsidR="00BF3A7B" w:rsidRPr="0012296C" w:rsidRDefault="00012B8B" w:rsidP="00E25FB4">
            <w:pPr>
              <w:widowControl w:val="0"/>
              <w:autoSpaceDE w:val="0"/>
              <w:autoSpaceDN w:val="0"/>
              <w:adjustRightInd w:val="0"/>
              <w:contextualSpacing/>
              <w:jc w:val="center"/>
              <w:rPr>
                <w:rFonts w:cs="Arial"/>
                <w:iCs/>
                <w:color w:val="000000"/>
              </w:rPr>
            </w:pPr>
            <w:r w:rsidRPr="0012296C">
              <w:rPr>
                <w:rFonts w:cs="Arial"/>
                <w:iCs/>
                <w:color w:val="000000"/>
              </w:rPr>
              <w:t>NA</w:t>
            </w:r>
          </w:p>
        </w:tc>
        <w:tc>
          <w:tcPr>
            <w:tcW w:w="3756" w:type="dxa"/>
          </w:tcPr>
          <w:p w:rsidR="00BF3A7B" w:rsidRPr="00E25FB4" w:rsidRDefault="00BF3A7B" w:rsidP="00E25FB4">
            <w:pPr>
              <w:widowControl w:val="0"/>
              <w:autoSpaceDE w:val="0"/>
              <w:autoSpaceDN w:val="0"/>
              <w:adjustRightInd w:val="0"/>
              <w:contextualSpacing/>
              <w:jc w:val="center"/>
              <w:rPr>
                <w:rFonts w:cs="Arial"/>
                <w:b/>
                <w:iCs/>
                <w:color w:val="000000"/>
                <w:u w:val="single"/>
              </w:rPr>
            </w:pPr>
          </w:p>
        </w:tc>
        <w:tc>
          <w:tcPr>
            <w:tcW w:w="3708" w:type="dxa"/>
          </w:tcPr>
          <w:p w:rsidR="00BF3A7B" w:rsidRPr="006E2CC5" w:rsidRDefault="00BF3A7B" w:rsidP="006E2CC5">
            <w:pPr>
              <w:widowControl w:val="0"/>
              <w:autoSpaceDE w:val="0"/>
              <w:autoSpaceDN w:val="0"/>
              <w:adjustRightInd w:val="0"/>
              <w:contextualSpacing/>
              <w:rPr>
                <w:rFonts w:cs="Arial"/>
                <w:iCs/>
                <w:color w:val="000000"/>
              </w:rPr>
            </w:pPr>
          </w:p>
        </w:tc>
      </w:tr>
      <w:tr w:rsidR="00933264" w:rsidTr="008815F7">
        <w:tc>
          <w:tcPr>
            <w:tcW w:w="779" w:type="dxa"/>
          </w:tcPr>
          <w:p w:rsidR="00933264" w:rsidRPr="001B1D7A" w:rsidRDefault="00933264" w:rsidP="00A153CB"/>
        </w:tc>
        <w:tc>
          <w:tcPr>
            <w:tcW w:w="3436" w:type="dxa"/>
          </w:tcPr>
          <w:p w:rsidR="0012296C" w:rsidRPr="00DC7B68" w:rsidRDefault="00933264" w:rsidP="0012296C">
            <w:pPr>
              <w:pStyle w:val="ListParagraph"/>
              <w:numPr>
                <w:ilvl w:val="0"/>
                <w:numId w:val="24"/>
              </w:numPr>
              <w:autoSpaceDE w:val="0"/>
              <w:autoSpaceDN w:val="0"/>
              <w:adjustRightInd w:val="0"/>
              <w:rPr>
                <w:rFonts w:cs="Arial"/>
                <w:color w:val="000000"/>
              </w:rPr>
            </w:pPr>
            <w:r w:rsidRPr="00DC7B68">
              <w:rPr>
                <w:rFonts w:ascii="Arial" w:hAnsi="Arial" w:cs="Arial"/>
                <w:color w:val="000000"/>
                <w:sz w:val="24"/>
                <w:szCs w:val="24"/>
              </w:rPr>
              <w:t>Do individuals’ have access to food at any time consistent with individuals in similar and/or the same setting who are not receiving Medicaid-funded services and supports?</w:t>
            </w:r>
          </w:p>
          <w:p w:rsidR="0012296C" w:rsidRPr="0012296C" w:rsidRDefault="0012296C" w:rsidP="0012296C">
            <w:pPr>
              <w:autoSpaceDE w:val="0"/>
              <w:autoSpaceDN w:val="0"/>
              <w:adjustRightInd w:val="0"/>
              <w:rPr>
                <w:rFonts w:cs="Arial"/>
                <w:color w:val="000000"/>
              </w:rPr>
            </w:pPr>
          </w:p>
        </w:tc>
        <w:tc>
          <w:tcPr>
            <w:tcW w:w="1497" w:type="dxa"/>
          </w:tcPr>
          <w:p w:rsidR="00933264" w:rsidRPr="0012296C" w:rsidRDefault="00012B8B" w:rsidP="00E25FB4">
            <w:pPr>
              <w:widowControl w:val="0"/>
              <w:autoSpaceDE w:val="0"/>
              <w:autoSpaceDN w:val="0"/>
              <w:adjustRightInd w:val="0"/>
              <w:contextualSpacing/>
              <w:jc w:val="center"/>
              <w:rPr>
                <w:rFonts w:cs="Arial"/>
                <w:iCs/>
                <w:color w:val="000000"/>
              </w:rPr>
            </w:pPr>
            <w:r w:rsidRPr="0012296C">
              <w:rPr>
                <w:rFonts w:cs="Arial"/>
                <w:iCs/>
                <w:color w:val="000000"/>
              </w:rPr>
              <w:t>NA</w:t>
            </w:r>
          </w:p>
        </w:tc>
        <w:tc>
          <w:tcPr>
            <w:tcW w:w="3756" w:type="dxa"/>
          </w:tcPr>
          <w:p w:rsidR="00933264" w:rsidRPr="00E25FB4" w:rsidRDefault="00933264" w:rsidP="00E25FB4">
            <w:pPr>
              <w:widowControl w:val="0"/>
              <w:autoSpaceDE w:val="0"/>
              <w:autoSpaceDN w:val="0"/>
              <w:adjustRightInd w:val="0"/>
              <w:contextualSpacing/>
              <w:jc w:val="center"/>
              <w:rPr>
                <w:rFonts w:cs="Arial"/>
                <w:b/>
                <w:iCs/>
                <w:color w:val="000000"/>
                <w:u w:val="single"/>
              </w:rPr>
            </w:pPr>
          </w:p>
        </w:tc>
        <w:tc>
          <w:tcPr>
            <w:tcW w:w="3708" w:type="dxa"/>
          </w:tcPr>
          <w:p w:rsidR="00933264" w:rsidRPr="006E2CC5" w:rsidRDefault="00933264" w:rsidP="006E2CC5">
            <w:pPr>
              <w:widowControl w:val="0"/>
              <w:autoSpaceDE w:val="0"/>
              <w:autoSpaceDN w:val="0"/>
              <w:adjustRightInd w:val="0"/>
              <w:contextualSpacing/>
              <w:rPr>
                <w:rFonts w:cs="Arial"/>
                <w:iCs/>
                <w:color w:val="000000"/>
              </w:rPr>
            </w:pPr>
          </w:p>
        </w:tc>
      </w:tr>
      <w:tr w:rsidR="002F30A5" w:rsidTr="008815F7">
        <w:tc>
          <w:tcPr>
            <w:tcW w:w="779" w:type="dxa"/>
          </w:tcPr>
          <w:p w:rsidR="002F30A5" w:rsidRPr="001B1D7A" w:rsidRDefault="002F30A5" w:rsidP="00A153CB">
            <w:pPr>
              <w:rPr>
                <w:b/>
              </w:rPr>
            </w:pPr>
            <w:r w:rsidRPr="001B1D7A">
              <w:t>4e</w:t>
            </w:r>
          </w:p>
        </w:tc>
        <w:tc>
          <w:tcPr>
            <w:tcW w:w="3436" w:type="dxa"/>
          </w:tcPr>
          <w:p w:rsidR="002F30A5" w:rsidRDefault="002F30A5" w:rsidP="006E2CC5">
            <w:pPr>
              <w:widowControl w:val="0"/>
              <w:autoSpaceDE w:val="0"/>
              <w:autoSpaceDN w:val="0"/>
              <w:adjustRightInd w:val="0"/>
              <w:contextualSpacing/>
              <w:rPr>
                <w:rFonts w:cs="Arial"/>
                <w:color w:val="000000"/>
              </w:rPr>
            </w:pPr>
            <w:r w:rsidRPr="00570ABA">
              <w:rPr>
                <w:rFonts w:cs="Arial"/>
                <w:color w:val="000000"/>
              </w:rPr>
              <w:t xml:space="preserve">Does the setting post or provide information on individual rights? </w:t>
            </w:r>
          </w:p>
          <w:p w:rsidR="002F30A5" w:rsidRPr="001B1D7A" w:rsidRDefault="002F30A5" w:rsidP="006E2CC5">
            <w:pPr>
              <w:widowControl w:val="0"/>
              <w:autoSpaceDE w:val="0"/>
              <w:autoSpaceDN w:val="0"/>
              <w:adjustRightInd w:val="0"/>
              <w:contextualSpacing/>
              <w:rPr>
                <w:rFonts w:cs="Arial"/>
                <w:b/>
                <w:color w:val="000000"/>
              </w:rPr>
            </w:pPr>
          </w:p>
        </w:tc>
        <w:tc>
          <w:tcPr>
            <w:tcW w:w="1497" w:type="dxa"/>
          </w:tcPr>
          <w:p w:rsidR="002F30A5" w:rsidRPr="006E2CC5" w:rsidRDefault="00012B8B" w:rsidP="00E25FB4">
            <w:pPr>
              <w:widowControl w:val="0"/>
              <w:autoSpaceDE w:val="0"/>
              <w:autoSpaceDN w:val="0"/>
              <w:adjustRightInd w:val="0"/>
              <w:contextualSpacing/>
              <w:jc w:val="center"/>
              <w:rPr>
                <w:rFonts w:cs="Arial"/>
                <w:iCs/>
                <w:color w:val="000000"/>
              </w:rPr>
            </w:pPr>
            <w:r>
              <w:rPr>
                <w:rFonts w:cs="Arial"/>
                <w:iCs/>
                <w:color w:val="000000"/>
              </w:rPr>
              <w:t>Y</w:t>
            </w:r>
          </w:p>
        </w:tc>
        <w:tc>
          <w:tcPr>
            <w:tcW w:w="3756" w:type="dxa"/>
          </w:tcPr>
          <w:p w:rsidR="002F30A5" w:rsidRPr="006E2CC5" w:rsidRDefault="00852624" w:rsidP="00012B8B">
            <w:pPr>
              <w:widowControl w:val="0"/>
              <w:autoSpaceDE w:val="0"/>
              <w:autoSpaceDN w:val="0"/>
              <w:adjustRightInd w:val="0"/>
              <w:contextualSpacing/>
              <w:rPr>
                <w:rFonts w:cs="Arial"/>
                <w:iCs/>
                <w:color w:val="000000"/>
              </w:rPr>
            </w:pPr>
            <w:r>
              <w:rPr>
                <w:rFonts w:cs="Arial"/>
                <w:iCs/>
                <w:color w:val="000000"/>
              </w:rPr>
              <w:t>Regulations require CBAS centers to inform participants of their rights and post in a prominent place in the center a list of participant rights in English and any other predominant language (T-22 78437(a)(5) and 78437(b)).</w:t>
            </w:r>
            <w:r w:rsidR="00DC7B68">
              <w:rPr>
                <w:rFonts w:cs="Arial"/>
                <w:iCs/>
                <w:color w:val="000000"/>
              </w:rPr>
              <w:t xml:space="preserve"> </w:t>
            </w:r>
          </w:p>
        </w:tc>
        <w:tc>
          <w:tcPr>
            <w:tcW w:w="3708" w:type="dxa"/>
          </w:tcPr>
          <w:p w:rsidR="002F30A5" w:rsidRDefault="008551B3" w:rsidP="008551B3">
            <w:pPr>
              <w:widowControl w:val="0"/>
              <w:autoSpaceDE w:val="0"/>
              <w:autoSpaceDN w:val="0"/>
              <w:adjustRightInd w:val="0"/>
              <w:contextualSpacing/>
              <w:rPr>
                <w:rFonts w:cs="Arial"/>
                <w:iCs/>
                <w:color w:val="000000"/>
              </w:rPr>
            </w:pPr>
            <w:r>
              <w:rPr>
                <w:rFonts w:cs="Arial"/>
                <w:iCs/>
                <w:color w:val="000000"/>
              </w:rPr>
              <w:t>In-service training is provided on participants’ rights.</w:t>
            </w:r>
          </w:p>
          <w:p w:rsidR="008551B3" w:rsidRDefault="008551B3" w:rsidP="008551B3">
            <w:pPr>
              <w:widowControl w:val="0"/>
              <w:autoSpaceDE w:val="0"/>
              <w:autoSpaceDN w:val="0"/>
              <w:adjustRightInd w:val="0"/>
              <w:contextualSpacing/>
              <w:rPr>
                <w:rFonts w:cs="Arial"/>
                <w:iCs/>
                <w:color w:val="000000"/>
              </w:rPr>
            </w:pPr>
          </w:p>
          <w:p w:rsidR="008551B3" w:rsidRDefault="008551B3" w:rsidP="008551B3">
            <w:pPr>
              <w:widowControl w:val="0"/>
              <w:autoSpaceDE w:val="0"/>
              <w:autoSpaceDN w:val="0"/>
              <w:adjustRightInd w:val="0"/>
              <w:contextualSpacing/>
              <w:rPr>
                <w:rFonts w:cs="Arial"/>
                <w:iCs/>
                <w:color w:val="000000"/>
              </w:rPr>
            </w:pPr>
          </w:p>
          <w:p w:rsidR="008551B3" w:rsidRDefault="008551B3" w:rsidP="008551B3">
            <w:pPr>
              <w:widowControl w:val="0"/>
              <w:autoSpaceDE w:val="0"/>
              <w:autoSpaceDN w:val="0"/>
              <w:adjustRightInd w:val="0"/>
              <w:contextualSpacing/>
              <w:rPr>
                <w:rFonts w:cs="Arial"/>
                <w:iCs/>
                <w:color w:val="000000"/>
              </w:rPr>
            </w:pPr>
          </w:p>
          <w:p w:rsidR="008551B3" w:rsidRDefault="008551B3" w:rsidP="008551B3">
            <w:pPr>
              <w:widowControl w:val="0"/>
              <w:autoSpaceDE w:val="0"/>
              <w:autoSpaceDN w:val="0"/>
              <w:adjustRightInd w:val="0"/>
              <w:contextualSpacing/>
              <w:rPr>
                <w:rFonts w:cs="Arial"/>
                <w:iCs/>
                <w:color w:val="000000"/>
              </w:rPr>
            </w:pPr>
          </w:p>
          <w:p w:rsidR="008551B3" w:rsidRDefault="008551B3" w:rsidP="008551B3">
            <w:pPr>
              <w:widowControl w:val="0"/>
              <w:autoSpaceDE w:val="0"/>
              <w:autoSpaceDN w:val="0"/>
              <w:adjustRightInd w:val="0"/>
              <w:contextualSpacing/>
              <w:rPr>
                <w:rFonts w:cs="Arial"/>
                <w:iCs/>
                <w:color w:val="000000"/>
              </w:rPr>
            </w:pPr>
          </w:p>
          <w:p w:rsidR="008551B3" w:rsidRPr="006E2CC5" w:rsidRDefault="008551B3" w:rsidP="008551B3">
            <w:pPr>
              <w:widowControl w:val="0"/>
              <w:autoSpaceDE w:val="0"/>
              <w:autoSpaceDN w:val="0"/>
              <w:adjustRightInd w:val="0"/>
              <w:contextualSpacing/>
              <w:rPr>
                <w:rFonts w:cs="Arial"/>
                <w:iCs/>
                <w:color w:val="000000"/>
              </w:rPr>
            </w:pPr>
          </w:p>
        </w:tc>
      </w:tr>
      <w:tr w:rsidR="002F30A5" w:rsidTr="008815F7">
        <w:tc>
          <w:tcPr>
            <w:tcW w:w="779" w:type="dxa"/>
          </w:tcPr>
          <w:p w:rsidR="002F30A5" w:rsidRPr="001B1D7A" w:rsidRDefault="002F30A5" w:rsidP="00A153CB">
            <w:pPr>
              <w:rPr>
                <w:b/>
              </w:rPr>
            </w:pPr>
            <w:r w:rsidRPr="001B1D7A">
              <w:t>4f</w:t>
            </w:r>
          </w:p>
        </w:tc>
        <w:tc>
          <w:tcPr>
            <w:tcW w:w="3436" w:type="dxa"/>
          </w:tcPr>
          <w:p w:rsidR="002F30A5" w:rsidRPr="001B1D7A" w:rsidRDefault="002F30A5" w:rsidP="00835159">
            <w:pPr>
              <w:widowControl w:val="0"/>
              <w:autoSpaceDE w:val="0"/>
              <w:autoSpaceDN w:val="0"/>
              <w:adjustRightInd w:val="0"/>
              <w:contextualSpacing/>
              <w:rPr>
                <w:rFonts w:cs="Arial"/>
                <w:b/>
                <w:color w:val="000000"/>
              </w:rPr>
            </w:pPr>
            <w:r w:rsidRPr="00570ABA">
              <w:rPr>
                <w:rFonts w:cs="Arial"/>
                <w:color w:val="000000"/>
              </w:rPr>
              <w:t xml:space="preserve">Does the setting prohibit individuals from engaging in legal activities (ex. voting when 18 or older, consuming alcohol when 21 or older) in a manner different from individuals in similar and/or the same setting who are not receiving Medicaid funded services and supports? </w:t>
            </w:r>
          </w:p>
        </w:tc>
        <w:tc>
          <w:tcPr>
            <w:tcW w:w="1497" w:type="dxa"/>
          </w:tcPr>
          <w:p w:rsidR="002F30A5" w:rsidRPr="006E2CC5" w:rsidRDefault="00012B8B" w:rsidP="00E25FB4">
            <w:pPr>
              <w:widowControl w:val="0"/>
              <w:autoSpaceDE w:val="0"/>
              <w:autoSpaceDN w:val="0"/>
              <w:adjustRightInd w:val="0"/>
              <w:contextualSpacing/>
              <w:jc w:val="center"/>
              <w:rPr>
                <w:rFonts w:cs="Arial"/>
                <w:iCs/>
                <w:color w:val="000000"/>
              </w:rPr>
            </w:pPr>
            <w:r>
              <w:rPr>
                <w:rFonts w:cs="Arial"/>
                <w:iCs/>
                <w:color w:val="000000"/>
              </w:rPr>
              <w:t>?</w:t>
            </w:r>
          </w:p>
        </w:tc>
        <w:tc>
          <w:tcPr>
            <w:tcW w:w="3756" w:type="dxa"/>
          </w:tcPr>
          <w:p w:rsidR="002F30A5" w:rsidRPr="006E2CC5" w:rsidRDefault="000C5FE2" w:rsidP="004825FA">
            <w:pPr>
              <w:widowControl w:val="0"/>
              <w:autoSpaceDE w:val="0"/>
              <w:autoSpaceDN w:val="0"/>
              <w:adjustRightInd w:val="0"/>
              <w:contextualSpacing/>
              <w:rPr>
                <w:rFonts w:cs="Arial"/>
                <w:iCs/>
                <w:color w:val="000000"/>
              </w:rPr>
            </w:pPr>
            <w:r>
              <w:rPr>
                <w:rFonts w:cs="Arial"/>
                <w:iCs/>
                <w:color w:val="000000"/>
              </w:rPr>
              <w:t xml:space="preserve">ADHC regulations are silent regarding smoking. </w:t>
            </w:r>
          </w:p>
        </w:tc>
        <w:tc>
          <w:tcPr>
            <w:tcW w:w="3708" w:type="dxa"/>
          </w:tcPr>
          <w:p w:rsidR="008551B3" w:rsidRDefault="00012B8B" w:rsidP="007E1641">
            <w:pPr>
              <w:widowControl w:val="0"/>
              <w:autoSpaceDE w:val="0"/>
              <w:autoSpaceDN w:val="0"/>
              <w:adjustRightInd w:val="0"/>
              <w:contextualSpacing/>
              <w:rPr>
                <w:rFonts w:cs="Arial"/>
                <w:iCs/>
                <w:color w:val="000000"/>
              </w:rPr>
            </w:pPr>
            <w:r>
              <w:rPr>
                <w:rFonts w:cs="Arial"/>
                <w:iCs/>
                <w:color w:val="000000"/>
              </w:rPr>
              <w:t>Question doesn’t apply well to the CBAS setting. To some degree activities are limited by virtue of the fact that it’s a day setting, not residential. Also, some restrictions apply for the protection of participants. Smoking is an example of a legal activity that may be restricted in CBAS, which is a licensed health facility.</w:t>
            </w:r>
            <w:r w:rsidR="008551B3">
              <w:rPr>
                <w:rFonts w:cs="Arial"/>
                <w:iCs/>
                <w:color w:val="000000"/>
              </w:rPr>
              <w:t xml:space="preserve"> </w:t>
            </w:r>
            <w:r w:rsidR="004825FA">
              <w:rPr>
                <w:rFonts w:cs="Arial"/>
                <w:iCs/>
                <w:color w:val="000000"/>
              </w:rPr>
              <w:t xml:space="preserve">While smoking is never allowed in the </w:t>
            </w:r>
            <w:r w:rsidR="004825FA">
              <w:rPr>
                <w:rFonts w:cs="Arial"/>
                <w:iCs/>
                <w:color w:val="000000"/>
              </w:rPr>
              <w:lastRenderedPageBreak/>
              <w:t xml:space="preserve">facility, </w:t>
            </w:r>
            <w:r w:rsidR="000C5FE2">
              <w:rPr>
                <w:rFonts w:cs="Arial"/>
                <w:iCs/>
                <w:color w:val="000000"/>
              </w:rPr>
              <w:t xml:space="preserve">CBAS providers </w:t>
            </w:r>
            <w:r w:rsidR="004825FA">
              <w:rPr>
                <w:rFonts w:cs="Arial"/>
                <w:iCs/>
                <w:color w:val="000000"/>
              </w:rPr>
              <w:t>have</w:t>
            </w:r>
            <w:r w:rsidR="000C5FE2">
              <w:rPr>
                <w:rFonts w:cs="Arial"/>
                <w:iCs/>
                <w:color w:val="000000"/>
              </w:rPr>
              <w:t xml:space="preserve"> discretion </w:t>
            </w:r>
            <w:r w:rsidR="004825FA">
              <w:rPr>
                <w:rFonts w:cs="Arial"/>
                <w:iCs/>
                <w:color w:val="000000"/>
              </w:rPr>
              <w:t>regarding smoking outdoors on their grounds and may choose to operate as a non-smoking facility</w:t>
            </w:r>
            <w:r w:rsidR="000C5FE2">
              <w:rPr>
                <w:rFonts w:cs="Arial"/>
                <w:iCs/>
                <w:color w:val="000000"/>
              </w:rPr>
              <w:t xml:space="preserve">. CBAS participants </w:t>
            </w:r>
            <w:r w:rsidR="00132926">
              <w:rPr>
                <w:rFonts w:cs="Arial"/>
                <w:iCs/>
                <w:color w:val="000000"/>
              </w:rPr>
              <w:t xml:space="preserve">may </w:t>
            </w:r>
            <w:r w:rsidR="000C5FE2">
              <w:rPr>
                <w:rFonts w:cs="Arial"/>
                <w:iCs/>
                <w:color w:val="000000"/>
              </w:rPr>
              <w:t>choose whether to attend a non-smoking CBAS center or not.</w:t>
            </w:r>
          </w:p>
          <w:p w:rsidR="008551B3" w:rsidRDefault="008551B3" w:rsidP="007E1641">
            <w:pPr>
              <w:widowControl w:val="0"/>
              <w:autoSpaceDE w:val="0"/>
              <w:autoSpaceDN w:val="0"/>
              <w:adjustRightInd w:val="0"/>
              <w:contextualSpacing/>
              <w:rPr>
                <w:rFonts w:cs="Arial"/>
                <w:iCs/>
                <w:color w:val="000000"/>
              </w:rPr>
            </w:pPr>
          </w:p>
          <w:p w:rsidR="002A26CE" w:rsidRDefault="007B7D12" w:rsidP="007E1641">
            <w:pPr>
              <w:widowControl w:val="0"/>
              <w:autoSpaceDE w:val="0"/>
              <w:autoSpaceDN w:val="0"/>
              <w:adjustRightInd w:val="0"/>
              <w:contextualSpacing/>
              <w:rPr>
                <w:rFonts w:cs="Arial"/>
                <w:iCs/>
                <w:color w:val="000000"/>
              </w:rPr>
            </w:pPr>
            <w:r>
              <w:rPr>
                <w:rFonts w:cs="Arial"/>
                <w:iCs/>
                <w:color w:val="000000"/>
              </w:rPr>
              <w:t xml:space="preserve">Some centers permit smoking </w:t>
            </w:r>
            <w:r w:rsidR="00132926">
              <w:rPr>
                <w:rFonts w:cs="Arial"/>
                <w:iCs/>
                <w:color w:val="000000"/>
              </w:rPr>
              <w:t>and provide</w:t>
            </w:r>
            <w:r>
              <w:rPr>
                <w:rFonts w:cs="Arial"/>
                <w:iCs/>
                <w:color w:val="000000"/>
              </w:rPr>
              <w:t xml:space="preserve"> an outdoor space </w:t>
            </w:r>
            <w:r w:rsidR="00132926">
              <w:rPr>
                <w:rFonts w:cs="Arial"/>
                <w:iCs/>
                <w:color w:val="000000"/>
              </w:rPr>
              <w:t xml:space="preserve">for smoking </w:t>
            </w:r>
            <w:r>
              <w:rPr>
                <w:rFonts w:cs="Arial"/>
                <w:iCs/>
                <w:color w:val="000000"/>
              </w:rPr>
              <w:t xml:space="preserve">with supervision. </w:t>
            </w:r>
          </w:p>
          <w:p w:rsidR="002A26CE" w:rsidRDefault="002A26CE" w:rsidP="007E1641">
            <w:pPr>
              <w:widowControl w:val="0"/>
              <w:autoSpaceDE w:val="0"/>
              <w:autoSpaceDN w:val="0"/>
              <w:adjustRightInd w:val="0"/>
              <w:contextualSpacing/>
              <w:rPr>
                <w:rFonts w:cs="Arial"/>
                <w:iCs/>
                <w:color w:val="000000"/>
              </w:rPr>
            </w:pPr>
          </w:p>
          <w:p w:rsidR="007B7D12" w:rsidRDefault="007B7D12" w:rsidP="007E1641">
            <w:pPr>
              <w:widowControl w:val="0"/>
              <w:autoSpaceDE w:val="0"/>
              <w:autoSpaceDN w:val="0"/>
              <w:adjustRightInd w:val="0"/>
              <w:contextualSpacing/>
              <w:rPr>
                <w:rFonts w:cs="Arial"/>
                <w:iCs/>
                <w:color w:val="000000"/>
              </w:rPr>
            </w:pPr>
            <w:r>
              <w:rPr>
                <w:rFonts w:cs="Arial"/>
                <w:iCs/>
                <w:color w:val="000000"/>
              </w:rPr>
              <w:t xml:space="preserve">Some centers that </w:t>
            </w:r>
            <w:r w:rsidR="002A26CE">
              <w:rPr>
                <w:rFonts w:cs="Arial"/>
                <w:iCs/>
                <w:color w:val="000000"/>
              </w:rPr>
              <w:t xml:space="preserve">do not have an outdoor space for smoking may </w:t>
            </w:r>
            <w:r w:rsidR="00132926">
              <w:rPr>
                <w:rFonts w:cs="Arial"/>
                <w:iCs/>
                <w:color w:val="000000"/>
              </w:rPr>
              <w:t>decide to restrict</w:t>
            </w:r>
            <w:r w:rsidR="00137F12">
              <w:rPr>
                <w:rFonts w:cs="Arial"/>
                <w:iCs/>
                <w:color w:val="000000"/>
              </w:rPr>
              <w:t xml:space="preserve"> </w:t>
            </w:r>
            <w:r w:rsidR="002A26CE">
              <w:rPr>
                <w:rFonts w:cs="Arial"/>
                <w:iCs/>
                <w:color w:val="000000"/>
              </w:rPr>
              <w:t>smoking.</w:t>
            </w:r>
          </w:p>
          <w:p w:rsidR="00FB55B3" w:rsidRDefault="00FB55B3" w:rsidP="007E1641">
            <w:pPr>
              <w:widowControl w:val="0"/>
              <w:autoSpaceDE w:val="0"/>
              <w:autoSpaceDN w:val="0"/>
              <w:adjustRightInd w:val="0"/>
              <w:contextualSpacing/>
              <w:rPr>
                <w:rFonts w:cs="Arial"/>
                <w:iCs/>
                <w:color w:val="000000"/>
              </w:rPr>
            </w:pPr>
          </w:p>
          <w:p w:rsidR="0061378B" w:rsidRDefault="00FB55B3" w:rsidP="007E1641">
            <w:pPr>
              <w:widowControl w:val="0"/>
              <w:autoSpaceDE w:val="0"/>
              <w:autoSpaceDN w:val="0"/>
              <w:adjustRightInd w:val="0"/>
              <w:contextualSpacing/>
              <w:rPr>
                <w:rFonts w:cs="Arial"/>
                <w:iCs/>
                <w:color w:val="000000"/>
              </w:rPr>
            </w:pPr>
            <w:r>
              <w:rPr>
                <w:rFonts w:cs="Arial"/>
                <w:iCs/>
                <w:color w:val="000000"/>
              </w:rPr>
              <w:t xml:space="preserve">Many </w:t>
            </w:r>
            <w:r w:rsidR="007B7D12">
              <w:rPr>
                <w:rFonts w:cs="Arial"/>
                <w:iCs/>
                <w:color w:val="000000"/>
              </w:rPr>
              <w:t xml:space="preserve">participants </w:t>
            </w:r>
            <w:r>
              <w:rPr>
                <w:rFonts w:cs="Arial"/>
                <w:iCs/>
                <w:color w:val="000000"/>
              </w:rPr>
              <w:t xml:space="preserve">with behavioral health issues use smoking as a coping </w:t>
            </w:r>
            <w:r w:rsidR="007B7D12">
              <w:rPr>
                <w:rFonts w:cs="Arial"/>
                <w:iCs/>
                <w:color w:val="000000"/>
              </w:rPr>
              <w:t>method</w:t>
            </w:r>
            <w:r w:rsidR="006340A8">
              <w:rPr>
                <w:rFonts w:cs="Arial"/>
                <w:iCs/>
                <w:color w:val="000000"/>
              </w:rPr>
              <w:t>. Proh</w:t>
            </w:r>
            <w:r>
              <w:rPr>
                <w:rFonts w:cs="Arial"/>
                <w:iCs/>
                <w:color w:val="000000"/>
              </w:rPr>
              <w:t xml:space="preserve">ibiting smoking could result in increased agitation. </w:t>
            </w:r>
          </w:p>
          <w:p w:rsidR="00FB55B3" w:rsidRPr="006E2CC5" w:rsidRDefault="00FB55B3" w:rsidP="008551B3">
            <w:pPr>
              <w:widowControl w:val="0"/>
              <w:autoSpaceDE w:val="0"/>
              <w:autoSpaceDN w:val="0"/>
              <w:adjustRightInd w:val="0"/>
              <w:contextualSpacing/>
              <w:rPr>
                <w:rFonts w:cs="Arial"/>
                <w:iCs/>
                <w:color w:val="000000"/>
              </w:rPr>
            </w:pPr>
          </w:p>
        </w:tc>
      </w:tr>
      <w:tr w:rsidR="00E14FB4" w:rsidTr="008815F7">
        <w:tc>
          <w:tcPr>
            <w:tcW w:w="779" w:type="dxa"/>
          </w:tcPr>
          <w:p w:rsidR="00E14FB4" w:rsidRPr="001B1D7A" w:rsidRDefault="00E14FB4" w:rsidP="00A153CB">
            <w:pPr>
              <w:rPr>
                <w:b/>
              </w:rPr>
            </w:pPr>
            <w:r w:rsidRPr="001B1D7A">
              <w:t>4g</w:t>
            </w:r>
          </w:p>
        </w:tc>
        <w:tc>
          <w:tcPr>
            <w:tcW w:w="3436" w:type="dxa"/>
          </w:tcPr>
          <w:p w:rsidR="00E14FB4" w:rsidRPr="00835159" w:rsidRDefault="00E14FB4" w:rsidP="00570ABA">
            <w:pPr>
              <w:widowControl w:val="0"/>
              <w:autoSpaceDE w:val="0"/>
              <w:autoSpaceDN w:val="0"/>
              <w:adjustRightInd w:val="0"/>
              <w:contextualSpacing/>
              <w:rPr>
                <w:rFonts w:cs="Arial"/>
                <w:color w:val="000000"/>
              </w:rPr>
            </w:pPr>
            <w:r w:rsidRPr="00570ABA">
              <w:rPr>
                <w:rFonts w:cs="Arial"/>
                <w:color w:val="000000"/>
              </w:rPr>
              <w:t>Does the setting afford the opportunity for tasks and activities matched to individuals’</w:t>
            </w:r>
            <w:r>
              <w:rPr>
                <w:rFonts w:cs="Arial"/>
                <w:color w:val="000000"/>
              </w:rPr>
              <w:t xml:space="preserve"> skills, abilities and desires?</w:t>
            </w:r>
          </w:p>
          <w:p w:rsidR="00E14FB4" w:rsidRPr="001B1D7A" w:rsidRDefault="00E14FB4" w:rsidP="00D67782">
            <w:pPr>
              <w:widowControl w:val="0"/>
              <w:autoSpaceDE w:val="0"/>
              <w:autoSpaceDN w:val="0"/>
              <w:adjustRightInd w:val="0"/>
              <w:contextualSpacing/>
              <w:rPr>
                <w:rFonts w:cs="Arial"/>
                <w:b/>
                <w:color w:val="000000"/>
              </w:rPr>
            </w:pPr>
          </w:p>
        </w:tc>
        <w:tc>
          <w:tcPr>
            <w:tcW w:w="1497" w:type="dxa"/>
          </w:tcPr>
          <w:p w:rsidR="00E14FB4" w:rsidRPr="006E2CC5" w:rsidRDefault="00E14FB4" w:rsidP="00E25FB4">
            <w:pPr>
              <w:widowControl w:val="0"/>
              <w:autoSpaceDE w:val="0"/>
              <w:autoSpaceDN w:val="0"/>
              <w:adjustRightInd w:val="0"/>
              <w:contextualSpacing/>
              <w:jc w:val="center"/>
              <w:rPr>
                <w:rFonts w:cs="Arial"/>
                <w:iCs/>
                <w:color w:val="000000"/>
              </w:rPr>
            </w:pPr>
            <w:r>
              <w:rPr>
                <w:rFonts w:cs="Arial"/>
                <w:iCs/>
                <w:color w:val="000000"/>
              </w:rPr>
              <w:lastRenderedPageBreak/>
              <w:t>Y</w:t>
            </w:r>
          </w:p>
        </w:tc>
        <w:tc>
          <w:tcPr>
            <w:tcW w:w="3756" w:type="dxa"/>
          </w:tcPr>
          <w:p w:rsidR="00E14FB4" w:rsidRDefault="00E14FB4" w:rsidP="002F3DD1">
            <w:r>
              <w:t xml:space="preserve">Regulations specify that the core multidisciplinary team (RN, Social Worker, Activity Coordinator, Physical and Occupational Therapists) assess </w:t>
            </w:r>
            <w:r>
              <w:lastRenderedPageBreak/>
              <w:t>CBAS participants’ medical, functional, and psychosocial status and develop an individualized plan of care designed to meet those needs (T-22 54211(b)(1)(2))</w:t>
            </w:r>
          </w:p>
          <w:p w:rsidR="00E14FB4" w:rsidRDefault="00E14FB4" w:rsidP="002F3DD1"/>
          <w:p w:rsidR="00E14FB4" w:rsidRDefault="00E14FB4" w:rsidP="002F3DD1">
            <w:r>
              <w:t>Activities laws and regulations for CBAS (WIC 14550 and 14550.5, T-22 54309 and 54339) require daily activities that are planned, therapeutic, purposeful, and designed to suit individual needs and preferences, encourage self-care and resumption of normal activities, and stimulate social interaction.</w:t>
            </w:r>
          </w:p>
        </w:tc>
        <w:tc>
          <w:tcPr>
            <w:tcW w:w="3708" w:type="dxa"/>
          </w:tcPr>
          <w:p w:rsidR="00E14FB4" w:rsidRPr="00907C05" w:rsidRDefault="00E14FB4" w:rsidP="00907C05">
            <w:pPr>
              <w:widowControl w:val="0"/>
              <w:autoSpaceDE w:val="0"/>
              <w:autoSpaceDN w:val="0"/>
              <w:adjustRightInd w:val="0"/>
              <w:contextualSpacing/>
              <w:rPr>
                <w:rFonts w:cs="Arial"/>
                <w:iCs/>
                <w:color w:val="000000"/>
              </w:rPr>
            </w:pPr>
            <w:r>
              <w:rPr>
                <w:rFonts w:cs="Arial"/>
                <w:iCs/>
                <w:color w:val="000000"/>
              </w:rPr>
              <w:lastRenderedPageBreak/>
              <w:t xml:space="preserve">There are challenges in </w:t>
            </w:r>
            <w:r w:rsidR="00132926">
              <w:rPr>
                <w:rFonts w:cs="Arial"/>
                <w:iCs/>
                <w:color w:val="000000"/>
              </w:rPr>
              <w:t xml:space="preserve">the </w:t>
            </w:r>
            <w:r>
              <w:rPr>
                <w:rFonts w:cs="Arial"/>
                <w:iCs/>
                <w:color w:val="000000"/>
              </w:rPr>
              <w:t xml:space="preserve">CBAS setting providing services to individuals with varying functional and cognitive levels and even for different genders. </w:t>
            </w:r>
            <w:r>
              <w:rPr>
                <w:rFonts w:cs="Arial"/>
                <w:iCs/>
                <w:color w:val="000000"/>
              </w:rPr>
              <w:lastRenderedPageBreak/>
              <w:t>Providing activities for men can sometimes be a challenge.</w:t>
            </w:r>
          </w:p>
        </w:tc>
      </w:tr>
    </w:tbl>
    <w:p w:rsidR="000F4BB9" w:rsidRDefault="000F4BB9"/>
    <w:p w:rsidR="0008092C" w:rsidRDefault="0008092C"/>
    <w:p w:rsidR="0008092C" w:rsidRDefault="0008092C"/>
    <w:p w:rsidR="0008092C" w:rsidRDefault="0008092C"/>
    <w:tbl>
      <w:tblPr>
        <w:tblStyle w:val="TableGrid"/>
        <w:tblW w:w="0" w:type="auto"/>
        <w:tblLook w:val="0420" w:firstRow="1" w:lastRow="0" w:firstColumn="0" w:lastColumn="0" w:noHBand="0" w:noVBand="1"/>
      </w:tblPr>
      <w:tblGrid>
        <w:gridCol w:w="765"/>
        <w:gridCol w:w="12411"/>
      </w:tblGrid>
      <w:tr w:rsidR="000F4BB9" w:rsidRPr="006E2CC5" w:rsidTr="00BF3A7B">
        <w:trPr>
          <w:tblHeader/>
        </w:trPr>
        <w:tc>
          <w:tcPr>
            <w:tcW w:w="765" w:type="dxa"/>
            <w:shd w:val="clear" w:color="auto" w:fill="C6D9F1" w:themeFill="text2" w:themeFillTint="33"/>
          </w:tcPr>
          <w:p w:rsidR="000F4BB9" w:rsidRPr="001367A8" w:rsidRDefault="001367A8" w:rsidP="00A153CB">
            <w:pPr>
              <w:rPr>
                <w:b/>
                <w:u w:val="single"/>
              </w:rPr>
            </w:pPr>
            <w:r w:rsidRPr="001367A8">
              <w:rPr>
                <w:b/>
                <w:u w:val="single"/>
              </w:rPr>
              <w:t>Item</w:t>
            </w:r>
          </w:p>
          <w:p w:rsidR="001367A8" w:rsidRPr="001367A8" w:rsidRDefault="001367A8" w:rsidP="001367A8">
            <w:pPr>
              <w:jc w:val="center"/>
              <w:rPr>
                <w:u w:val="single"/>
              </w:rPr>
            </w:pPr>
            <w:r w:rsidRPr="001367A8">
              <w:rPr>
                <w:b/>
                <w:u w:val="single"/>
              </w:rPr>
              <w:t>#</w:t>
            </w:r>
          </w:p>
        </w:tc>
        <w:tc>
          <w:tcPr>
            <w:tcW w:w="12411" w:type="dxa"/>
            <w:shd w:val="clear" w:color="auto" w:fill="C6D9F1" w:themeFill="text2" w:themeFillTint="33"/>
          </w:tcPr>
          <w:p w:rsidR="000F4BB9" w:rsidRPr="006E2CC5" w:rsidRDefault="001367A8" w:rsidP="001367A8">
            <w:pPr>
              <w:widowControl w:val="0"/>
              <w:autoSpaceDE w:val="0"/>
              <w:autoSpaceDN w:val="0"/>
              <w:adjustRightInd w:val="0"/>
              <w:contextualSpacing/>
              <w:jc w:val="center"/>
              <w:rPr>
                <w:rFonts w:cs="Arial"/>
                <w:b/>
                <w:iCs/>
                <w:color w:val="000000"/>
              </w:rPr>
            </w:pPr>
            <w:r>
              <w:rPr>
                <w:rFonts w:cs="Arial"/>
                <w:b/>
                <w:iCs/>
                <w:color w:val="000000"/>
              </w:rPr>
              <w:t>CMS EXPLORATORY QUESTIONS FOR NON-RESIDENTIAL SETTINGS</w:t>
            </w:r>
          </w:p>
          <w:p w:rsidR="000F4BB9" w:rsidRPr="006E2CC5" w:rsidRDefault="000F4BB9" w:rsidP="001367A8">
            <w:pPr>
              <w:widowControl w:val="0"/>
              <w:autoSpaceDE w:val="0"/>
              <w:autoSpaceDN w:val="0"/>
              <w:adjustRightInd w:val="0"/>
              <w:contextualSpacing/>
              <w:jc w:val="center"/>
              <w:rPr>
                <w:rFonts w:cs="Arial"/>
                <w:b/>
                <w:iCs/>
                <w:color w:val="000000"/>
              </w:rPr>
            </w:pPr>
          </w:p>
        </w:tc>
      </w:tr>
      <w:tr w:rsidR="000F4BB9" w:rsidRPr="006E2CC5" w:rsidTr="00BF3A7B">
        <w:trPr>
          <w:tblHeader/>
        </w:trPr>
        <w:tc>
          <w:tcPr>
            <w:tcW w:w="765" w:type="dxa"/>
            <w:shd w:val="clear" w:color="auto" w:fill="C6D9F1" w:themeFill="text2" w:themeFillTint="33"/>
          </w:tcPr>
          <w:p w:rsidR="000F4BB9" w:rsidRPr="00512B49" w:rsidRDefault="000F4BB9" w:rsidP="00A153CB">
            <w:pPr>
              <w:rPr>
                <w:b/>
              </w:rPr>
            </w:pPr>
            <w:r w:rsidRPr="00512B49">
              <w:rPr>
                <w:b/>
              </w:rPr>
              <w:lastRenderedPageBreak/>
              <w:t>5</w:t>
            </w:r>
          </w:p>
        </w:tc>
        <w:tc>
          <w:tcPr>
            <w:tcW w:w="12411" w:type="dxa"/>
            <w:shd w:val="clear" w:color="auto" w:fill="C6D9F1" w:themeFill="text2" w:themeFillTint="33"/>
          </w:tcPr>
          <w:p w:rsidR="001367A8" w:rsidRPr="001367A8" w:rsidRDefault="001367A8" w:rsidP="001367A8">
            <w:pPr>
              <w:widowControl w:val="0"/>
              <w:autoSpaceDE w:val="0"/>
              <w:autoSpaceDN w:val="0"/>
              <w:adjustRightInd w:val="0"/>
              <w:contextualSpacing/>
              <w:rPr>
                <w:rFonts w:cs="Arial"/>
                <w:b/>
                <w:iCs/>
                <w:color w:val="000000"/>
                <w:u w:val="single"/>
              </w:rPr>
            </w:pPr>
            <w:r w:rsidRPr="001367A8">
              <w:rPr>
                <w:rFonts w:cs="Arial"/>
                <w:b/>
                <w:iCs/>
                <w:color w:val="000000"/>
                <w:u w:val="single"/>
              </w:rPr>
              <w:t>FACILITATES INDIVIDUAL CHOICE REGARDING SERVICES AND SUPPORTS</w:t>
            </w:r>
          </w:p>
          <w:p w:rsidR="000F4BB9" w:rsidRDefault="000F4BB9" w:rsidP="00835159">
            <w:pPr>
              <w:autoSpaceDE w:val="0"/>
              <w:autoSpaceDN w:val="0"/>
              <w:adjustRightInd w:val="0"/>
              <w:rPr>
                <w:rFonts w:cs="Arial"/>
                <w:b/>
                <w:iCs/>
                <w:color w:val="000000"/>
              </w:rPr>
            </w:pPr>
            <w:r w:rsidRPr="006E2CC5">
              <w:rPr>
                <w:rFonts w:cs="Arial"/>
                <w:b/>
                <w:iCs/>
                <w:color w:val="000000"/>
              </w:rPr>
              <w:t xml:space="preserve">The setting facilitates individual choice regarding services and supports, and who provides them. 42 CFR 441.301(c)(4)(v) 441.710(a)(1)(v)/441.530(a)(1)(v) </w:t>
            </w:r>
          </w:p>
          <w:p w:rsidR="001367A8" w:rsidRPr="006E2CC5" w:rsidRDefault="001367A8" w:rsidP="00835159">
            <w:pPr>
              <w:autoSpaceDE w:val="0"/>
              <w:autoSpaceDN w:val="0"/>
              <w:adjustRightInd w:val="0"/>
              <w:rPr>
                <w:rFonts w:cs="Arial"/>
                <w:b/>
                <w:iCs/>
                <w:color w:val="000000"/>
              </w:rPr>
            </w:pPr>
          </w:p>
        </w:tc>
      </w:tr>
    </w:tbl>
    <w:p w:rsidR="008815F7" w:rsidRDefault="008815F7"/>
    <w:tbl>
      <w:tblPr>
        <w:tblStyle w:val="TableGrid"/>
        <w:tblW w:w="0" w:type="auto"/>
        <w:tblLook w:val="0020" w:firstRow="1" w:lastRow="0" w:firstColumn="0" w:lastColumn="0" w:noHBand="0" w:noVBand="0"/>
      </w:tblPr>
      <w:tblGrid>
        <w:gridCol w:w="765"/>
        <w:gridCol w:w="2982"/>
        <w:gridCol w:w="1941"/>
        <w:gridCol w:w="3780"/>
        <w:gridCol w:w="3708"/>
      </w:tblGrid>
      <w:tr w:rsidR="00BF3A7B" w:rsidRPr="006E2CC5" w:rsidTr="008815F7">
        <w:trPr>
          <w:tblHeader/>
        </w:trPr>
        <w:tc>
          <w:tcPr>
            <w:tcW w:w="765" w:type="dxa"/>
            <w:shd w:val="clear" w:color="auto" w:fill="C6D9F1" w:themeFill="text2" w:themeFillTint="33"/>
          </w:tcPr>
          <w:p w:rsidR="00BF3A7B" w:rsidRDefault="00BF3A7B" w:rsidP="00A153CB">
            <w:bookmarkStart w:id="0" w:name="_GoBack" w:colFirst="1" w:colLast="4"/>
          </w:p>
        </w:tc>
        <w:tc>
          <w:tcPr>
            <w:tcW w:w="2982" w:type="dxa"/>
            <w:shd w:val="clear" w:color="auto" w:fill="C6D9F1" w:themeFill="text2" w:themeFillTint="33"/>
          </w:tcPr>
          <w:p w:rsidR="00BF3A7B" w:rsidRPr="006E2CC5" w:rsidRDefault="00BF3A7B" w:rsidP="0008092C">
            <w:pPr>
              <w:widowControl w:val="0"/>
              <w:autoSpaceDE w:val="0"/>
              <w:autoSpaceDN w:val="0"/>
              <w:adjustRightInd w:val="0"/>
              <w:contextualSpacing/>
              <w:jc w:val="center"/>
              <w:rPr>
                <w:rFonts w:cs="Arial"/>
                <w:b/>
                <w:color w:val="000000"/>
                <w:u w:val="single"/>
              </w:rPr>
            </w:pPr>
            <w:r>
              <w:rPr>
                <w:rFonts w:cs="Arial"/>
                <w:b/>
                <w:color w:val="000000"/>
                <w:u w:val="single"/>
              </w:rPr>
              <w:t>Answer the following questions for CBAS setting</w:t>
            </w:r>
          </w:p>
        </w:tc>
        <w:tc>
          <w:tcPr>
            <w:tcW w:w="1941" w:type="dxa"/>
            <w:shd w:val="clear" w:color="auto" w:fill="C6D9F1" w:themeFill="text2" w:themeFillTint="33"/>
          </w:tcPr>
          <w:p w:rsidR="00933264" w:rsidRDefault="00BF3A7B" w:rsidP="0008092C">
            <w:pPr>
              <w:widowControl w:val="0"/>
              <w:autoSpaceDE w:val="0"/>
              <w:autoSpaceDN w:val="0"/>
              <w:adjustRightInd w:val="0"/>
              <w:contextualSpacing/>
              <w:jc w:val="center"/>
              <w:rPr>
                <w:rFonts w:cs="Arial"/>
                <w:b/>
                <w:iCs/>
                <w:color w:val="000000"/>
                <w:highlight w:val="yellow"/>
                <w:u w:val="single"/>
              </w:rPr>
            </w:pPr>
            <w:r w:rsidRPr="00BF3A7B">
              <w:rPr>
                <w:rFonts w:cs="Arial"/>
                <w:b/>
                <w:iCs/>
                <w:color w:val="000000"/>
                <w:highlight w:val="yellow"/>
                <w:u w:val="single"/>
              </w:rPr>
              <w:t>Yes/No/</w:t>
            </w:r>
          </w:p>
          <w:p w:rsidR="00933264" w:rsidRDefault="00BF3A7B" w:rsidP="0008092C">
            <w:pPr>
              <w:widowControl w:val="0"/>
              <w:autoSpaceDE w:val="0"/>
              <w:autoSpaceDN w:val="0"/>
              <w:adjustRightInd w:val="0"/>
              <w:contextualSpacing/>
              <w:jc w:val="center"/>
              <w:rPr>
                <w:rFonts w:cs="Arial"/>
                <w:b/>
                <w:iCs/>
                <w:color w:val="000000"/>
                <w:highlight w:val="yellow"/>
                <w:u w:val="single"/>
              </w:rPr>
            </w:pPr>
            <w:r w:rsidRPr="00BF3A7B">
              <w:rPr>
                <w:rFonts w:cs="Arial"/>
                <w:b/>
                <w:iCs/>
                <w:color w:val="000000"/>
                <w:highlight w:val="yellow"/>
                <w:u w:val="single"/>
              </w:rPr>
              <w:t>Not Applicable/</w:t>
            </w:r>
          </w:p>
          <w:p w:rsidR="00BF3A7B" w:rsidRPr="00BF3A7B" w:rsidRDefault="00BF3A7B" w:rsidP="0008092C">
            <w:pPr>
              <w:widowControl w:val="0"/>
              <w:autoSpaceDE w:val="0"/>
              <w:autoSpaceDN w:val="0"/>
              <w:adjustRightInd w:val="0"/>
              <w:contextualSpacing/>
              <w:jc w:val="center"/>
              <w:rPr>
                <w:rFonts w:cs="Arial"/>
                <w:b/>
                <w:iCs/>
                <w:color w:val="000000"/>
                <w:highlight w:val="yellow"/>
                <w:u w:val="single"/>
              </w:rPr>
            </w:pPr>
            <w:r w:rsidRPr="00BF3A7B">
              <w:rPr>
                <w:rFonts w:cs="Arial"/>
                <w:b/>
                <w:iCs/>
                <w:color w:val="000000"/>
                <w:highlight w:val="yellow"/>
                <w:u w:val="single"/>
              </w:rPr>
              <w:t>Unsure</w:t>
            </w:r>
          </w:p>
          <w:p w:rsidR="00BF3A7B" w:rsidRPr="00BF3A7B" w:rsidRDefault="00BF3A7B" w:rsidP="00BF3A7B">
            <w:pPr>
              <w:widowControl w:val="0"/>
              <w:autoSpaceDE w:val="0"/>
              <w:autoSpaceDN w:val="0"/>
              <w:adjustRightInd w:val="0"/>
              <w:contextualSpacing/>
              <w:jc w:val="center"/>
              <w:rPr>
                <w:rFonts w:cs="Arial"/>
                <w:b/>
                <w:iCs/>
                <w:color w:val="000000"/>
                <w:highlight w:val="yellow"/>
                <w:u w:val="single"/>
              </w:rPr>
            </w:pPr>
            <w:r w:rsidRPr="00BF3A7B">
              <w:rPr>
                <w:rFonts w:cs="Arial"/>
                <w:b/>
                <w:iCs/>
                <w:color w:val="000000"/>
                <w:highlight w:val="yellow"/>
              </w:rPr>
              <w:t>(Y/N/NA/?)</w:t>
            </w:r>
          </w:p>
        </w:tc>
        <w:tc>
          <w:tcPr>
            <w:tcW w:w="3780" w:type="dxa"/>
            <w:shd w:val="clear" w:color="auto" w:fill="C6D9F1" w:themeFill="text2" w:themeFillTint="33"/>
          </w:tcPr>
          <w:p w:rsidR="00BF3A7B" w:rsidRPr="00BF3A7B" w:rsidRDefault="00BF3A7B" w:rsidP="0008092C">
            <w:pPr>
              <w:widowControl w:val="0"/>
              <w:autoSpaceDE w:val="0"/>
              <w:autoSpaceDN w:val="0"/>
              <w:adjustRightInd w:val="0"/>
              <w:contextualSpacing/>
              <w:jc w:val="center"/>
              <w:rPr>
                <w:b/>
                <w:highlight w:val="yellow"/>
              </w:rPr>
            </w:pPr>
            <w:r w:rsidRPr="00BF3A7B">
              <w:rPr>
                <w:b/>
                <w:highlight w:val="yellow"/>
                <w:u w:val="single"/>
              </w:rPr>
              <w:t>Explain</w:t>
            </w:r>
            <w:r w:rsidRPr="00BF3A7B">
              <w:rPr>
                <w:b/>
                <w:highlight w:val="yellow"/>
              </w:rPr>
              <w:t xml:space="preserve"> </w:t>
            </w:r>
          </w:p>
          <w:p w:rsidR="00BF3A7B" w:rsidRPr="00BF3A7B" w:rsidRDefault="00BF3A7B" w:rsidP="0008092C">
            <w:pPr>
              <w:widowControl w:val="0"/>
              <w:autoSpaceDE w:val="0"/>
              <w:autoSpaceDN w:val="0"/>
              <w:adjustRightInd w:val="0"/>
              <w:contextualSpacing/>
              <w:jc w:val="center"/>
              <w:rPr>
                <w:rFonts w:cs="Arial"/>
                <w:b/>
                <w:iCs/>
                <w:color w:val="000000"/>
                <w:highlight w:val="yellow"/>
                <w:u w:val="single"/>
              </w:rPr>
            </w:pPr>
            <w:r w:rsidRPr="00BF3A7B">
              <w:rPr>
                <w:b/>
                <w:highlight w:val="yellow"/>
              </w:rPr>
              <w:t>(Include Relevant Citations)</w:t>
            </w:r>
          </w:p>
          <w:p w:rsidR="00BF3A7B" w:rsidRPr="00BF3A7B" w:rsidRDefault="00BF3A7B" w:rsidP="0008092C">
            <w:pPr>
              <w:widowControl w:val="0"/>
              <w:autoSpaceDE w:val="0"/>
              <w:autoSpaceDN w:val="0"/>
              <w:adjustRightInd w:val="0"/>
              <w:contextualSpacing/>
              <w:jc w:val="center"/>
              <w:rPr>
                <w:rFonts w:cs="Arial"/>
                <w:b/>
                <w:iCs/>
                <w:color w:val="000000"/>
                <w:highlight w:val="yellow"/>
              </w:rPr>
            </w:pPr>
          </w:p>
        </w:tc>
        <w:tc>
          <w:tcPr>
            <w:tcW w:w="3708" w:type="dxa"/>
            <w:shd w:val="clear" w:color="auto" w:fill="C6D9F1" w:themeFill="text2" w:themeFillTint="33"/>
          </w:tcPr>
          <w:p w:rsidR="00BF3A7B" w:rsidRPr="006E2CC5" w:rsidRDefault="00BF3A7B" w:rsidP="0008092C">
            <w:pPr>
              <w:widowControl w:val="0"/>
              <w:autoSpaceDE w:val="0"/>
              <w:autoSpaceDN w:val="0"/>
              <w:adjustRightInd w:val="0"/>
              <w:contextualSpacing/>
              <w:jc w:val="center"/>
              <w:rPr>
                <w:rFonts w:cs="Arial"/>
                <w:b/>
                <w:iCs/>
                <w:color w:val="000000"/>
                <w:u w:val="single"/>
              </w:rPr>
            </w:pPr>
            <w:r>
              <w:rPr>
                <w:rFonts w:cs="Arial"/>
                <w:b/>
                <w:iCs/>
                <w:color w:val="000000"/>
                <w:u w:val="single"/>
              </w:rPr>
              <w:t>Comments/Questions</w:t>
            </w:r>
          </w:p>
        </w:tc>
      </w:tr>
      <w:bookmarkEnd w:id="0"/>
      <w:tr w:rsidR="00BF3A7B" w:rsidRPr="001B1D7A" w:rsidTr="008815F7">
        <w:tc>
          <w:tcPr>
            <w:tcW w:w="765" w:type="dxa"/>
          </w:tcPr>
          <w:p w:rsidR="00BF3A7B" w:rsidRPr="001B1D7A" w:rsidRDefault="00BF3A7B" w:rsidP="00A153CB">
            <w:pPr>
              <w:rPr>
                <w:b/>
              </w:rPr>
            </w:pPr>
            <w:r w:rsidRPr="001B1D7A">
              <w:t>5a</w:t>
            </w:r>
          </w:p>
        </w:tc>
        <w:tc>
          <w:tcPr>
            <w:tcW w:w="2982" w:type="dxa"/>
          </w:tcPr>
          <w:p w:rsidR="00BF3A7B" w:rsidRPr="001B1D7A" w:rsidRDefault="00BF3A7B" w:rsidP="00835159">
            <w:pPr>
              <w:widowControl w:val="0"/>
              <w:autoSpaceDE w:val="0"/>
              <w:autoSpaceDN w:val="0"/>
              <w:adjustRightInd w:val="0"/>
              <w:contextualSpacing/>
              <w:rPr>
                <w:rFonts w:cs="Arial"/>
                <w:b/>
                <w:color w:val="000000"/>
              </w:rPr>
            </w:pPr>
            <w:r w:rsidRPr="001B1D7A">
              <w:rPr>
                <w:rFonts w:cs="Arial"/>
                <w:color w:val="000000"/>
              </w:rPr>
              <w:t xml:space="preserve">Was the individual </w:t>
            </w:r>
            <w:proofErr w:type="gramStart"/>
            <w:r w:rsidRPr="001B1D7A">
              <w:rPr>
                <w:rFonts w:cs="Arial"/>
                <w:color w:val="000000"/>
              </w:rPr>
              <w:t>provided</w:t>
            </w:r>
            <w:proofErr w:type="gramEnd"/>
            <w:r w:rsidRPr="001B1D7A">
              <w:rPr>
                <w:rFonts w:cs="Arial"/>
                <w:color w:val="000000"/>
              </w:rPr>
              <w:t xml:space="preserve"> a choice regarding the services, provider and settings and the opportunity to visit/understand the options? </w:t>
            </w:r>
          </w:p>
        </w:tc>
        <w:tc>
          <w:tcPr>
            <w:tcW w:w="1941" w:type="dxa"/>
          </w:tcPr>
          <w:p w:rsidR="00BF3A7B" w:rsidRPr="006E2CC5" w:rsidRDefault="00B074F3" w:rsidP="00E25FB4">
            <w:pPr>
              <w:widowControl w:val="0"/>
              <w:autoSpaceDE w:val="0"/>
              <w:autoSpaceDN w:val="0"/>
              <w:adjustRightInd w:val="0"/>
              <w:contextualSpacing/>
              <w:jc w:val="center"/>
              <w:rPr>
                <w:rFonts w:cs="Arial"/>
                <w:iCs/>
                <w:color w:val="000000"/>
              </w:rPr>
            </w:pPr>
            <w:r>
              <w:rPr>
                <w:rFonts w:cs="Arial"/>
                <w:iCs/>
                <w:color w:val="000000"/>
              </w:rPr>
              <w:t>Y</w:t>
            </w:r>
          </w:p>
        </w:tc>
        <w:tc>
          <w:tcPr>
            <w:tcW w:w="3780" w:type="dxa"/>
          </w:tcPr>
          <w:p w:rsidR="00E14FB4" w:rsidRDefault="00E14FB4" w:rsidP="00E14FB4">
            <w:r>
              <w:t>Individuals voluntarily participate in CBAS and may end participation at any time (T-22 54217(b)).</w:t>
            </w:r>
          </w:p>
          <w:p w:rsidR="00BF3A7B" w:rsidRPr="00E14FB4" w:rsidRDefault="00BF3A7B" w:rsidP="00E14FB4">
            <w:pPr>
              <w:widowControl w:val="0"/>
              <w:autoSpaceDE w:val="0"/>
              <w:autoSpaceDN w:val="0"/>
              <w:adjustRightInd w:val="0"/>
              <w:contextualSpacing/>
              <w:rPr>
                <w:rFonts w:cs="Arial"/>
                <w:iCs/>
                <w:color w:val="000000"/>
              </w:rPr>
            </w:pPr>
          </w:p>
        </w:tc>
        <w:tc>
          <w:tcPr>
            <w:tcW w:w="3708" w:type="dxa"/>
          </w:tcPr>
          <w:p w:rsidR="00BF3A7B" w:rsidRDefault="00B074F3" w:rsidP="000F4BB9">
            <w:pPr>
              <w:widowControl w:val="0"/>
              <w:autoSpaceDE w:val="0"/>
              <w:autoSpaceDN w:val="0"/>
              <w:adjustRightInd w:val="0"/>
              <w:contextualSpacing/>
              <w:rPr>
                <w:rFonts w:cs="Arial"/>
                <w:iCs/>
                <w:color w:val="000000"/>
              </w:rPr>
            </w:pPr>
            <w:r>
              <w:rPr>
                <w:rFonts w:cs="Arial"/>
                <w:iCs/>
                <w:color w:val="000000"/>
              </w:rPr>
              <w:t>Individuals can choose to participate or not.</w:t>
            </w:r>
          </w:p>
          <w:p w:rsidR="002A26CE" w:rsidRDefault="002A26CE" w:rsidP="000F4BB9">
            <w:pPr>
              <w:widowControl w:val="0"/>
              <w:autoSpaceDE w:val="0"/>
              <w:autoSpaceDN w:val="0"/>
              <w:adjustRightInd w:val="0"/>
              <w:contextualSpacing/>
              <w:rPr>
                <w:rFonts w:cs="Arial"/>
                <w:iCs/>
                <w:color w:val="000000"/>
              </w:rPr>
            </w:pPr>
          </w:p>
          <w:p w:rsidR="002A26CE" w:rsidRDefault="002145EF" w:rsidP="000F4BB9">
            <w:pPr>
              <w:widowControl w:val="0"/>
              <w:autoSpaceDE w:val="0"/>
              <w:autoSpaceDN w:val="0"/>
              <w:adjustRightInd w:val="0"/>
              <w:contextualSpacing/>
              <w:rPr>
                <w:rFonts w:cs="Arial"/>
                <w:iCs/>
                <w:color w:val="000000"/>
              </w:rPr>
            </w:pPr>
            <w:r>
              <w:rPr>
                <w:rFonts w:cs="Arial"/>
                <w:iCs/>
                <w:color w:val="000000"/>
              </w:rPr>
              <w:t>CBAS</w:t>
            </w:r>
            <w:r w:rsidR="00373FDC">
              <w:rPr>
                <w:rFonts w:cs="Arial"/>
                <w:iCs/>
                <w:color w:val="000000"/>
              </w:rPr>
              <w:t xml:space="preserve"> do</w:t>
            </w:r>
            <w:r>
              <w:rPr>
                <w:rFonts w:cs="Arial"/>
                <w:iCs/>
                <w:color w:val="000000"/>
              </w:rPr>
              <w:t>es</w:t>
            </w:r>
            <w:r w:rsidR="00373FDC">
              <w:rPr>
                <w:rFonts w:cs="Arial"/>
                <w:iCs/>
                <w:color w:val="000000"/>
              </w:rPr>
              <w:t xml:space="preserve"> provide an Individual Plan of Care. This question speaks to person-centered care which will be further addressed as required in the waiver. </w:t>
            </w:r>
          </w:p>
          <w:p w:rsidR="00373FDC" w:rsidRDefault="00373FDC" w:rsidP="000F4BB9">
            <w:pPr>
              <w:widowControl w:val="0"/>
              <w:autoSpaceDE w:val="0"/>
              <w:autoSpaceDN w:val="0"/>
              <w:adjustRightInd w:val="0"/>
              <w:contextualSpacing/>
              <w:rPr>
                <w:rFonts w:cs="Arial"/>
                <w:iCs/>
                <w:color w:val="000000"/>
              </w:rPr>
            </w:pPr>
          </w:p>
          <w:p w:rsidR="00373FDC" w:rsidRPr="006E2CC5" w:rsidRDefault="00132926" w:rsidP="0096520F">
            <w:pPr>
              <w:widowControl w:val="0"/>
              <w:autoSpaceDE w:val="0"/>
              <w:autoSpaceDN w:val="0"/>
              <w:adjustRightInd w:val="0"/>
              <w:contextualSpacing/>
              <w:rPr>
                <w:rFonts w:cs="Arial"/>
                <w:iCs/>
                <w:color w:val="000000"/>
              </w:rPr>
            </w:pPr>
            <w:r>
              <w:rPr>
                <w:rFonts w:cs="Arial"/>
                <w:iCs/>
                <w:color w:val="000000"/>
              </w:rPr>
              <w:t xml:space="preserve">Individual goals and those of health care providers and/or caregivers may not always be in agreement. </w:t>
            </w:r>
          </w:p>
        </w:tc>
      </w:tr>
      <w:tr w:rsidR="00BF3A7B" w:rsidRPr="001B1D7A" w:rsidTr="008815F7">
        <w:tc>
          <w:tcPr>
            <w:tcW w:w="765" w:type="dxa"/>
          </w:tcPr>
          <w:p w:rsidR="00BF3A7B" w:rsidRPr="001B1D7A" w:rsidRDefault="00BF3A7B" w:rsidP="00A153CB">
            <w:pPr>
              <w:rPr>
                <w:b/>
              </w:rPr>
            </w:pPr>
            <w:r w:rsidRPr="001B1D7A">
              <w:t>5b</w:t>
            </w:r>
          </w:p>
        </w:tc>
        <w:tc>
          <w:tcPr>
            <w:tcW w:w="2982" w:type="dxa"/>
          </w:tcPr>
          <w:p w:rsidR="00BF3A7B" w:rsidRPr="001B1D7A" w:rsidRDefault="00BF3A7B" w:rsidP="00835159">
            <w:pPr>
              <w:widowControl w:val="0"/>
              <w:autoSpaceDE w:val="0"/>
              <w:autoSpaceDN w:val="0"/>
              <w:adjustRightInd w:val="0"/>
              <w:contextualSpacing/>
              <w:rPr>
                <w:rFonts w:cs="Arial"/>
                <w:b/>
                <w:color w:val="000000"/>
              </w:rPr>
            </w:pPr>
            <w:r w:rsidRPr="001B1D7A">
              <w:rPr>
                <w:rFonts w:cs="Arial"/>
                <w:color w:val="000000"/>
              </w:rPr>
              <w:t xml:space="preserve">Does the setting afford individuals the opportunity to regularly and periodically update or change their preferences? </w:t>
            </w:r>
          </w:p>
        </w:tc>
        <w:tc>
          <w:tcPr>
            <w:tcW w:w="1941" w:type="dxa"/>
          </w:tcPr>
          <w:p w:rsidR="00BF3A7B" w:rsidRPr="006E2CC5" w:rsidRDefault="00B074F3" w:rsidP="00E25FB4">
            <w:pPr>
              <w:widowControl w:val="0"/>
              <w:autoSpaceDE w:val="0"/>
              <w:autoSpaceDN w:val="0"/>
              <w:adjustRightInd w:val="0"/>
              <w:contextualSpacing/>
              <w:jc w:val="center"/>
              <w:rPr>
                <w:rFonts w:cs="Arial"/>
                <w:iCs/>
                <w:color w:val="000000"/>
              </w:rPr>
            </w:pPr>
            <w:r>
              <w:rPr>
                <w:rFonts w:cs="Arial"/>
                <w:iCs/>
                <w:color w:val="000000"/>
              </w:rPr>
              <w:t>Y</w:t>
            </w:r>
          </w:p>
        </w:tc>
        <w:tc>
          <w:tcPr>
            <w:tcW w:w="3780" w:type="dxa"/>
          </w:tcPr>
          <w:p w:rsidR="00BF3A7B" w:rsidRPr="00E14FB4" w:rsidRDefault="00E14FB4" w:rsidP="00E14FB4">
            <w:pPr>
              <w:widowControl w:val="0"/>
              <w:autoSpaceDE w:val="0"/>
              <w:autoSpaceDN w:val="0"/>
              <w:adjustRightInd w:val="0"/>
              <w:contextualSpacing/>
              <w:rPr>
                <w:rFonts w:cs="Arial"/>
                <w:iCs/>
                <w:color w:val="000000"/>
              </w:rPr>
            </w:pPr>
            <w:r>
              <w:rPr>
                <w:rFonts w:cs="Arial"/>
                <w:iCs/>
                <w:color w:val="000000"/>
              </w:rPr>
              <w:t>Reassessment of participants takes place at least every six months (WIC 14529(d)(3)), at which time a new individualized plan of care is developed.</w:t>
            </w:r>
          </w:p>
        </w:tc>
        <w:tc>
          <w:tcPr>
            <w:tcW w:w="3708" w:type="dxa"/>
          </w:tcPr>
          <w:p w:rsidR="00BF3A7B" w:rsidRDefault="00B074F3" w:rsidP="00B074F3">
            <w:pPr>
              <w:widowControl w:val="0"/>
              <w:autoSpaceDE w:val="0"/>
              <w:autoSpaceDN w:val="0"/>
              <w:adjustRightInd w:val="0"/>
              <w:contextualSpacing/>
              <w:rPr>
                <w:rFonts w:cs="Arial"/>
                <w:iCs/>
                <w:color w:val="000000"/>
              </w:rPr>
            </w:pPr>
            <w:r>
              <w:rPr>
                <w:rFonts w:cs="Arial"/>
                <w:iCs/>
                <w:color w:val="000000"/>
              </w:rPr>
              <w:t>Participants reassessed at least every six months and changes are made to their care plans.</w:t>
            </w:r>
          </w:p>
          <w:p w:rsidR="00B074F3" w:rsidRDefault="00B074F3" w:rsidP="00B074F3">
            <w:pPr>
              <w:widowControl w:val="0"/>
              <w:autoSpaceDE w:val="0"/>
              <w:autoSpaceDN w:val="0"/>
              <w:adjustRightInd w:val="0"/>
              <w:contextualSpacing/>
              <w:rPr>
                <w:rFonts w:cs="Arial"/>
                <w:iCs/>
                <w:color w:val="000000"/>
              </w:rPr>
            </w:pPr>
          </w:p>
          <w:p w:rsidR="00B074F3" w:rsidRPr="00B074F3" w:rsidRDefault="00B074F3" w:rsidP="00B074F3">
            <w:pPr>
              <w:widowControl w:val="0"/>
              <w:autoSpaceDE w:val="0"/>
              <w:autoSpaceDN w:val="0"/>
              <w:adjustRightInd w:val="0"/>
              <w:contextualSpacing/>
              <w:rPr>
                <w:rFonts w:cs="Arial"/>
                <w:iCs/>
                <w:color w:val="000000"/>
              </w:rPr>
            </w:pPr>
          </w:p>
        </w:tc>
      </w:tr>
      <w:tr w:rsidR="00BF3A7B" w:rsidRPr="001B1D7A" w:rsidTr="008815F7">
        <w:trPr>
          <w:trHeight w:val="2015"/>
        </w:trPr>
        <w:tc>
          <w:tcPr>
            <w:tcW w:w="765" w:type="dxa"/>
          </w:tcPr>
          <w:p w:rsidR="00BF3A7B" w:rsidRPr="001B1D7A" w:rsidRDefault="00BF3A7B" w:rsidP="00A153CB">
            <w:pPr>
              <w:rPr>
                <w:b/>
              </w:rPr>
            </w:pPr>
            <w:r w:rsidRPr="001B1D7A">
              <w:lastRenderedPageBreak/>
              <w:t>5c</w:t>
            </w:r>
          </w:p>
        </w:tc>
        <w:tc>
          <w:tcPr>
            <w:tcW w:w="2982" w:type="dxa"/>
          </w:tcPr>
          <w:p w:rsidR="00933264" w:rsidRPr="00933264" w:rsidRDefault="00BF3A7B" w:rsidP="00933264">
            <w:pPr>
              <w:pStyle w:val="ListParagraph"/>
              <w:numPr>
                <w:ilvl w:val="0"/>
                <w:numId w:val="29"/>
              </w:numPr>
              <w:autoSpaceDE w:val="0"/>
              <w:autoSpaceDN w:val="0"/>
              <w:adjustRightInd w:val="0"/>
              <w:rPr>
                <w:rFonts w:ascii="Arial" w:hAnsi="Arial" w:cs="Arial"/>
                <w:b/>
                <w:color w:val="000000"/>
                <w:sz w:val="24"/>
                <w:szCs w:val="24"/>
              </w:rPr>
            </w:pPr>
            <w:r w:rsidRPr="00933264">
              <w:rPr>
                <w:rFonts w:ascii="Arial" w:hAnsi="Arial" w:cs="Arial"/>
                <w:color w:val="000000"/>
                <w:sz w:val="24"/>
                <w:szCs w:val="24"/>
              </w:rPr>
              <w:t xml:space="preserve">Does the setting ensure individuals are supported to make decisions and exercise autonomy to the greatest extent possible? </w:t>
            </w:r>
          </w:p>
          <w:p w:rsidR="00933264" w:rsidRPr="00100B22" w:rsidRDefault="00933264" w:rsidP="00933264">
            <w:pPr>
              <w:pStyle w:val="ListParagraph"/>
              <w:autoSpaceDE w:val="0"/>
              <w:autoSpaceDN w:val="0"/>
              <w:adjustRightInd w:val="0"/>
              <w:ind w:left="360"/>
              <w:rPr>
                <w:rFonts w:ascii="Arial" w:hAnsi="Arial" w:cs="Arial"/>
                <w:b/>
                <w:color w:val="000000"/>
                <w:sz w:val="24"/>
                <w:szCs w:val="24"/>
              </w:rPr>
            </w:pPr>
          </w:p>
        </w:tc>
        <w:tc>
          <w:tcPr>
            <w:tcW w:w="1941" w:type="dxa"/>
          </w:tcPr>
          <w:p w:rsidR="00BF3A7B" w:rsidRPr="006E2CC5" w:rsidRDefault="00443CEA" w:rsidP="00E25FB4">
            <w:pPr>
              <w:widowControl w:val="0"/>
              <w:autoSpaceDE w:val="0"/>
              <w:autoSpaceDN w:val="0"/>
              <w:adjustRightInd w:val="0"/>
              <w:contextualSpacing/>
              <w:jc w:val="center"/>
              <w:rPr>
                <w:rFonts w:cs="Arial"/>
                <w:iCs/>
                <w:color w:val="000000"/>
              </w:rPr>
            </w:pPr>
            <w:r>
              <w:rPr>
                <w:rFonts w:cs="Arial"/>
                <w:iCs/>
                <w:color w:val="000000"/>
              </w:rPr>
              <w:t>Y</w:t>
            </w:r>
          </w:p>
        </w:tc>
        <w:tc>
          <w:tcPr>
            <w:tcW w:w="3780" w:type="dxa"/>
          </w:tcPr>
          <w:p w:rsidR="00BF3A7B" w:rsidRPr="00443CEA" w:rsidRDefault="00641589" w:rsidP="00777555">
            <w:pPr>
              <w:widowControl w:val="0"/>
              <w:autoSpaceDE w:val="0"/>
              <w:autoSpaceDN w:val="0"/>
              <w:adjustRightInd w:val="0"/>
              <w:contextualSpacing/>
              <w:rPr>
                <w:rFonts w:cs="Arial"/>
                <w:iCs/>
                <w:color w:val="000000"/>
              </w:rPr>
            </w:pPr>
            <w:r>
              <w:t>Regulations specify that CBAS participants have the right to participate in or decline treatment and to receive services designed to promote optimal functional ability and encourage independence (T-22 78437).</w:t>
            </w:r>
          </w:p>
        </w:tc>
        <w:tc>
          <w:tcPr>
            <w:tcW w:w="3708" w:type="dxa"/>
          </w:tcPr>
          <w:p w:rsidR="00443CEA" w:rsidRPr="00443CEA" w:rsidRDefault="00373FDC" w:rsidP="00443CEA">
            <w:pPr>
              <w:widowControl w:val="0"/>
              <w:autoSpaceDE w:val="0"/>
              <w:autoSpaceDN w:val="0"/>
              <w:adjustRightInd w:val="0"/>
              <w:contextualSpacing/>
              <w:rPr>
                <w:rFonts w:cs="Arial"/>
                <w:iCs/>
                <w:color w:val="000000"/>
              </w:rPr>
            </w:pPr>
            <w:r>
              <w:rPr>
                <w:rFonts w:cs="Arial"/>
                <w:iCs/>
                <w:color w:val="000000"/>
              </w:rPr>
              <w:t>Refer to 5d.</w:t>
            </w:r>
            <w:r w:rsidR="00777555">
              <w:rPr>
                <w:rFonts w:cs="Arial"/>
                <w:iCs/>
                <w:color w:val="000000"/>
              </w:rPr>
              <w:t xml:space="preserve"> </w:t>
            </w:r>
          </w:p>
        </w:tc>
      </w:tr>
      <w:tr w:rsidR="00933264" w:rsidRPr="001B1D7A" w:rsidTr="008815F7">
        <w:tc>
          <w:tcPr>
            <w:tcW w:w="765" w:type="dxa"/>
          </w:tcPr>
          <w:p w:rsidR="00933264" w:rsidRPr="001B1D7A" w:rsidRDefault="00933264" w:rsidP="00A153CB"/>
        </w:tc>
        <w:tc>
          <w:tcPr>
            <w:tcW w:w="2982" w:type="dxa"/>
          </w:tcPr>
          <w:p w:rsidR="00933264" w:rsidRDefault="00933264" w:rsidP="006E2CC5">
            <w:pPr>
              <w:pStyle w:val="ListParagraph"/>
              <w:numPr>
                <w:ilvl w:val="0"/>
                <w:numId w:val="29"/>
              </w:numPr>
              <w:autoSpaceDE w:val="0"/>
              <w:autoSpaceDN w:val="0"/>
              <w:adjustRightInd w:val="0"/>
              <w:rPr>
                <w:rFonts w:ascii="Arial" w:hAnsi="Arial" w:cs="Arial"/>
                <w:color w:val="000000"/>
                <w:sz w:val="24"/>
                <w:szCs w:val="24"/>
              </w:rPr>
            </w:pPr>
            <w:r w:rsidRPr="00100B22">
              <w:rPr>
                <w:rFonts w:ascii="Arial" w:hAnsi="Arial" w:cs="Arial"/>
                <w:color w:val="000000"/>
                <w:sz w:val="24"/>
                <w:szCs w:val="24"/>
              </w:rPr>
              <w:t>Does the setting afford the individual with the opportunity to participate in meaningful non-work activities in integrated community settings in a manner consistent with the individual’s needs and preferences?</w:t>
            </w:r>
          </w:p>
          <w:p w:rsidR="00DC7B68" w:rsidRDefault="00DC7B68" w:rsidP="00DC7B68">
            <w:pPr>
              <w:autoSpaceDE w:val="0"/>
              <w:autoSpaceDN w:val="0"/>
              <w:adjustRightInd w:val="0"/>
              <w:rPr>
                <w:rFonts w:cs="Arial"/>
                <w:color w:val="000000"/>
              </w:rPr>
            </w:pPr>
          </w:p>
          <w:p w:rsidR="00DC7B68" w:rsidRDefault="00DC7B68" w:rsidP="00DC7B68">
            <w:pPr>
              <w:autoSpaceDE w:val="0"/>
              <w:autoSpaceDN w:val="0"/>
              <w:adjustRightInd w:val="0"/>
              <w:rPr>
                <w:rFonts w:cs="Arial"/>
                <w:color w:val="000000"/>
              </w:rPr>
            </w:pPr>
          </w:p>
          <w:p w:rsidR="00DC7B68" w:rsidRPr="00DC7B68" w:rsidRDefault="00DC7B68" w:rsidP="00DC7B68">
            <w:pPr>
              <w:autoSpaceDE w:val="0"/>
              <w:autoSpaceDN w:val="0"/>
              <w:adjustRightInd w:val="0"/>
              <w:rPr>
                <w:rFonts w:cs="Arial"/>
                <w:color w:val="000000"/>
              </w:rPr>
            </w:pPr>
          </w:p>
        </w:tc>
        <w:tc>
          <w:tcPr>
            <w:tcW w:w="1941" w:type="dxa"/>
          </w:tcPr>
          <w:p w:rsidR="00933264" w:rsidRPr="006E2CC5" w:rsidRDefault="00443CEA" w:rsidP="00E25FB4">
            <w:pPr>
              <w:widowControl w:val="0"/>
              <w:autoSpaceDE w:val="0"/>
              <w:autoSpaceDN w:val="0"/>
              <w:adjustRightInd w:val="0"/>
              <w:contextualSpacing/>
              <w:jc w:val="center"/>
              <w:rPr>
                <w:rFonts w:cs="Arial"/>
                <w:iCs/>
                <w:color w:val="000000"/>
              </w:rPr>
            </w:pPr>
            <w:r>
              <w:rPr>
                <w:rFonts w:cs="Arial"/>
                <w:iCs/>
                <w:color w:val="000000"/>
              </w:rPr>
              <w:t>?</w:t>
            </w:r>
          </w:p>
        </w:tc>
        <w:tc>
          <w:tcPr>
            <w:tcW w:w="3780" w:type="dxa"/>
          </w:tcPr>
          <w:p w:rsidR="00933264" w:rsidRPr="001B1D7A" w:rsidRDefault="00933264" w:rsidP="00443CEA">
            <w:pPr>
              <w:widowControl w:val="0"/>
              <w:autoSpaceDE w:val="0"/>
              <w:autoSpaceDN w:val="0"/>
              <w:adjustRightInd w:val="0"/>
              <w:contextualSpacing/>
              <w:rPr>
                <w:rFonts w:cs="Arial"/>
                <w:b/>
                <w:iCs/>
                <w:color w:val="000000"/>
                <w:u w:val="single"/>
              </w:rPr>
            </w:pPr>
          </w:p>
        </w:tc>
        <w:tc>
          <w:tcPr>
            <w:tcW w:w="3708" w:type="dxa"/>
          </w:tcPr>
          <w:p w:rsidR="00933264" w:rsidRPr="00443CEA" w:rsidRDefault="0012296C" w:rsidP="00132926">
            <w:pPr>
              <w:widowControl w:val="0"/>
              <w:autoSpaceDE w:val="0"/>
              <w:autoSpaceDN w:val="0"/>
              <w:adjustRightInd w:val="0"/>
              <w:contextualSpacing/>
              <w:rPr>
                <w:rFonts w:cs="Arial"/>
                <w:iCs/>
                <w:color w:val="000000"/>
              </w:rPr>
            </w:pPr>
            <w:r>
              <w:rPr>
                <w:rFonts w:cs="Arial"/>
                <w:iCs/>
                <w:color w:val="000000"/>
              </w:rPr>
              <w:t>Stakeholders were unsure</w:t>
            </w:r>
            <w:r w:rsidR="00132926">
              <w:rPr>
                <w:rFonts w:cs="Arial"/>
                <w:iCs/>
                <w:color w:val="000000"/>
              </w:rPr>
              <w:t xml:space="preserve"> how to interpret this question.</w:t>
            </w:r>
          </w:p>
        </w:tc>
      </w:tr>
      <w:tr w:rsidR="00BF3A7B" w:rsidRPr="001B1D7A" w:rsidTr="008815F7">
        <w:tc>
          <w:tcPr>
            <w:tcW w:w="765" w:type="dxa"/>
          </w:tcPr>
          <w:p w:rsidR="00BF3A7B" w:rsidRPr="001B1D7A" w:rsidRDefault="00BF3A7B" w:rsidP="00A153CB">
            <w:pPr>
              <w:rPr>
                <w:b/>
              </w:rPr>
            </w:pPr>
            <w:r w:rsidRPr="001B1D7A">
              <w:t>5d</w:t>
            </w:r>
          </w:p>
        </w:tc>
        <w:tc>
          <w:tcPr>
            <w:tcW w:w="2982" w:type="dxa"/>
          </w:tcPr>
          <w:p w:rsidR="00BF3A7B" w:rsidRDefault="00BF3A7B" w:rsidP="00100B22">
            <w:pPr>
              <w:pStyle w:val="ListParagraph"/>
              <w:numPr>
                <w:ilvl w:val="0"/>
                <w:numId w:val="30"/>
              </w:numPr>
              <w:autoSpaceDE w:val="0"/>
              <w:autoSpaceDN w:val="0"/>
              <w:adjustRightInd w:val="0"/>
              <w:rPr>
                <w:rFonts w:ascii="Arial" w:hAnsi="Arial" w:cs="Arial"/>
                <w:color w:val="000000"/>
                <w:sz w:val="24"/>
                <w:szCs w:val="24"/>
              </w:rPr>
            </w:pPr>
            <w:r w:rsidRPr="00100B22">
              <w:rPr>
                <w:rFonts w:ascii="Arial" w:hAnsi="Arial" w:cs="Arial"/>
                <w:color w:val="000000"/>
                <w:sz w:val="24"/>
                <w:szCs w:val="24"/>
              </w:rPr>
              <w:t xml:space="preserve">Does the setting policy ensure the individual is supported in developing plans to support her/his needs and preferences? </w:t>
            </w:r>
          </w:p>
          <w:p w:rsidR="00BF3A7B" w:rsidRPr="00100B22" w:rsidRDefault="00BF3A7B" w:rsidP="00933264">
            <w:pPr>
              <w:pStyle w:val="ListParagraph"/>
              <w:autoSpaceDE w:val="0"/>
              <w:autoSpaceDN w:val="0"/>
              <w:adjustRightInd w:val="0"/>
              <w:ind w:left="360"/>
              <w:rPr>
                <w:rFonts w:ascii="Arial" w:hAnsi="Arial" w:cs="Arial"/>
                <w:color w:val="000000"/>
                <w:sz w:val="24"/>
                <w:szCs w:val="24"/>
              </w:rPr>
            </w:pPr>
          </w:p>
        </w:tc>
        <w:tc>
          <w:tcPr>
            <w:tcW w:w="1941" w:type="dxa"/>
          </w:tcPr>
          <w:p w:rsidR="00BF3A7B" w:rsidRPr="006E2CC5" w:rsidRDefault="00132926" w:rsidP="00E25FB4">
            <w:pPr>
              <w:widowControl w:val="0"/>
              <w:autoSpaceDE w:val="0"/>
              <w:autoSpaceDN w:val="0"/>
              <w:adjustRightInd w:val="0"/>
              <w:contextualSpacing/>
              <w:jc w:val="center"/>
              <w:rPr>
                <w:rFonts w:cs="Arial"/>
                <w:iCs/>
                <w:color w:val="000000"/>
              </w:rPr>
            </w:pPr>
            <w:r>
              <w:rPr>
                <w:rFonts w:cs="Arial"/>
                <w:iCs/>
                <w:color w:val="000000"/>
              </w:rPr>
              <w:lastRenderedPageBreak/>
              <w:t>Y</w:t>
            </w:r>
          </w:p>
        </w:tc>
        <w:tc>
          <w:tcPr>
            <w:tcW w:w="3780" w:type="dxa"/>
          </w:tcPr>
          <w:p w:rsidR="00182542" w:rsidRDefault="00182542" w:rsidP="00182542">
            <w:r>
              <w:t xml:space="preserve">Regulations specify that the core multidisciplinary team (RN, Social Worker, Activity Coordinator, Physical and Occupational Therapists) assess CBAS participants’ medical, </w:t>
            </w:r>
            <w:r>
              <w:lastRenderedPageBreak/>
              <w:t>functional, and psychosocial status and develop an individualized plan of care designed to meet those needs (T-22 54211(b)(1)(2))</w:t>
            </w:r>
          </w:p>
          <w:p w:rsidR="00BF3A7B" w:rsidRPr="00443CEA" w:rsidRDefault="00BF3A7B" w:rsidP="00443CEA">
            <w:pPr>
              <w:widowControl w:val="0"/>
              <w:autoSpaceDE w:val="0"/>
              <w:autoSpaceDN w:val="0"/>
              <w:adjustRightInd w:val="0"/>
              <w:contextualSpacing/>
              <w:rPr>
                <w:rFonts w:cs="Arial"/>
                <w:iCs/>
                <w:color w:val="000000"/>
              </w:rPr>
            </w:pPr>
          </w:p>
        </w:tc>
        <w:tc>
          <w:tcPr>
            <w:tcW w:w="3708" w:type="dxa"/>
          </w:tcPr>
          <w:p w:rsidR="00443CEA" w:rsidRDefault="00443CEA" w:rsidP="00443CEA">
            <w:pPr>
              <w:widowControl w:val="0"/>
              <w:autoSpaceDE w:val="0"/>
              <w:autoSpaceDN w:val="0"/>
              <w:adjustRightInd w:val="0"/>
              <w:contextualSpacing/>
              <w:rPr>
                <w:rFonts w:cs="Arial"/>
                <w:iCs/>
                <w:color w:val="000000"/>
              </w:rPr>
            </w:pPr>
            <w:r>
              <w:rPr>
                <w:rFonts w:cs="Arial"/>
                <w:iCs/>
                <w:color w:val="000000"/>
              </w:rPr>
              <w:lastRenderedPageBreak/>
              <w:t xml:space="preserve">CBAS participants are assessed by a multidisciplinary team who develops an individualized plan of care. </w:t>
            </w:r>
          </w:p>
          <w:p w:rsidR="00443CEA" w:rsidRDefault="00443CEA" w:rsidP="00443CEA">
            <w:pPr>
              <w:widowControl w:val="0"/>
              <w:autoSpaceDE w:val="0"/>
              <w:autoSpaceDN w:val="0"/>
              <w:adjustRightInd w:val="0"/>
              <w:contextualSpacing/>
              <w:rPr>
                <w:rFonts w:cs="Arial"/>
                <w:iCs/>
                <w:color w:val="000000"/>
              </w:rPr>
            </w:pPr>
          </w:p>
          <w:p w:rsidR="00443CEA" w:rsidRDefault="00443CEA" w:rsidP="00443CEA">
            <w:pPr>
              <w:widowControl w:val="0"/>
              <w:autoSpaceDE w:val="0"/>
              <w:autoSpaceDN w:val="0"/>
              <w:adjustRightInd w:val="0"/>
              <w:contextualSpacing/>
              <w:rPr>
                <w:rFonts w:cs="Arial"/>
                <w:iCs/>
                <w:color w:val="000000"/>
              </w:rPr>
            </w:pPr>
            <w:r>
              <w:rPr>
                <w:rFonts w:cs="Arial"/>
                <w:iCs/>
                <w:color w:val="000000"/>
              </w:rPr>
              <w:t xml:space="preserve">More can be done to promote </w:t>
            </w:r>
            <w:r>
              <w:rPr>
                <w:rFonts w:cs="Arial"/>
                <w:iCs/>
                <w:color w:val="000000"/>
              </w:rPr>
              <w:lastRenderedPageBreak/>
              <w:t>the person-centered approach that is already formalized in regulation to improve participant-specific preferences</w:t>
            </w:r>
            <w:r w:rsidR="002A26CE">
              <w:rPr>
                <w:rFonts w:cs="Arial"/>
                <w:iCs/>
                <w:color w:val="000000"/>
              </w:rPr>
              <w:t xml:space="preserve"> and identify them on the IPC</w:t>
            </w:r>
            <w:r w:rsidR="0012296C">
              <w:rPr>
                <w:rFonts w:cs="Arial"/>
                <w:iCs/>
                <w:color w:val="000000"/>
              </w:rPr>
              <w:t xml:space="preserve">. </w:t>
            </w:r>
            <w:r>
              <w:rPr>
                <w:rFonts w:cs="Arial"/>
                <w:iCs/>
                <w:color w:val="000000"/>
              </w:rPr>
              <w:t>More training needs to be provided in these areas.</w:t>
            </w:r>
          </w:p>
          <w:p w:rsidR="002A26CE" w:rsidRDefault="002A26CE" w:rsidP="00443CEA">
            <w:pPr>
              <w:widowControl w:val="0"/>
              <w:autoSpaceDE w:val="0"/>
              <w:autoSpaceDN w:val="0"/>
              <w:adjustRightInd w:val="0"/>
              <w:contextualSpacing/>
              <w:rPr>
                <w:rFonts w:cs="Arial"/>
                <w:iCs/>
                <w:color w:val="000000"/>
              </w:rPr>
            </w:pPr>
          </w:p>
          <w:p w:rsidR="00373FDC" w:rsidRDefault="00373FDC" w:rsidP="00443CEA">
            <w:pPr>
              <w:widowControl w:val="0"/>
              <w:autoSpaceDE w:val="0"/>
              <w:autoSpaceDN w:val="0"/>
              <w:adjustRightInd w:val="0"/>
              <w:contextualSpacing/>
              <w:rPr>
                <w:rFonts w:cs="Arial"/>
                <w:iCs/>
                <w:color w:val="000000"/>
              </w:rPr>
            </w:pPr>
            <w:r>
              <w:rPr>
                <w:rFonts w:cs="Arial"/>
                <w:iCs/>
                <w:color w:val="000000"/>
              </w:rPr>
              <w:t xml:space="preserve">More clarification is needed regarding “preferences.” </w:t>
            </w:r>
          </w:p>
          <w:p w:rsidR="00373FDC" w:rsidRDefault="00373FDC" w:rsidP="00443CEA">
            <w:pPr>
              <w:widowControl w:val="0"/>
              <w:autoSpaceDE w:val="0"/>
              <w:autoSpaceDN w:val="0"/>
              <w:adjustRightInd w:val="0"/>
              <w:contextualSpacing/>
              <w:rPr>
                <w:rFonts w:cs="Arial"/>
                <w:iCs/>
                <w:color w:val="000000"/>
              </w:rPr>
            </w:pPr>
          </w:p>
          <w:p w:rsidR="00BF3A7B" w:rsidRPr="004621C3" w:rsidRDefault="00373FDC" w:rsidP="00373FDC">
            <w:pPr>
              <w:widowControl w:val="0"/>
              <w:autoSpaceDE w:val="0"/>
              <w:autoSpaceDN w:val="0"/>
              <w:adjustRightInd w:val="0"/>
              <w:contextualSpacing/>
              <w:rPr>
                <w:rFonts w:cs="Arial"/>
                <w:iCs/>
                <w:color w:val="000000"/>
                <w:u w:val="single"/>
              </w:rPr>
            </w:pPr>
            <w:r>
              <w:rPr>
                <w:rFonts w:cs="Arial"/>
                <w:iCs/>
                <w:color w:val="000000"/>
              </w:rPr>
              <w:t xml:space="preserve">This is an area that requires improvement. Some centers do this well, and other centers do not assist much with these types of requests. </w:t>
            </w:r>
          </w:p>
        </w:tc>
      </w:tr>
      <w:tr w:rsidR="00933264" w:rsidRPr="001B1D7A" w:rsidTr="008815F7">
        <w:tc>
          <w:tcPr>
            <w:tcW w:w="765" w:type="dxa"/>
          </w:tcPr>
          <w:p w:rsidR="00933264" w:rsidRPr="001B1D7A" w:rsidRDefault="00933264" w:rsidP="00A153CB"/>
        </w:tc>
        <w:tc>
          <w:tcPr>
            <w:tcW w:w="2982" w:type="dxa"/>
          </w:tcPr>
          <w:p w:rsidR="00933264" w:rsidRPr="00100B22" w:rsidRDefault="00933264" w:rsidP="00100B22">
            <w:pPr>
              <w:pStyle w:val="ListParagraph"/>
              <w:numPr>
                <w:ilvl w:val="0"/>
                <w:numId w:val="30"/>
              </w:numPr>
              <w:autoSpaceDE w:val="0"/>
              <w:autoSpaceDN w:val="0"/>
              <w:adjustRightInd w:val="0"/>
              <w:rPr>
                <w:rFonts w:ascii="Arial" w:hAnsi="Arial" w:cs="Arial"/>
                <w:color w:val="000000"/>
                <w:sz w:val="24"/>
                <w:szCs w:val="24"/>
              </w:rPr>
            </w:pPr>
            <w:r w:rsidRPr="00100B22">
              <w:rPr>
                <w:rFonts w:ascii="Arial" w:hAnsi="Arial" w:cs="Arial"/>
                <w:color w:val="000000"/>
                <w:sz w:val="24"/>
                <w:szCs w:val="24"/>
              </w:rPr>
              <w:t>Is setting staff knowledgeable about the capabilities, interests, preferences and needs of individuals?</w:t>
            </w:r>
          </w:p>
        </w:tc>
        <w:tc>
          <w:tcPr>
            <w:tcW w:w="1941" w:type="dxa"/>
          </w:tcPr>
          <w:p w:rsidR="00933264" w:rsidRPr="006E2CC5" w:rsidRDefault="00132926" w:rsidP="00E25FB4">
            <w:pPr>
              <w:widowControl w:val="0"/>
              <w:autoSpaceDE w:val="0"/>
              <w:autoSpaceDN w:val="0"/>
              <w:adjustRightInd w:val="0"/>
              <w:contextualSpacing/>
              <w:jc w:val="center"/>
              <w:rPr>
                <w:rFonts w:cs="Arial"/>
                <w:iCs/>
                <w:color w:val="000000"/>
              </w:rPr>
            </w:pPr>
            <w:r>
              <w:rPr>
                <w:rFonts w:cs="Arial"/>
                <w:iCs/>
                <w:color w:val="000000"/>
              </w:rPr>
              <w:t>Y</w:t>
            </w:r>
          </w:p>
        </w:tc>
        <w:tc>
          <w:tcPr>
            <w:tcW w:w="3780" w:type="dxa"/>
          </w:tcPr>
          <w:p w:rsidR="00933264" w:rsidRPr="00373FDC" w:rsidRDefault="00373FDC" w:rsidP="00373FDC">
            <w:pPr>
              <w:widowControl w:val="0"/>
              <w:autoSpaceDE w:val="0"/>
              <w:autoSpaceDN w:val="0"/>
              <w:adjustRightInd w:val="0"/>
              <w:contextualSpacing/>
              <w:rPr>
                <w:rFonts w:cs="Arial"/>
                <w:iCs/>
                <w:color w:val="000000"/>
                <w:u w:val="single"/>
              </w:rPr>
            </w:pPr>
            <w:r w:rsidRPr="00373FDC">
              <w:rPr>
                <w:rFonts w:cs="Arial"/>
                <w:iCs/>
                <w:color w:val="000000"/>
                <w:u w:val="single"/>
              </w:rPr>
              <w:t>Refer to 5(d)(1)</w:t>
            </w:r>
          </w:p>
        </w:tc>
        <w:tc>
          <w:tcPr>
            <w:tcW w:w="3708" w:type="dxa"/>
          </w:tcPr>
          <w:p w:rsidR="00933264" w:rsidRPr="004621C3" w:rsidRDefault="00373FDC" w:rsidP="00373FDC">
            <w:pPr>
              <w:widowControl w:val="0"/>
              <w:autoSpaceDE w:val="0"/>
              <w:autoSpaceDN w:val="0"/>
              <w:adjustRightInd w:val="0"/>
              <w:contextualSpacing/>
              <w:rPr>
                <w:rFonts w:cs="Arial"/>
                <w:iCs/>
                <w:color w:val="000000"/>
                <w:u w:val="single"/>
              </w:rPr>
            </w:pPr>
            <w:r>
              <w:rPr>
                <w:rFonts w:cs="Arial"/>
                <w:iCs/>
                <w:color w:val="000000"/>
                <w:u w:val="single"/>
              </w:rPr>
              <w:t>Refer to 5(d)(1)</w:t>
            </w:r>
          </w:p>
        </w:tc>
      </w:tr>
      <w:tr w:rsidR="00BF3A7B" w:rsidRPr="001B1D7A" w:rsidTr="008815F7">
        <w:tc>
          <w:tcPr>
            <w:tcW w:w="765" w:type="dxa"/>
          </w:tcPr>
          <w:p w:rsidR="00BF3A7B" w:rsidRPr="001B1D7A" w:rsidRDefault="00BF3A7B" w:rsidP="00A153CB">
            <w:pPr>
              <w:rPr>
                <w:b/>
              </w:rPr>
            </w:pPr>
            <w:r w:rsidRPr="001B1D7A">
              <w:t>5e</w:t>
            </w:r>
            <w:r w:rsidR="001D5979">
              <w:t xml:space="preserve"> </w:t>
            </w:r>
          </w:p>
        </w:tc>
        <w:tc>
          <w:tcPr>
            <w:tcW w:w="2982" w:type="dxa"/>
          </w:tcPr>
          <w:p w:rsidR="00BF3A7B" w:rsidRPr="001B1D7A" w:rsidRDefault="00BF3A7B" w:rsidP="00452974">
            <w:pPr>
              <w:autoSpaceDE w:val="0"/>
              <w:autoSpaceDN w:val="0"/>
              <w:adjustRightInd w:val="0"/>
              <w:rPr>
                <w:rFonts w:cs="Arial"/>
                <w:b/>
                <w:color w:val="000000"/>
              </w:rPr>
            </w:pPr>
            <w:r w:rsidRPr="001B1D7A">
              <w:rPr>
                <w:rFonts w:cs="Arial"/>
                <w:color w:val="000000"/>
              </w:rPr>
              <w:t xml:space="preserve">Does the setting post or provide information to individuals about how to make a request for additional HCBS, or changes to their current </w:t>
            </w:r>
            <w:r w:rsidRPr="001B1D7A">
              <w:rPr>
                <w:rFonts w:cs="Arial"/>
                <w:color w:val="000000"/>
              </w:rPr>
              <w:lastRenderedPageBreak/>
              <w:t xml:space="preserve">HCBS? </w:t>
            </w:r>
          </w:p>
          <w:p w:rsidR="00BF3A7B" w:rsidRPr="001B1D7A" w:rsidRDefault="00BF3A7B" w:rsidP="00452974">
            <w:pPr>
              <w:widowControl w:val="0"/>
              <w:autoSpaceDE w:val="0"/>
              <w:autoSpaceDN w:val="0"/>
              <w:adjustRightInd w:val="0"/>
              <w:contextualSpacing/>
              <w:rPr>
                <w:rFonts w:cs="Arial"/>
                <w:b/>
                <w:color w:val="000000"/>
              </w:rPr>
            </w:pPr>
          </w:p>
        </w:tc>
        <w:tc>
          <w:tcPr>
            <w:tcW w:w="1941" w:type="dxa"/>
          </w:tcPr>
          <w:p w:rsidR="00BF3A7B" w:rsidRPr="006E2CC5" w:rsidRDefault="00132926" w:rsidP="00E25FB4">
            <w:pPr>
              <w:widowControl w:val="0"/>
              <w:autoSpaceDE w:val="0"/>
              <w:autoSpaceDN w:val="0"/>
              <w:adjustRightInd w:val="0"/>
              <w:contextualSpacing/>
              <w:jc w:val="center"/>
              <w:rPr>
                <w:rFonts w:cs="Arial"/>
                <w:iCs/>
                <w:color w:val="000000"/>
              </w:rPr>
            </w:pPr>
            <w:r>
              <w:rPr>
                <w:rFonts w:cs="Arial"/>
                <w:iCs/>
                <w:color w:val="000000"/>
              </w:rPr>
              <w:lastRenderedPageBreak/>
              <w:t>?</w:t>
            </w:r>
          </w:p>
        </w:tc>
        <w:tc>
          <w:tcPr>
            <w:tcW w:w="3780" w:type="dxa"/>
          </w:tcPr>
          <w:p w:rsidR="00BF3A7B" w:rsidRPr="001B1D7A" w:rsidRDefault="00BF3A7B" w:rsidP="00E25FB4">
            <w:pPr>
              <w:widowControl w:val="0"/>
              <w:autoSpaceDE w:val="0"/>
              <w:autoSpaceDN w:val="0"/>
              <w:adjustRightInd w:val="0"/>
              <w:contextualSpacing/>
              <w:jc w:val="center"/>
              <w:rPr>
                <w:rFonts w:cs="Arial"/>
                <w:b/>
                <w:iCs/>
                <w:color w:val="000000"/>
                <w:u w:val="single"/>
              </w:rPr>
            </w:pPr>
          </w:p>
        </w:tc>
        <w:tc>
          <w:tcPr>
            <w:tcW w:w="3708" w:type="dxa"/>
          </w:tcPr>
          <w:p w:rsidR="00443CEA" w:rsidRDefault="00443CEA" w:rsidP="00443CEA">
            <w:pPr>
              <w:widowControl w:val="0"/>
              <w:autoSpaceDE w:val="0"/>
              <w:autoSpaceDN w:val="0"/>
              <w:adjustRightInd w:val="0"/>
              <w:contextualSpacing/>
              <w:rPr>
                <w:rFonts w:cs="Arial"/>
                <w:iCs/>
                <w:color w:val="000000"/>
              </w:rPr>
            </w:pPr>
            <w:r>
              <w:rPr>
                <w:rFonts w:cs="Arial"/>
                <w:iCs/>
                <w:color w:val="000000"/>
              </w:rPr>
              <w:t>Centers are not required to post such information. Ho</w:t>
            </w:r>
            <w:r w:rsidR="0096520F">
              <w:rPr>
                <w:rFonts w:cs="Arial"/>
                <w:iCs/>
                <w:color w:val="000000"/>
              </w:rPr>
              <w:t xml:space="preserve">wever, centers are required to </w:t>
            </w:r>
            <w:r>
              <w:rPr>
                <w:rFonts w:cs="Arial"/>
                <w:iCs/>
                <w:color w:val="000000"/>
              </w:rPr>
              <w:t xml:space="preserve">provide various liaison functions, including with Medi-Cal managed care plans, medical </w:t>
            </w:r>
            <w:r>
              <w:rPr>
                <w:rFonts w:cs="Arial"/>
                <w:iCs/>
                <w:color w:val="000000"/>
              </w:rPr>
              <w:lastRenderedPageBreak/>
              <w:t xml:space="preserve">providers, family and caregivers, IHSS, and other community services that assist the participant in remaining in the community. </w:t>
            </w:r>
          </w:p>
          <w:p w:rsidR="00443CEA" w:rsidRDefault="00443CEA" w:rsidP="00443CEA">
            <w:pPr>
              <w:widowControl w:val="0"/>
              <w:autoSpaceDE w:val="0"/>
              <w:autoSpaceDN w:val="0"/>
              <w:adjustRightInd w:val="0"/>
              <w:contextualSpacing/>
              <w:rPr>
                <w:rFonts w:cs="Arial"/>
                <w:iCs/>
                <w:color w:val="000000"/>
              </w:rPr>
            </w:pPr>
          </w:p>
          <w:p w:rsidR="00BF3A7B" w:rsidRPr="00443CEA" w:rsidRDefault="00443CEA" w:rsidP="00443CEA">
            <w:pPr>
              <w:widowControl w:val="0"/>
              <w:autoSpaceDE w:val="0"/>
              <w:autoSpaceDN w:val="0"/>
              <w:adjustRightInd w:val="0"/>
              <w:contextualSpacing/>
              <w:rPr>
                <w:rFonts w:cs="Arial"/>
                <w:iCs/>
                <w:color w:val="000000"/>
              </w:rPr>
            </w:pPr>
            <w:r>
              <w:rPr>
                <w:rFonts w:cs="Arial"/>
                <w:iCs/>
                <w:color w:val="000000"/>
              </w:rPr>
              <w:t>Managed care plans have responsibility for providing their members with information about HCB options.</w:t>
            </w:r>
            <w:r w:rsidR="00DC7B68">
              <w:rPr>
                <w:rFonts w:cs="Arial"/>
                <w:iCs/>
                <w:color w:val="000000"/>
              </w:rPr>
              <w:t xml:space="preserve"> </w:t>
            </w:r>
          </w:p>
        </w:tc>
      </w:tr>
    </w:tbl>
    <w:p w:rsidR="00835159" w:rsidRDefault="00835159" w:rsidP="00DC7B68">
      <w:pPr>
        <w:rPr>
          <w:b/>
          <w:u w:val="single"/>
        </w:rPr>
      </w:pPr>
    </w:p>
    <w:sectPr w:rsidR="00835159" w:rsidSect="005E24EA">
      <w:headerReference w:type="default" r:id="rId9"/>
      <w:footerReference w:type="default" r:id="rId10"/>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3DB" w:rsidRDefault="00B443DB" w:rsidP="00CB1AAB">
      <w:pPr>
        <w:spacing w:after="0" w:line="240" w:lineRule="auto"/>
      </w:pPr>
      <w:r>
        <w:separator/>
      </w:r>
    </w:p>
  </w:endnote>
  <w:endnote w:type="continuationSeparator" w:id="0">
    <w:p w:rsidR="00B443DB" w:rsidRDefault="00B443DB" w:rsidP="00CB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5FA" w:rsidRPr="001D7F56" w:rsidRDefault="004825FA">
    <w:pPr>
      <w:pStyle w:val="Footer"/>
      <w:pBdr>
        <w:top w:val="thinThickSmallGap" w:sz="24" w:space="1" w:color="622423" w:themeColor="accent2" w:themeShade="7F"/>
      </w:pBdr>
      <w:rPr>
        <w:rFonts w:ascii="Arial" w:eastAsiaTheme="majorEastAsia" w:hAnsi="Arial" w:cs="Arial"/>
      </w:rPr>
    </w:pPr>
    <w:r w:rsidRPr="00C25FD5">
      <w:rPr>
        <w:rFonts w:ascii="Arial" w:eastAsiaTheme="majorEastAsia" w:hAnsi="Arial" w:cs="Arial"/>
      </w:rPr>
      <w:t xml:space="preserve">CBAS HCB Settings Stakeholder Process </w:t>
    </w:r>
    <w:r w:rsidRPr="001D7F56">
      <w:rPr>
        <w:rFonts w:ascii="Arial" w:eastAsiaTheme="majorEastAsia" w:hAnsi="Arial" w:cs="Arial"/>
      </w:rPr>
      <w:t>2015</w:t>
    </w:r>
    <w:r w:rsidRPr="001D7F56">
      <w:rPr>
        <w:rFonts w:ascii="Arial" w:eastAsiaTheme="majorEastAsia" w:hAnsi="Arial" w:cs="Arial"/>
      </w:rPr>
      <w:ptab w:relativeTo="margin" w:alignment="right" w:leader="none"/>
    </w:r>
    <w:r w:rsidRPr="001D7F56">
      <w:rPr>
        <w:rFonts w:ascii="Arial" w:eastAsiaTheme="majorEastAsia" w:hAnsi="Arial" w:cs="Arial"/>
        <w:noProof/>
      </w:rPr>
      <w:t xml:space="preserve">Page </w:t>
    </w:r>
    <w:r w:rsidRPr="001D7F56">
      <w:rPr>
        <w:rFonts w:ascii="Arial" w:eastAsiaTheme="majorEastAsia" w:hAnsi="Arial" w:cs="Arial"/>
        <w:noProof/>
      </w:rPr>
      <w:fldChar w:fldCharType="begin"/>
    </w:r>
    <w:r w:rsidRPr="001D7F56">
      <w:rPr>
        <w:rFonts w:ascii="Arial" w:eastAsiaTheme="majorEastAsia" w:hAnsi="Arial" w:cs="Arial"/>
        <w:noProof/>
      </w:rPr>
      <w:instrText xml:space="preserve"> PAGE  \* Arabic  \* MERGEFORMAT </w:instrText>
    </w:r>
    <w:r w:rsidRPr="001D7F56">
      <w:rPr>
        <w:rFonts w:ascii="Arial" w:eastAsiaTheme="majorEastAsia" w:hAnsi="Arial" w:cs="Arial"/>
        <w:noProof/>
      </w:rPr>
      <w:fldChar w:fldCharType="separate"/>
    </w:r>
    <w:r w:rsidR="00A2480E">
      <w:rPr>
        <w:rFonts w:ascii="Arial" w:eastAsiaTheme="majorEastAsia" w:hAnsi="Arial" w:cs="Arial"/>
        <w:noProof/>
      </w:rPr>
      <w:t>35</w:t>
    </w:r>
    <w:r w:rsidRPr="001D7F56">
      <w:rPr>
        <w:rFonts w:ascii="Arial" w:eastAsiaTheme="majorEastAsia" w:hAnsi="Arial" w:cs="Arial"/>
        <w:noProof/>
      </w:rPr>
      <w:fldChar w:fldCharType="end"/>
    </w:r>
    <w:r w:rsidRPr="001D7F56">
      <w:rPr>
        <w:rFonts w:ascii="Arial" w:eastAsiaTheme="majorEastAsia" w:hAnsi="Arial" w:cs="Arial"/>
        <w:noProof/>
      </w:rPr>
      <w:t xml:space="preserve"> of </w:t>
    </w:r>
    <w:r w:rsidRPr="001D7F56">
      <w:rPr>
        <w:rFonts w:ascii="Arial" w:eastAsiaTheme="majorEastAsia" w:hAnsi="Arial" w:cs="Arial"/>
        <w:noProof/>
      </w:rPr>
      <w:fldChar w:fldCharType="begin"/>
    </w:r>
    <w:r w:rsidRPr="001D7F56">
      <w:rPr>
        <w:rFonts w:ascii="Arial" w:eastAsiaTheme="majorEastAsia" w:hAnsi="Arial" w:cs="Arial"/>
        <w:noProof/>
      </w:rPr>
      <w:instrText xml:space="preserve"> NUMPAGES  \* Arabic  \* MERGEFORMAT </w:instrText>
    </w:r>
    <w:r w:rsidRPr="001D7F56">
      <w:rPr>
        <w:rFonts w:ascii="Arial" w:eastAsiaTheme="majorEastAsia" w:hAnsi="Arial" w:cs="Arial"/>
        <w:noProof/>
      </w:rPr>
      <w:fldChar w:fldCharType="separate"/>
    </w:r>
    <w:r w:rsidR="00A2480E">
      <w:rPr>
        <w:rFonts w:ascii="Arial" w:eastAsiaTheme="majorEastAsia" w:hAnsi="Arial" w:cs="Arial"/>
        <w:noProof/>
      </w:rPr>
      <w:t>35</w:t>
    </w:r>
    <w:r w:rsidRPr="001D7F56">
      <w:rPr>
        <w:rFonts w:ascii="Arial" w:eastAsiaTheme="majorEastAsia" w:hAnsi="Arial" w:cs="Arial"/>
        <w:noProof/>
      </w:rPr>
      <w:fldChar w:fldCharType="end"/>
    </w:r>
  </w:p>
  <w:p w:rsidR="004825FA" w:rsidRDefault="0048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3DB" w:rsidRDefault="00B443DB" w:rsidP="00CB1AAB">
      <w:pPr>
        <w:spacing w:after="0" w:line="240" w:lineRule="auto"/>
      </w:pPr>
      <w:r>
        <w:separator/>
      </w:r>
    </w:p>
  </w:footnote>
  <w:footnote w:type="continuationSeparator" w:id="0">
    <w:p w:rsidR="00B443DB" w:rsidRDefault="00B443DB" w:rsidP="00CB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5FA" w:rsidRDefault="00B443DB" w:rsidP="002D68CB">
    <w:pPr>
      <w:pStyle w:val="Header"/>
      <w:tabs>
        <w:tab w:val="clear" w:pos="4680"/>
        <w:tab w:val="clear" w:pos="9360"/>
        <w:tab w:val="left" w:pos="11805"/>
      </w:tabs>
    </w:pPr>
    <w:sdt>
      <w:sdtPr>
        <w:id w:val="100439944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825FA" w:rsidRPr="005E24EA">
      <w:rPr>
        <w:rFonts w:ascii="Arial" w:hAnsi="Arial" w:cs="Arial"/>
      </w:rPr>
      <w:t xml:space="preserve"> </w:t>
    </w:r>
    <w:r w:rsidR="004825FA">
      <w:rPr>
        <w:noProof/>
      </w:rPr>
      <w:drawing>
        <wp:inline distT="0" distB="0" distL="0" distR="0" wp14:anchorId="196A4357" wp14:editId="1CA61C67">
          <wp:extent cx="571500" cy="542781"/>
          <wp:effectExtent l="0" t="0" r="0" b="0"/>
          <wp:docPr id="1" name="Picture 1" descr="DH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Logos\DHC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84" cy="547229"/>
                  </a:xfrm>
                  <a:prstGeom prst="rect">
                    <a:avLst/>
                  </a:prstGeom>
                  <a:noFill/>
                  <a:ln>
                    <a:noFill/>
                  </a:ln>
                </pic:spPr>
              </pic:pic>
            </a:graphicData>
          </a:graphic>
        </wp:inline>
      </w:drawing>
    </w:r>
    <w:r w:rsidR="004825FA">
      <w:t xml:space="preserve">      </w:t>
    </w:r>
    <w:r w:rsidR="004825FA">
      <w:rPr>
        <w:rFonts w:ascii="Arial" w:hAnsi="Arial" w:cs="Arial"/>
        <w:b w:val="0"/>
        <w:noProof/>
        <w:sz w:val="28"/>
        <w:szCs w:val="28"/>
      </w:rPr>
      <w:drawing>
        <wp:inline distT="0" distB="0" distL="0" distR="0" wp14:anchorId="2B9C4CF2" wp14:editId="2640BC3A">
          <wp:extent cx="914400" cy="466344"/>
          <wp:effectExtent l="0" t="0" r="0" b="0"/>
          <wp:docPr id="15" name="Picture 15" descr="California Department of Ag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466344"/>
                  </a:xfrm>
                  <a:prstGeom prst="rect">
                    <a:avLst/>
                  </a:prstGeom>
                </pic:spPr>
              </pic:pic>
            </a:graphicData>
          </a:graphic>
        </wp:inline>
      </w:drawing>
    </w:r>
    <w:r w:rsidR="004825FA">
      <w:t xml:space="preserve">                                                                                                                                                                                   </w:t>
    </w:r>
    <w:r w:rsidR="004825FA">
      <w:rPr>
        <w:noProof/>
      </w:rPr>
      <w:drawing>
        <wp:inline distT="0" distB="0" distL="0" distR="0" wp14:anchorId="1C81CE85" wp14:editId="3ADC88CD">
          <wp:extent cx="859536" cy="429768"/>
          <wp:effectExtent l="0" t="0" r="0" b="8890"/>
          <wp:docPr id="2" name="Picture 2" descr="Community-Based Adult Servic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BAS Logo.jp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859536" cy="429768"/>
                  </a:xfrm>
                  <a:prstGeom prst="rect">
                    <a:avLst/>
                  </a:prstGeom>
                </pic:spPr>
              </pic:pic>
            </a:graphicData>
          </a:graphic>
        </wp:inline>
      </w:drawing>
    </w:r>
    <w:r w:rsidR="004825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0AC"/>
    <w:multiLevelType w:val="hybridMultilevel"/>
    <w:tmpl w:val="0966E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6530B"/>
    <w:multiLevelType w:val="hybridMultilevel"/>
    <w:tmpl w:val="38C41DFE"/>
    <w:lvl w:ilvl="0" w:tplc="8C7853F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D73ED"/>
    <w:multiLevelType w:val="hybridMultilevel"/>
    <w:tmpl w:val="BA9A2AF8"/>
    <w:lvl w:ilvl="0" w:tplc="AF48C8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945F7"/>
    <w:multiLevelType w:val="hybridMultilevel"/>
    <w:tmpl w:val="985E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1540"/>
    <w:multiLevelType w:val="hybridMultilevel"/>
    <w:tmpl w:val="DD8A78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6F6C"/>
    <w:multiLevelType w:val="hybridMultilevel"/>
    <w:tmpl w:val="AF12E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3434F"/>
    <w:multiLevelType w:val="hybridMultilevel"/>
    <w:tmpl w:val="E3B665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C7C77"/>
    <w:multiLevelType w:val="hybridMultilevel"/>
    <w:tmpl w:val="6690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C0AD5"/>
    <w:multiLevelType w:val="hybridMultilevel"/>
    <w:tmpl w:val="8894342C"/>
    <w:lvl w:ilvl="0" w:tplc="B46E92DA">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F8575E"/>
    <w:multiLevelType w:val="hybridMultilevel"/>
    <w:tmpl w:val="002AC9EE"/>
    <w:lvl w:ilvl="0" w:tplc="ACDCE762">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97250"/>
    <w:multiLevelType w:val="hybridMultilevel"/>
    <w:tmpl w:val="1A44FB22"/>
    <w:lvl w:ilvl="0" w:tplc="0409000F">
      <w:start w:val="1"/>
      <w:numFmt w:val="decimal"/>
      <w:lvlText w:val="%1."/>
      <w:lvlJc w:val="left"/>
      <w:pPr>
        <w:ind w:left="360" w:hanging="360"/>
      </w:pPr>
    </w:lvl>
    <w:lvl w:ilvl="1" w:tplc="A068432C">
      <w:start w:val="10"/>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F62FE3"/>
    <w:multiLevelType w:val="hybridMultilevel"/>
    <w:tmpl w:val="64A8002A"/>
    <w:lvl w:ilvl="0" w:tplc="B63A6A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A2CC5"/>
    <w:multiLevelType w:val="hybridMultilevel"/>
    <w:tmpl w:val="8ED04B18"/>
    <w:lvl w:ilvl="0" w:tplc="04090013">
      <w:start w:val="1"/>
      <w:numFmt w:val="upperRoman"/>
      <w:lvlText w:val="%1."/>
      <w:lvlJc w:val="righ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3" w15:restartNumberingAfterBreak="0">
    <w:nsid w:val="2AEF587C"/>
    <w:multiLevelType w:val="hybridMultilevel"/>
    <w:tmpl w:val="AF002E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F5415"/>
    <w:multiLevelType w:val="hybridMultilevel"/>
    <w:tmpl w:val="BCA0D5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23109"/>
    <w:multiLevelType w:val="hybridMultilevel"/>
    <w:tmpl w:val="E760FEB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071E35"/>
    <w:multiLevelType w:val="hybridMultilevel"/>
    <w:tmpl w:val="44BEA43E"/>
    <w:lvl w:ilvl="0" w:tplc="E5EE8ABE">
      <w:start w:val="1"/>
      <w:numFmt w:val="lowerRoman"/>
      <w:lvlText w:val="%1."/>
      <w:lvlJc w:val="left"/>
      <w:pPr>
        <w:ind w:left="1720" w:hanging="72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7" w15:restartNumberingAfterBreak="0">
    <w:nsid w:val="38403D42"/>
    <w:multiLevelType w:val="hybridMultilevel"/>
    <w:tmpl w:val="9E7EC9C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8A0EAA"/>
    <w:multiLevelType w:val="hybridMultilevel"/>
    <w:tmpl w:val="611E17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F630BA"/>
    <w:multiLevelType w:val="hybridMultilevel"/>
    <w:tmpl w:val="1534D0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31F95"/>
    <w:multiLevelType w:val="hybridMultilevel"/>
    <w:tmpl w:val="30881A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741641"/>
    <w:multiLevelType w:val="hybridMultilevel"/>
    <w:tmpl w:val="E2BAB8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35971"/>
    <w:multiLevelType w:val="hybridMultilevel"/>
    <w:tmpl w:val="CED8D198"/>
    <w:lvl w:ilvl="0" w:tplc="7010A4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310403"/>
    <w:multiLevelType w:val="hybridMultilevel"/>
    <w:tmpl w:val="0A4EB0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F07C0"/>
    <w:multiLevelType w:val="hybridMultilevel"/>
    <w:tmpl w:val="B5061732"/>
    <w:lvl w:ilvl="0" w:tplc="04090013">
      <w:start w:val="1"/>
      <w:numFmt w:val="upperRoman"/>
      <w:lvlText w:val="%1."/>
      <w:lvlJc w:val="righ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5" w15:restartNumberingAfterBreak="0">
    <w:nsid w:val="64E2024E"/>
    <w:multiLevelType w:val="hybridMultilevel"/>
    <w:tmpl w:val="57D02D7E"/>
    <w:lvl w:ilvl="0" w:tplc="14649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E30928"/>
    <w:multiLevelType w:val="hybridMultilevel"/>
    <w:tmpl w:val="174E6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F63B53"/>
    <w:multiLevelType w:val="hybridMultilevel"/>
    <w:tmpl w:val="534C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F3354"/>
    <w:multiLevelType w:val="hybridMultilevel"/>
    <w:tmpl w:val="A2AC4F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568EE"/>
    <w:multiLevelType w:val="hybridMultilevel"/>
    <w:tmpl w:val="F4D07A7A"/>
    <w:lvl w:ilvl="0" w:tplc="8C7853F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2F1B3D"/>
    <w:multiLevelType w:val="hybridMultilevel"/>
    <w:tmpl w:val="473E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9"/>
  </w:num>
  <w:num w:numId="5">
    <w:abstractNumId w:val="15"/>
  </w:num>
  <w:num w:numId="6">
    <w:abstractNumId w:val="26"/>
  </w:num>
  <w:num w:numId="7">
    <w:abstractNumId w:val="0"/>
  </w:num>
  <w:num w:numId="8">
    <w:abstractNumId w:val="17"/>
  </w:num>
  <w:num w:numId="9">
    <w:abstractNumId w:val="14"/>
  </w:num>
  <w:num w:numId="10">
    <w:abstractNumId w:val="27"/>
  </w:num>
  <w:num w:numId="11">
    <w:abstractNumId w:val="28"/>
  </w:num>
  <w:num w:numId="12">
    <w:abstractNumId w:val="21"/>
  </w:num>
  <w:num w:numId="13">
    <w:abstractNumId w:val="2"/>
  </w:num>
  <w:num w:numId="14">
    <w:abstractNumId w:val="12"/>
  </w:num>
  <w:num w:numId="15">
    <w:abstractNumId w:val="24"/>
  </w:num>
  <w:num w:numId="16">
    <w:abstractNumId w:val="6"/>
  </w:num>
  <w:num w:numId="17">
    <w:abstractNumId w:val="16"/>
  </w:num>
  <w:num w:numId="18">
    <w:abstractNumId w:val="10"/>
  </w:num>
  <w:num w:numId="19">
    <w:abstractNumId w:val="23"/>
  </w:num>
  <w:num w:numId="20">
    <w:abstractNumId w:val="3"/>
  </w:num>
  <w:num w:numId="21">
    <w:abstractNumId w:val="13"/>
  </w:num>
  <w:num w:numId="22">
    <w:abstractNumId w:val="5"/>
  </w:num>
  <w:num w:numId="23">
    <w:abstractNumId w:val="4"/>
  </w:num>
  <w:num w:numId="24">
    <w:abstractNumId w:val="29"/>
  </w:num>
  <w:num w:numId="25">
    <w:abstractNumId w:val="11"/>
  </w:num>
  <w:num w:numId="26">
    <w:abstractNumId w:val="25"/>
  </w:num>
  <w:num w:numId="27">
    <w:abstractNumId w:val="8"/>
  </w:num>
  <w:num w:numId="28">
    <w:abstractNumId w:val="7"/>
  </w:num>
  <w:num w:numId="29">
    <w:abstractNumId w:val="22"/>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E2D"/>
    <w:rsid w:val="0000596C"/>
    <w:rsid w:val="00012B8B"/>
    <w:rsid w:val="000326FA"/>
    <w:rsid w:val="00032B6E"/>
    <w:rsid w:val="00041E9E"/>
    <w:rsid w:val="00043EF6"/>
    <w:rsid w:val="00051E6F"/>
    <w:rsid w:val="0008092C"/>
    <w:rsid w:val="00087E17"/>
    <w:rsid w:val="00094639"/>
    <w:rsid w:val="000A2E46"/>
    <w:rsid w:val="000B7412"/>
    <w:rsid w:val="000B7765"/>
    <w:rsid w:val="000C4019"/>
    <w:rsid w:val="000C5FE2"/>
    <w:rsid w:val="000D1D5D"/>
    <w:rsid w:val="000E2BB2"/>
    <w:rsid w:val="000E6509"/>
    <w:rsid w:val="000F1871"/>
    <w:rsid w:val="000F4BB9"/>
    <w:rsid w:val="00100B22"/>
    <w:rsid w:val="00102692"/>
    <w:rsid w:val="00104E6E"/>
    <w:rsid w:val="0012296C"/>
    <w:rsid w:val="00132926"/>
    <w:rsid w:val="001367A8"/>
    <w:rsid w:val="00137F12"/>
    <w:rsid w:val="00153CFF"/>
    <w:rsid w:val="00182542"/>
    <w:rsid w:val="00195C9F"/>
    <w:rsid w:val="001967E0"/>
    <w:rsid w:val="001B06EA"/>
    <w:rsid w:val="001B1D7A"/>
    <w:rsid w:val="001B2259"/>
    <w:rsid w:val="001B6773"/>
    <w:rsid w:val="001B7E70"/>
    <w:rsid w:val="001D3EA8"/>
    <w:rsid w:val="001D4BC6"/>
    <w:rsid w:val="001D5979"/>
    <w:rsid w:val="001D6668"/>
    <w:rsid w:val="001D7636"/>
    <w:rsid w:val="001D7F56"/>
    <w:rsid w:val="002145EF"/>
    <w:rsid w:val="002205B8"/>
    <w:rsid w:val="0023660B"/>
    <w:rsid w:val="002431E1"/>
    <w:rsid w:val="00246598"/>
    <w:rsid w:val="00255D2B"/>
    <w:rsid w:val="002667AF"/>
    <w:rsid w:val="00274010"/>
    <w:rsid w:val="0029267F"/>
    <w:rsid w:val="002946BF"/>
    <w:rsid w:val="002A26CE"/>
    <w:rsid w:val="002A61F6"/>
    <w:rsid w:val="002A735A"/>
    <w:rsid w:val="002B154D"/>
    <w:rsid w:val="002D1FA9"/>
    <w:rsid w:val="002D68CB"/>
    <w:rsid w:val="002E74BB"/>
    <w:rsid w:val="002F30A5"/>
    <w:rsid w:val="002F3DD1"/>
    <w:rsid w:val="00311450"/>
    <w:rsid w:val="003124D1"/>
    <w:rsid w:val="00320CDD"/>
    <w:rsid w:val="00322A59"/>
    <w:rsid w:val="00324476"/>
    <w:rsid w:val="00326E17"/>
    <w:rsid w:val="00361EFB"/>
    <w:rsid w:val="00373232"/>
    <w:rsid w:val="00373FDC"/>
    <w:rsid w:val="00377E2D"/>
    <w:rsid w:val="003963A2"/>
    <w:rsid w:val="003A7DE5"/>
    <w:rsid w:val="003B6769"/>
    <w:rsid w:val="00416A1D"/>
    <w:rsid w:val="004317B5"/>
    <w:rsid w:val="00443CEA"/>
    <w:rsid w:val="00451B3D"/>
    <w:rsid w:val="00452974"/>
    <w:rsid w:val="004621C3"/>
    <w:rsid w:val="004825FA"/>
    <w:rsid w:val="004A1E0A"/>
    <w:rsid w:val="004A38FD"/>
    <w:rsid w:val="004A4CD0"/>
    <w:rsid w:val="004B646E"/>
    <w:rsid w:val="004D1169"/>
    <w:rsid w:val="004E131B"/>
    <w:rsid w:val="004E4D13"/>
    <w:rsid w:val="005072B1"/>
    <w:rsid w:val="005124EA"/>
    <w:rsid w:val="00512986"/>
    <w:rsid w:val="00512B49"/>
    <w:rsid w:val="00526560"/>
    <w:rsid w:val="005576C9"/>
    <w:rsid w:val="00570712"/>
    <w:rsid w:val="00570ABA"/>
    <w:rsid w:val="00575303"/>
    <w:rsid w:val="00583F44"/>
    <w:rsid w:val="0058475F"/>
    <w:rsid w:val="005B79A3"/>
    <w:rsid w:val="005E24EA"/>
    <w:rsid w:val="00613006"/>
    <w:rsid w:val="0061378B"/>
    <w:rsid w:val="00613C56"/>
    <w:rsid w:val="006340A8"/>
    <w:rsid w:val="00641589"/>
    <w:rsid w:val="00651CEF"/>
    <w:rsid w:val="00657FA7"/>
    <w:rsid w:val="006627EC"/>
    <w:rsid w:val="00687C3A"/>
    <w:rsid w:val="00693238"/>
    <w:rsid w:val="00693C1E"/>
    <w:rsid w:val="006A3098"/>
    <w:rsid w:val="006B0EB9"/>
    <w:rsid w:val="006B57AF"/>
    <w:rsid w:val="006B7142"/>
    <w:rsid w:val="006C3199"/>
    <w:rsid w:val="006D5D62"/>
    <w:rsid w:val="006E2CC5"/>
    <w:rsid w:val="006E2DF6"/>
    <w:rsid w:val="006E4E63"/>
    <w:rsid w:val="0072451B"/>
    <w:rsid w:val="007401E5"/>
    <w:rsid w:val="00750A1F"/>
    <w:rsid w:val="00756AFA"/>
    <w:rsid w:val="0076289D"/>
    <w:rsid w:val="00763BBF"/>
    <w:rsid w:val="00767529"/>
    <w:rsid w:val="00777555"/>
    <w:rsid w:val="00781523"/>
    <w:rsid w:val="007A3092"/>
    <w:rsid w:val="007A6CF5"/>
    <w:rsid w:val="007B7D12"/>
    <w:rsid w:val="007C3372"/>
    <w:rsid w:val="007C4BD8"/>
    <w:rsid w:val="007C5698"/>
    <w:rsid w:val="007D6986"/>
    <w:rsid w:val="007E1641"/>
    <w:rsid w:val="007F0388"/>
    <w:rsid w:val="00834351"/>
    <w:rsid w:val="00835159"/>
    <w:rsid w:val="00852624"/>
    <w:rsid w:val="008551B3"/>
    <w:rsid w:val="00870A77"/>
    <w:rsid w:val="008815F7"/>
    <w:rsid w:val="00885E1D"/>
    <w:rsid w:val="008A5826"/>
    <w:rsid w:val="008A6E85"/>
    <w:rsid w:val="008C457E"/>
    <w:rsid w:val="008E09F7"/>
    <w:rsid w:val="008F647E"/>
    <w:rsid w:val="008F7953"/>
    <w:rsid w:val="00904292"/>
    <w:rsid w:val="00907C05"/>
    <w:rsid w:val="00910995"/>
    <w:rsid w:val="00910A77"/>
    <w:rsid w:val="0092161D"/>
    <w:rsid w:val="00922BF2"/>
    <w:rsid w:val="0093184B"/>
    <w:rsid w:val="00933264"/>
    <w:rsid w:val="00940815"/>
    <w:rsid w:val="009534CF"/>
    <w:rsid w:val="0096520F"/>
    <w:rsid w:val="00966038"/>
    <w:rsid w:val="00971CF6"/>
    <w:rsid w:val="00973412"/>
    <w:rsid w:val="00976C98"/>
    <w:rsid w:val="009A205A"/>
    <w:rsid w:val="009B3792"/>
    <w:rsid w:val="009C500A"/>
    <w:rsid w:val="009C6B4F"/>
    <w:rsid w:val="00A05B01"/>
    <w:rsid w:val="00A153CB"/>
    <w:rsid w:val="00A21B68"/>
    <w:rsid w:val="00A2480E"/>
    <w:rsid w:val="00A3320F"/>
    <w:rsid w:val="00A41B33"/>
    <w:rsid w:val="00A438F1"/>
    <w:rsid w:val="00A472FF"/>
    <w:rsid w:val="00A47BC9"/>
    <w:rsid w:val="00A47E85"/>
    <w:rsid w:val="00A61163"/>
    <w:rsid w:val="00A61F3F"/>
    <w:rsid w:val="00A72A37"/>
    <w:rsid w:val="00A742D0"/>
    <w:rsid w:val="00A77D1F"/>
    <w:rsid w:val="00A82135"/>
    <w:rsid w:val="00A839A2"/>
    <w:rsid w:val="00A90BF3"/>
    <w:rsid w:val="00A962E6"/>
    <w:rsid w:val="00AA7D15"/>
    <w:rsid w:val="00AC19FF"/>
    <w:rsid w:val="00AD0996"/>
    <w:rsid w:val="00AE0470"/>
    <w:rsid w:val="00AE732F"/>
    <w:rsid w:val="00B074F3"/>
    <w:rsid w:val="00B11B4D"/>
    <w:rsid w:val="00B27880"/>
    <w:rsid w:val="00B30E01"/>
    <w:rsid w:val="00B40C64"/>
    <w:rsid w:val="00B443DB"/>
    <w:rsid w:val="00B45069"/>
    <w:rsid w:val="00B52C09"/>
    <w:rsid w:val="00B63C4F"/>
    <w:rsid w:val="00B67FF9"/>
    <w:rsid w:val="00B74111"/>
    <w:rsid w:val="00B8033F"/>
    <w:rsid w:val="00BC72C5"/>
    <w:rsid w:val="00BF3A7B"/>
    <w:rsid w:val="00BF4948"/>
    <w:rsid w:val="00C003A2"/>
    <w:rsid w:val="00C25FD5"/>
    <w:rsid w:val="00C330FF"/>
    <w:rsid w:val="00C60682"/>
    <w:rsid w:val="00C62141"/>
    <w:rsid w:val="00C67AB3"/>
    <w:rsid w:val="00C67E85"/>
    <w:rsid w:val="00CA62B5"/>
    <w:rsid w:val="00CB1AAB"/>
    <w:rsid w:val="00CB1BB9"/>
    <w:rsid w:val="00CC7302"/>
    <w:rsid w:val="00CE705C"/>
    <w:rsid w:val="00CF1D59"/>
    <w:rsid w:val="00CF5F4E"/>
    <w:rsid w:val="00D02703"/>
    <w:rsid w:val="00D036F1"/>
    <w:rsid w:val="00D37FF6"/>
    <w:rsid w:val="00D625EF"/>
    <w:rsid w:val="00D656FE"/>
    <w:rsid w:val="00D67782"/>
    <w:rsid w:val="00D773F2"/>
    <w:rsid w:val="00D85205"/>
    <w:rsid w:val="00D93222"/>
    <w:rsid w:val="00DC093B"/>
    <w:rsid w:val="00DC7B68"/>
    <w:rsid w:val="00E013BE"/>
    <w:rsid w:val="00E14FB4"/>
    <w:rsid w:val="00E25FB4"/>
    <w:rsid w:val="00E340B4"/>
    <w:rsid w:val="00E75160"/>
    <w:rsid w:val="00E82BA3"/>
    <w:rsid w:val="00E84C7F"/>
    <w:rsid w:val="00E864E6"/>
    <w:rsid w:val="00EA283D"/>
    <w:rsid w:val="00EA3AB2"/>
    <w:rsid w:val="00EB2DAF"/>
    <w:rsid w:val="00ED29DC"/>
    <w:rsid w:val="00ED43F7"/>
    <w:rsid w:val="00F13208"/>
    <w:rsid w:val="00F13483"/>
    <w:rsid w:val="00F25CAC"/>
    <w:rsid w:val="00F3113D"/>
    <w:rsid w:val="00F55EE1"/>
    <w:rsid w:val="00F6026D"/>
    <w:rsid w:val="00F64ABF"/>
    <w:rsid w:val="00F72A52"/>
    <w:rsid w:val="00F746C9"/>
    <w:rsid w:val="00F74716"/>
    <w:rsid w:val="00F91DAC"/>
    <w:rsid w:val="00F91EE7"/>
    <w:rsid w:val="00F958CF"/>
    <w:rsid w:val="00F95D67"/>
    <w:rsid w:val="00FA3CEA"/>
    <w:rsid w:val="00FA6E51"/>
    <w:rsid w:val="00FB55B3"/>
    <w:rsid w:val="00FC1955"/>
    <w:rsid w:val="00FD3C18"/>
    <w:rsid w:val="00FD56C8"/>
    <w:rsid w:val="00FF40F8"/>
    <w:rsid w:val="00FF4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DA44C00-C65C-B64D-8239-A4C8BABF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3D"/>
    <w:pPr>
      <w:widowControl w:val="0"/>
      <w:ind w:left="720"/>
      <w:contextualSpacing/>
    </w:pPr>
    <w:rPr>
      <w:rFonts w:asciiTheme="minorHAnsi" w:hAnsiTheme="minorHAnsi"/>
      <w:sz w:val="22"/>
      <w:szCs w:val="22"/>
    </w:rPr>
  </w:style>
  <w:style w:type="paragraph" w:customStyle="1" w:styleId="Default">
    <w:name w:val="Default"/>
    <w:rsid w:val="00F64ABF"/>
    <w:pPr>
      <w:autoSpaceDE w:val="0"/>
      <w:autoSpaceDN w:val="0"/>
      <w:adjustRightInd w:val="0"/>
      <w:spacing w:after="0" w:line="240" w:lineRule="auto"/>
    </w:pPr>
    <w:rPr>
      <w:rFonts w:ascii="Times New Roman" w:hAnsi="Times New Roman" w:cs="Times New Roman"/>
      <w:color w:val="000000"/>
    </w:rPr>
  </w:style>
  <w:style w:type="table" w:styleId="LightShading">
    <w:name w:val="Light Shading"/>
    <w:basedOn w:val="TableNormal"/>
    <w:uiPriority w:val="60"/>
    <w:rsid w:val="00ED43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2946BF"/>
  </w:style>
  <w:style w:type="paragraph" w:styleId="Header">
    <w:name w:val="header"/>
    <w:basedOn w:val="Normal"/>
    <w:link w:val="HeaderChar"/>
    <w:uiPriority w:val="99"/>
    <w:unhideWhenUsed/>
    <w:rsid w:val="002946BF"/>
    <w:pPr>
      <w:widowControl w:val="0"/>
      <w:tabs>
        <w:tab w:val="center" w:pos="4680"/>
        <w:tab w:val="right" w:pos="9360"/>
      </w:tabs>
      <w:spacing w:after="0" w:line="240" w:lineRule="auto"/>
    </w:pPr>
    <w:rPr>
      <w:rFonts w:asciiTheme="minorHAnsi" w:hAnsiTheme="minorHAnsi"/>
      <w:b/>
      <w:sz w:val="22"/>
      <w:szCs w:val="22"/>
    </w:rPr>
  </w:style>
  <w:style w:type="character" w:customStyle="1" w:styleId="HeaderChar">
    <w:name w:val="Header Char"/>
    <w:basedOn w:val="DefaultParagraphFont"/>
    <w:link w:val="Header"/>
    <w:uiPriority w:val="99"/>
    <w:rsid w:val="002946BF"/>
    <w:rPr>
      <w:rFonts w:asciiTheme="minorHAnsi" w:hAnsiTheme="minorHAnsi"/>
      <w:b/>
      <w:sz w:val="22"/>
      <w:szCs w:val="22"/>
    </w:rPr>
  </w:style>
  <w:style w:type="paragraph" w:styleId="Footer">
    <w:name w:val="footer"/>
    <w:basedOn w:val="Normal"/>
    <w:link w:val="FooterChar"/>
    <w:uiPriority w:val="99"/>
    <w:unhideWhenUsed/>
    <w:rsid w:val="002946BF"/>
    <w:pPr>
      <w:widowControl w:val="0"/>
      <w:tabs>
        <w:tab w:val="center" w:pos="4680"/>
        <w:tab w:val="right" w:pos="9360"/>
      </w:tabs>
      <w:spacing w:after="0" w:line="240" w:lineRule="auto"/>
    </w:pPr>
    <w:rPr>
      <w:rFonts w:asciiTheme="minorHAnsi" w:hAnsiTheme="minorHAnsi"/>
      <w:b/>
      <w:sz w:val="22"/>
      <w:szCs w:val="22"/>
    </w:rPr>
  </w:style>
  <w:style w:type="character" w:customStyle="1" w:styleId="FooterChar">
    <w:name w:val="Footer Char"/>
    <w:basedOn w:val="DefaultParagraphFont"/>
    <w:link w:val="Footer"/>
    <w:uiPriority w:val="99"/>
    <w:rsid w:val="002946BF"/>
    <w:rPr>
      <w:rFonts w:asciiTheme="minorHAnsi" w:hAnsiTheme="minorHAnsi"/>
      <w:b/>
      <w:sz w:val="22"/>
      <w:szCs w:val="22"/>
    </w:rPr>
  </w:style>
  <w:style w:type="character" w:styleId="Hyperlink">
    <w:name w:val="Hyperlink"/>
    <w:basedOn w:val="DefaultParagraphFont"/>
    <w:uiPriority w:val="99"/>
    <w:unhideWhenUsed/>
    <w:rsid w:val="00416A1D"/>
    <w:rPr>
      <w:color w:val="0000FF" w:themeColor="hyperlink"/>
      <w:u w:val="single"/>
    </w:rPr>
  </w:style>
  <w:style w:type="character" w:styleId="FollowedHyperlink">
    <w:name w:val="FollowedHyperlink"/>
    <w:basedOn w:val="DefaultParagraphFont"/>
    <w:uiPriority w:val="99"/>
    <w:semiHidden/>
    <w:unhideWhenUsed/>
    <w:rsid w:val="00B40C64"/>
    <w:rPr>
      <w:color w:val="800080" w:themeColor="followedHyperlink"/>
      <w:u w:val="single"/>
    </w:rPr>
  </w:style>
  <w:style w:type="paragraph" w:styleId="BalloonText">
    <w:name w:val="Balloon Text"/>
    <w:basedOn w:val="Normal"/>
    <w:link w:val="BalloonTextChar"/>
    <w:uiPriority w:val="99"/>
    <w:semiHidden/>
    <w:unhideWhenUsed/>
    <w:rsid w:val="0075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FA"/>
    <w:rPr>
      <w:rFonts w:ascii="Tahoma" w:hAnsi="Tahoma" w:cs="Tahoma"/>
      <w:sz w:val="16"/>
      <w:szCs w:val="16"/>
    </w:rPr>
  </w:style>
  <w:style w:type="character" w:styleId="CommentReference">
    <w:name w:val="annotation reference"/>
    <w:basedOn w:val="DefaultParagraphFont"/>
    <w:uiPriority w:val="99"/>
    <w:semiHidden/>
    <w:unhideWhenUsed/>
    <w:rsid w:val="00693238"/>
    <w:rPr>
      <w:sz w:val="16"/>
      <w:szCs w:val="16"/>
    </w:rPr>
  </w:style>
  <w:style w:type="paragraph" w:styleId="CommentText">
    <w:name w:val="annotation text"/>
    <w:basedOn w:val="Normal"/>
    <w:link w:val="CommentTextChar"/>
    <w:uiPriority w:val="99"/>
    <w:semiHidden/>
    <w:unhideWhenUsed/>
    <w:rsid w:val="00693238"/>
    <w:pPr>
      <w:spacing w:line="240" w:lineRule="auto"/>
    </w:pPr>
    <w:rPr>
      <w:sz w:val="20"/>
      <w:szCs w:val="20"/>
    </w:rPr>
  </w:style>
  <w:style w:type="character" w:customStyle="1" w:styleId="CommentTextChar">
    <w:name w:val="Comment Text Char"/>
    <w:basedOn w:val="DefaultParagraphFont"/>
    <w:link w:val="CommentText"/>
    <w:uiPriority w:val="99"/>
    <w:semiHidden/>
    <w:rsid w:val="00693238"/>
    <w:rPr>
      <w:sz w:val="20"/>
      <w:szCs w:val="20"/>
    </w:rPr>
  </w:style>
  <w:style w:type="paragraph" w:styleId="CommentSubject">
    <w:name w:val="annotation subject"/>
    <w:basedOn w:val="CommentText"/>
    <w:next w:val="CommentText"/>
    <w:link w:val="CommentSubjectChar"/>
    <w:uiPriority w:val="99"/>
    <w:semiHidden/>
    <w:unhideWhenUsed/>
    <w:rsid w:val="00693238"/>
    <w:rPr>
      <w:b/>
      <w:bCs/>
    </w:rPr>
  </w:style>
  <w:style w:type="character" w:customStyle="1" w:styleId="CommentSubjectChar">
    <w:name w:val="Comment Subject Char"/>
    <w:basedOn w:val="CommentTextChar"/>
    <w:link w:val="CommentSubject"/>
    <w:uiPriority w:val="99"/>
    <w:semiHidden/>
    <w:rsid w:val="00693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id.gov/Medicaid-CHIP-Program-Information/By-Topics/Long-Term-Services-and-Supports/Home-and-Community-Based-Services/Home-and-Community-Based-Serv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D00D-576E-E24D-BF4A-15D701BB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5384</Words>
  <Characters>30692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Lin@CDA</dc:creator>
  <cp:lastModifiedBy>Zheyu Wang</cp:lastModifiedBy>
  <cp:revision>3</cp:revision>
  <cp:lastPrinted>2015-03-16T22:27:00Z</cp:lastPrinted>
  <dcterms:created xsi:type="dcterms:W3CDTF">2015-03-17T19:04:00Z</dcterms:created>
  <dcterms:modified xsi:type="dcterms:W3CDTF">2019-12-19T21:14:00Z</dcterms:modified>
</cp:coreProperties>
</file>